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23" w:rsidRDefault="00C62F23" w:rsidP="00C62F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СТАТИСТИЧЕСКИЕ ДАННЫЕ</w:t>
      </w:r>
    </w:p>
    <w:p w:rsidR="00C62F23" w:rsidRDefault="00C62F23" w:rsidP="00C62F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C62F23" w:rsidRDefault="00C62F23" w:rsidP="00C62F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</w:rPr>
        <w:t>полугодие 2015 года</w:t>
      </w:r>
    </w:p>
    <w:p w:rsidR="00C62F23" w:rsidRDefault="00C62F23" w:rsidP="00C62F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85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400"/>
        <w:gridCol w:w="1500"/>
        <w:gridCol w:w="1055"/>
        <w:gridCol w:w="1013"/>
        <w:gridCol w:w="1584"/>
        <w:gridCol w:w="1517"/>
        <w:gridCol w:w="1450"/>
        <w:gridCol w:w="1325"/>
        <w:gridCol w:w="1790"/>
      </w:tblGrid>
      <w:tr w:rsidR="00C62F23" w:rsidTr="00C62F23"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руков-вом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системе</w:t>
            </w: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Взято на</w:t>
            </w:r>
          </w:p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C62F23" w:rsidRDefault="00C62F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Интернет-приемную</w:t>
            </w:r>
          </w:p>
        </w:tc>
      </w:tr>
      <w:tr w:rsidR="00C62F23" w:rsidTr="00C62F23">
        <w:trPr>
          <w:trHeight w:val="6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культуры Республики Татарстан</w:t>
            </w:r>
          </w:p>
          <w:p w:rsidR="00C62F23" w:rsidRDefault="00C6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F23" w:rsidRDefault="00C6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3" w:rsidRDefault="00C6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C62F23" w:rsidRDefault="00C62F23" w:rsidP="00C62F23"/>
    <w:p w:rsidR="003C781D" w:rsidRDefault="003C781D">
      <w:bookmarkStart w:id="0" w:name="_GoBack"/>
      <w:bookmarkEnd w:id="0"/>
    </w:p>
    <w:sectPr w:rsidR="003C781D" w:rsidSect="00C62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23"/>
    <w:rsid w:val="003C781D"/>
    <w:rsid w:val="00C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2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2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 Н. Гаязов</dc:creator>
  <cp:lastModifiedBy>Гумер Н. Гаязов</cp:lastModifiedBy>
  <cp:revision>1</cp:revision>
  <dcterms:created xsi:type="dcterms:W3CDTF">2015-07-25T08:12:00Z</dcterms:created>
  <dcterms:modified xsi:type="dcterms:W3CDTF">2015-07-25T08:13:00Z</dcterms:modified>
</cp:coreProperties>
</file>