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0" w:rsidRPr="00044650" w:rsidRDefault="00044650" w:rsidP="007615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4650">
        <w:rPr>
          <w:rFonts w:ascii="Times New Roman" w:hAnsi="Times New Roman"/>
          <w:sz w:val="28"/>
          <w:szCs w:val="28"/>
        </w:rPr>
        <w:t>План мероприятий по информированию населения</w:t>
      </w:r>
      <w:r w:rsidRPr="00044650">
        <w:rPr>
          <w:rFonts w:ascii="Times New Roman" w:hAnsi="Times New Roman"/>
          <w:color w:val="000000"/>
          <w:sz w:val="28"/>
          <w:szCs w:val="28"/>
        </w:rPr>
        <w:t xml:space="preserve"> о проведении</w:t>
      </w:r>
    </w:p>
    <w:p w:rsidR="00044650" w:rsidRPr="00044650" w:rsidRDefault="00044650" w:rsidP="007615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4650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</w:p>
    <w:p w:rsidR="00044650" w:rsidRPr="00044650" w:rsidRDefault="00044650" w:rsidP="007615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4650">
        <w:rPr>
          <w:rFonts w:ascii="Times New Roman" w:hAnsi="Times New Roman"/>
          <w:sz w:val="28"/>
          <w:szCs w:val="28"/>
        </w:rPr>
        <w:t xml:space="preserve">организациями в сфере культуры Республики Татарстан на 2019 год </w:t>
      </w:r>
    </w:p>
    <w:p w:rsidR="00044650" w:rsidRPr="00044650" w:rsidRDefault="00044650" w:rsidP="0076156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45"/>
        <w:gridCol w:w="1898"/>
        <w:gridCol w:w="3346"/>
      </w:tblGrid>
      <w:tr w:rsidR="00044650" w:rsidRPr="00044650" w:rsidTr="00BF0A5C">
        <w:tc>
          <w:tcPr>
            <w:tcW w:w="303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5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20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1622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44650" w:rsidRPr="00044650" w:rsidTr="00BF0A5C">
        <w:tc>
          <w:tcPr>
            <w:tcW w:w="303" w:type="pct"/>
          </w:tcPr>
          <w:p w:rsidR="00044650" w:rsidRPr="00044650" w:rsidRDefault="00044650" w:rsidP="0076156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pct"/>
            <w:gridSpan w:val="3"/>
          </w:tcPr>
          <w:p w:rsidR="00044650" w:rsidRPr="00044650" w:rsidRDefault="00044650" w:rsidP="00761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Размещение:</w:t>
            </w:r>
          </w:p>
        </w:tc>
      </w:tr>
      <w:tr w:rsidR="00044650" w:rsidRPr="00044650" w:rsidTr="00BF0A5C">
        <w:tc>
          <w:tcPr>
            <w:tcW w:w="303" w:type="pct"/>
          </w:tcPr>
          <w:p w:rsidR="00044650" w:rsidRPr="00044650" w:rsidRDefault="00044650" w:rsidP="0076156F">
            <w:pPr>
              <w:numPr>
                <w:ilvl w:val="1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044650" w:rsidRPr="00044650" w:rsidRDefault="00044650" w:rsidP="00761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актуальной информации о независимой оценке качества условий оказания услуг на официальных сайтах Министерства культуры Республики Татарстан (далее – Министерство), государственных учреждений в сфере культуры</w:t>
            </w:r>
          </w:p>
        </w:tc>
        <w:tc>
          <w:tcPr>
            <w:tcW w:w="920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622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Отдел взаимодействия со СМИ и общественными организациями Министерства, государственные учреждения в сфере культуры</w:t>
            </w:r>
          </w:p>
        </w:tc>
      </w:tr>
      <w:tr w:rsidR="00044650" w:rsidRPr="00044650" w:rsidTr="00BF0A5C">
        <w:tc>
          <w:tcPr>
            <w:tcW w:w="303" w:type="pct"/>
          </w:tcPr>
          <w:p w:rsidR="00044650" w:rsidRPr="00044650" w:rsidRDefault="00044650" w:rsidP="0076156F">
            <w:pPr>
              <w:numPr>
                <w:ilvl w:val="1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044650" w:rsidRPr="00044650" w:rsidRDefault="003829DA" w:rsidP="00761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публикаций </w:t>
            </w:r>
            <w:bookmarkStart w:id="0" w:name="_GoBack"/>
            <w:bookmarkEnd w:id="0"/>
            <w:r w:rsidR="00044650" w:rsidRPr="00044650">
              <w:rPr>
                <w:rFonts w:ascii="Times New Roman" w:hAnsi="Times New Roman"/>
                <w:sz w:val="28"/>
                <w:szCs w:val="28"/>
              </w:rPr>
              <w:t>о независимой оценке качества условий оказания услуг организациями в сфере культуры в СМИ республики</w:t>
            </w:r>
          </w:p>
        </w:tc>
        <w:tc>
          <w:tcPr>
            <w:tcW w:w="920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622" w:type="pct"/>
          </w:tcPr>
          <w:p w:rsidR="00044650" w:rsidRPr="00044650" w:rsidRDefault="00044650" w:rsidP="00761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Отдел взаимодействия со СМИ и общественными организациями Министерства</w:t>
            </w:r>
          </w:p>
        </w:tc>
      </w:tr>
      <w:tr w:rsidR="00044650" w:rsidRPr="00044650" w:rsidTr="00BF0A5C">
        <w:tc>
          <w:tcPr>
            <w:tcW w:w="303" w:type="pct"/>
          </w:tcPr>
          <w:p w:rsidR="00044650" w:rsidRPr="00044650" w:rsidRDefault="00044650" w:rsidP="0076156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044650" w:rsidRPr="00044650" w:rsidRDefault="00044650" w:rsidP="00761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Создание на сайте Министерства опросной формы о качестве условий оказания услуг организациями культуры</w:t>
            </w:r>
          </w:p>
        </w:tc>
        <w:tc>
          <w:tcPr>
            <w:tcW w:w="920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622" w:type="pct"/>
          </w:tcPr>
          <w:p w:rsidR="00044650" w:rsidRPr="00044650" w:rsidRDefault="00044650" w:rsidP="00761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Отдел взаимодействия со СМИ и общественными организациями Министерства</w:t>
            </w:r>
          </w:p>
        </w:tc>
      </w:tr>
      <w:tr w:rsidR="00044650" w:rsidRPr="00044650" w:rsidTr="00BF0A5C">
        <w:tc>
          <w:tcPr>
            <w:tcW w:w="303" w:type="pct"/>
          </w:tcPr>
          <w:p w:rsidR="00044650" w:rsidRPr="00044650" w:rsidRDefault="00044650" w:rsidP="0076156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044650" w:rsidRPr="00044650" w:rsidRDefault="00044650" w:rsidP="00761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отзывов граждан о работе организаций на сайтах Министерства, организаций в сфере культуры, </w:t>
            </w:r>
            <w:r w:rsidRPr="00044650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044650">
              <w:rPr>
                <w:rFonts w:ascii="Times New Roman" w:hAnsi="Times New Roman"/>
                <w:sz w:val="28"/>
                <w:szCs w:val="28"/>
              </w:rPr>
              <w:t>.</w:t>
            </w:r>
            <w:r w:rsidRPr="00044650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44650">
              <w:rPr>
                <w:rFonts w:ascii="Times New Roman" w:hAnsi="Times New Roman"/>
                <w:sz w:val="28"/>
                <w:szCs w:val="28"/>
              </w:rPr>
              <w:t>.</w:t>
            </w:r>
            <w:r w:rsidRPr="0004465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44650">
              <w:rPr>
                <w:rFonts w:ascii="Times New Roman" w:hAnsi="Times New Roman"/>
                <w:sz w:val="28"/>
                <w:szCs w:val="28"/>
              </w:rPr>
              <w:t>, организация работы по устранению выявленных недостатков и информирование граждан о принятых мерах</w:t>
            </w:r>
          </w:p>
        </w:tc>
        <w:tc>
          <w:tcPr>
            <w:tcW w:w="920" w:type="pct"/>
          </w:tcPr>
          <w:p w:rsidR="00044650" w:rsidRPr="00044650" w:rsidRDefault="00044650" w:rsidP="00761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1622" w:type="pct"/>
          </w:tcPr>
          <w:p w:rsidR="00044650" w:rsidRPr="00044650" w:rsidRDefault="00044650" w:rsidP="00761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650">
              <w:rPr>
                <w:rFonts w:ascii="Times New Roman" w:hAnsi="Times New Roman"/>
                <w:sz w:val="28"/>
                <w:szCs w:val="28"/>
              </w:rPr>
              <w:t>Отдел взаимодействия со СМИ и общественными организациями Министерства</w:t>
            </w:r>
          </w:p>
        </w:tc>
      </w:tr>
    </w:tbl>
    <w:p w:rsidR="00D8356C" w:rsidRDefault="00D8356C"/>
    <w:sectPr w:rsidR="00D8356C" w:rsidSect="000446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5C4F"/>
    <w:multiLevelType w:val="multilevel"/>
    <w:tmpl w:val="0DF0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0"/>
    <w:rsid w:val="00044650"/>
    <w:rsid w:val="003829DA"/>
    <w:rsid w:val="0076156F"/>
    <w:rsid w:val="00D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Кутеева Гузель Раифовна</dc:creator>
  <cp:lastModifiedBy>Кутеева Гузель Раифовна</cp:lastModifiedBy>
  <cp:revision>3</cp:revision>
  <dcterms:created xsi:type="dcterms:W3CDTF">2020-01-20T13:20:00Z</dcterms:created>
  <dcterms:modified xsi:type="dcterms:W3CDTF">2020-01-20T13:32:00Z</dcterms:modified>
</cp:coreProperties>
</file>