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F838B5" w:rsidRDefault="00CB35EB" w:rsidP="00F838B5">
      <w:pPr>
        <w:tabs>
          <w:tab w:val="left" w:pos="3644"/>
          <w:tab w:val="left" w:pos="8251"/>
        </w:tabs>
        <w:spacing w:after="0" w:line="240" w:lineRule="auto"/>
        <w:rPr>
          <w:rFonts w:ascii="Times New Roman" w:hAnsi="Times New Roman"/>
          <w:sz w:val="24"/>
          <w:szCs w:val="24"/>
        </w:rPr>
      </w:pPr>
    </w:p>
    <w:p w:rsidR="003A54DB" w:rsidRPr="00F838B5" w:rsidRDefault="00333C07" w:rsidP="00F838B5">
      <w:pPr>
        <w:tabs>
          <w:tab w:val="left" w:pos="3644"/>
          <w:tab w:val="center" w:pos="5173"/>
          <w:tab w:val="left" w:pos="8039"/>
        </w:tabs>
        <w:spacing w:after="0" w:line="240" w:lineRule="auto"/>
        <w:jc w:val="center"/>
        <w:rPr>
          <w:rFonts w:ascii="Times New Roman" w:hAnsi="Times New Roman"/>
          <w:b/>
          <w:sz w:val="24"/>
          <w:szCs w:val="24"/>
        </w:rPr>
      </w:pPr>
      <w:r w:rsidRPr="00F838B5">
        <w:rPr>
          <w:rFonts w:ascii="Times New Roman" w:hAnsi="Times New Roman"/>
          <w:b/>
          <w:sz w:val="24"/>
          <w:szCs w:val="24"/>
        </w:rPr>
        <w:t>План мероприятий,</w:t>
      </w:r>
    </w:p>
    <w:p w:rsidR="00333C07" w:rsidRPr="00F838B5" w:rsidRDefault="00333C07" w:rsidP="00F838B5">
      <w:pPr>
        <w:spacing w:after="0" w:line="240" w:lineRule="auto"/>
        <w:jc w:val="center"/>
        <w:rPr>
          <w:rFonts w:ascii="Times New Roman" w:hAnsi="Times New Roman"/>
          <w:b/>
          <w:sz w:val="24"/>
          <w:szCs w:val="24"/>
        </w:rPr>
      </w:pPr>
      <w:r w:rsidRPr="00F838B5">
        <w:rPr>
          <w:rFonts w:ascii="Times New Roman" w:hAnsi="Times New Roman"/>
          <w:b/>
          <w:sz w:val="24"/>
          <w:szCs w:val="24"/>
        </w:rPr>
        <w:t>проводимых в учреждениях культуры и искусства</w:t>
      </w:r>
    </w:p>
    <w:p w:rsidR="00333C07" w:rsidRPr="00F838B5" w:rsidRDefault="00333C07" w:rsidP="00F838B5">
      <w:pPr>
        <w:spacing w:after="0" w:line="240" w:lineRule="auto"/>
        <w:jc w:val="center"/>
        <w:rPr>
          <w:rFonts w:ascii="Times New Roman" w:hAnsi="Times New Roman"/>
          <w:b/>
          <w:sz w:val="24"/>
          <w:szCs w:val="24"/>
        </w:rPr>
      </w:pPr>
      <w:r w:rsidRPr="00F838B5">
        <w:rPr>
          <w:rFonts w:ascii="Times New Roman" w:hAnsi="Times New Roman"/>
          <w:b/>
          <w:sz w:val="24"/>
          <w:szCs w:val="24"/>
        </w:rPr>
        <w:t>Министерства культуры Республики Татарстан</w:t>
      </w:r>
    </w:p>
    <w:p w:rsidR="00214453" w:rsidRPr="00F838B5" w:rsidRDefault="00D473B9" w:rsidP="00F838B5">
      <w:pPr>
        <w:spacing w:after="0" w:line="240" w:lineRule="auto"/>
        <w:jc w:val="center"/>
        <w:rPr>
          <w:rFonts w:ascii="Times New Roman" w:hAnsi="Times New Roman"/>
          <w:b/>
          <w:sz w:val="24"/>
          <w:szCs w:val="24"/>
        </w:rPr>
      </w:pPr>
      <w:r w:rsidRPr="00F838B5">
        <w:rPr>
          <w:rFonts w:ascii="Times New Roman" w:hAnsi="Times New Roman"/>
          <w:b/>
          <w:sz w:val="24"/>
          <w:szCs w:val="24"/>
        </w:rPr>
        <w:t xml:space="preserve">с 10 </w:t>
      </w:r>
      <w:r w:rsidR="00E3367F" w:rsidRPr="00F838B5">
        <w:rPr>
          <w:rFonts w:ascii="Times New Roman" w:hAnsi="Times New Roman"/>
          <w:b/>
          <w:sz w:val="24"/>
          <w:szCs w:val="24"/>
        </w:rPr>
        <w:t xml:space="preserve">по 17 </w:t>
      </w:r>
      <w:r w:rsidR="005157D0" w:rsidRPr="00F838B5">
        <w:rPr>
          <w:rFonts w:ascii="Times New Roman" w:hAnsi="Times New Roman"/>
          <w:b/>
          <w:sz w:val="24"/>
          <w:szCs w:val="24"/>
        </w:rPr>
        <w:t xml:space="preserve">сентября </w:t>
      </w:r>
      <w:r w:rsidR="0095424B" w:rsidRPr="00F838B5">
        <w:rPr>
          <w:rFonts w:ascii="Times New Roman" w:hAnsi="Times New Roman"/>
          <w:b/>
          <w:sz w:val="24"/>
          <w:szCs w:val="24"/>
        </w:rPr>
        <w:t>2018 года</w:t>
      </w:r>
    </w:p>
    <w:p w:rsidR="00C816D2" w:rsidRPr="00F838B5" w:rsidRDefault="00C816D2" w:rsidP="00F838B5">
      <w:pPr>
        <w:spacing w:after="0" w:line="240" w:lineRule="auto"/>
        <w:jc w:val="center"/>
        <w:rPr>
          <w:rFonts w:ascii="Times New Roman" w:hAnsi="Times New Roman"/>
          <w:b/>
          <w:sz w:val="24"/>
          <w:szCs w:val="24"/>
        </w:rPr>
      </w:pPr>
    </w:p>
    <w:tbl>
      <w:tblPr>
        <w:tblpPr w:leftFromText="180" w:rightFromText="180" w:vertAnchor="text" w:tblpX="-20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693"/>
        <w:gridCol w:w="2551"/>
      </w:tblGrid>
      <w:tr w:rsidR="00011B34"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Дата, время</w:t>
            </w:r>
          </w:p>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Наименование</w:t>
            </w:r>
          </w:p>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Ответственные за</w:t>
            </w:r>
          </w:p>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проведение</w:t>
            </w:r>
          </w:p>
        </w:tc>
        <w:tc>
          <w:tcPr>
            <w:tcW w:w="2551" w:type="dxa"/>
            <w:tcBorders>
              <w:top w:val="single" w:sz="4" w:space="0" w:color="auto"/>
              <w:left w:val="single" w:sz="4" w:space="0" w:color="auto"/>
              <w:bottom w:val="single" w:sz="4" w:space="0" w:color="auto"/>
              <w:right w:val="single" w:sz="4" w:space="0" w:color="auto"/>
            </w:tcBorders>
          </w:tcPr>
          <w:p w:rsidR="00011B34" w:rsidRPr="00F838B5" w:rsidRDefault="00011B34" w:rsidP="00F838B5">
            <w:pPr>
              <w:spacing w:after="0" w:line="240" w:lineRule="auto"/>
              <w:jc w:val="center"/>
              <w:rPr>
                <w:rFonts w:ascii="Times New Roman" w:hAnsi="Times New Roman"/>
                <w:b/>
                <w:sz w:val="24"/>
                <w:szCs w:val="24"/>
                <w:lang w:val="tt-RU"/>
              </w:rPr>
            </w:pPr>
            <w:r w:rsidRPr="00F838B5">
              <w:rPr>
                <w:rFonts w:ascii="Times New Roman" w:hAnsi="Times New Roman"/>
                <w:b/>
                <w:sz w:val="24"/>
                <w:szCs w:val="24"/>
                <w:lang w:val="tt-RU"/>
              </w:rPr>
              <w:t>Примечания</w:t>
            </w:r>
          </w:p>
        </w:tc>
      </w:tr>
      <w:tr w:rsidR="009340FB"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9340FB" w:rsidRDefault="009340FB" w:rsidP="009340FB">
            <w:pPr>
              <w:tabs>
                <w:tab w:val="center" w:pos="1097"/>
              </w:tabs>
              <w:spacing w:after="0" w:line="235" w:lineRule="auto"/>
              <w:jc w:val="center"/>
              <w:rPr>
                <w:rFonts w:ascii="Times New Roman" w:eastAsia="Times New Roman" w:hAnsi="Times New Roman"/>
                <w:color w:val="000000"/>
                <w:sz w:val="24"/>
                <w:szCs w:val="24"/>
              </w:rPr>
            </w:pPr>
            <w:r w:rsidRPr="00952198">
              <w:rPr>
                <w:rFonts w:ascii="Times New Roman" w:eastAsia="Times New Roman" w:hAnsi="Times New Roman"/>
                <w:color w:val="000000"/>
                <w:sz w:val="24"/>
                <w:szCs w:val="24"/>
              </w:rPr>
              <w:t xml:space="preserve">4 – 10 сентября </w:t>
            </w:r>
          </w:p>
          <w:p w:rsidR="009340FB" w:rsidRPr="00952198" w:rsidRDefault="009340FB" w:rsidP="009340FB">
            <w:pPr>
              <w:tabs>
                <w:tab w:val="center" w:pos="1097"/>
              </w:tabs>
              <w:spacing w:after="0" w:line="235"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культурно-развлекательный комплекс «Пирамида»,</w:t>
            </w:r>
          </w:p>
          <w:p w:rsidR="009340FB" w:rsidRPr="00952198" w:rsidRDefault="009340FB" w:rsidP="009340FB">
            <w:pPr>
              <w:spacing w:after="0" w:line="235" w:lineRule="auto"/>
              <w:jc w:val="center"/>
              <w:rPr>
                <w:rFonts w:ascii="Times New Roman" w:hAnsi="Times New Roman"/>
                <w:sz w:val="24"/>
                <w:szCs w:val="24"/>
              </w:rPr>
            </w:pPr>
            <w:r>
              <w:rPr>
                <w:rFonts w:ascii="Times New Roman" w:eastAsia="Times New Roman" w:hAnsi="Times New Roman"/>
                <w:color w:val="000000"/>
                <w:sz w:val="24"/>
                <w:szCs w:val="24"/>
                <w:lang w:val="tt-RU"/>
              </w:rPr>
              <w:t>гостинично-</w:t>
            </w:r>
            <w:r w:rsidRPr="00952198">
              <w:rPr>
                <w:rFonts w:ascii="Times New Roman" w:eastAsia="Times New Roman" w:hAnsi="Times New Roman"/>
                <w:color w:val="000000"/>
                <w:sz w:val="24"/>
                <w:szCs w:val="24"/>
                <w:lang w:val="tt-RU"/>
              </w:rPr>
              <w:t xml:space="preserve">развлекательный комплекс </w:t>
            </w:r>
            <w:r w:rsidRPr="00952198">
              <w:rPr>
                <w:rFonts w:ascii="Times New Roman" w:hAnsi="Times New Roman"/>
                <w:sz w:val="24"/>
                <w:szCs w:val="24"/>
              </w:rPr>
              <w:t>«Ривьера»</w:t>
            </w:r>
            <w:r>
              <w:rPr>
                <w:rFonts w:ascii="Times New Roman" w:eastAsia="Times New Roman" w:hAnsi="Times New Roman"/>
                <w:color w:val="000000"/>
                <w:sz w:val="24"/>
                <w:szCs w:val="24"/>
                <w:lang w:val="tt-RU"/>
              </w:rPr>
              <w:t xml:space="preserve">, </w:t>
            </w:r>
            <w:r w:rsidRPr="00952198">
              <w:rPr>
                <w:rFonts w:ascii="Times New Roman" w:eastAsia="Times New Roman" w:hAnsi="Times New Roman"/>
                <w:color w:val="000000"/>
                <w:sz w:val="24"/>
                <w:szCs w:val="24"/>
                <w:lang w:val="tt-RU"/>
              </w:rPr>
              <w:t xml:space="preserve">кинотеатр </w:t>
            </w:r>
            <w:r w:rsidRPr="00952198">
              <w:rPr>
                <w:rFonts w:ascii="Times New Roman" w:hAnsi="Times New Roman"/>
                <w:sz w:val="24"/>
                <w:szCs w:val="24"/>
              </w:rPr>
              <w:t>«Мир»</w:t>
            </w:r>
          </w:p>
        </w:tc>
        <w:tc>
          <w:tcPr>
            <w:tcW w:w="2659" w:type="dxa"/>
            <w:tcBorders>
              <w:top w:val="single" w:sz="4" w:space="0" w:color="auto"/>
              <w:left w:val="single" w:sz="4" w:space="0" w:color="auto"/>
              <w:bottom w:val="single" w:sz="4" w:space="0" w:color="auto"/>
              <w:right w:val="single" w:sz="4" w:space="0" w:color="auto"/>
            </w:tcBorders>
          </w:tcPr>
          <w:p w:rsidR="009340FB" w:rsidRPr="00952198" w:rsidRDefault="009340FB" w:rsidP="009340FB">
            <w:pPr>
              <w:spacing w:after="0" w:line="235" w:lineRule="auto"/>
              <w:rPr>
                <w:rFonts w:ascii="Times New Roman" w:hAnsi="Times New Roman"/>
                <w:sz w:val="24"/>
                <w:szCs w:val="24"/>
              </w:rPr>
            </w:pPr>
            <w:r w:rsidRPr="00952198">
              <w:rPr>
                <w:rFonts w:ascii="Times New Roman" w:hAnsi="Times New Roman"/>
                <w:sz w:val="24"/>
                <w:szCs w:val="24"/>
              </w:rPr>
              <w:t>Х</w:t>
            </w:r>
            <w:r w:rsidRPr="00952198">
              <w:rPr>
                <w:rFonts w:ascii="Times New Roman" w:hAnsi="Times New Roman"/>
                <w:sz w:val="24"/>
                <w:szCs w:val="24"/>
                <w:lang w:val="en-US"/>
              </w:rPr>
              <w:t>IV</w:t>
            </w:r>
            <w:r w:rsidRPr="00952198">
              <w:rPr>
                <w:rFonts w:ascii="Times New Roman" w:hAnsi="Times New Roman"/>
                <w:sz w:val="24"/>
                <w:szCs w:val="24"/>
              </w:rPr>
              <w:t xml:space="preserve"> Казанский международный фестиваль мусульманского кино</w:t>
            </w:r>
          </w:p>
        </w:tc>
        <w:tc>
          <w:tcPr>
            <w:tcW w:w="2693" w:type="dxa"/>
            <w:tcBorders>
              <w:top w:val="single" w:sz="4" w:space="0" w:color="auto"/>
              <w:left w:val="single" w:sz="4" w:space="0" w:color="auto"/>
              <w:bottom w:val="single" w:sz="4" w:space="0" w:color="auto"/>
              <w:right w:val="single" w:sz="4" w:space="0" w:color="auto"/>
            </w:tcBorders>
          </w:tcPr>
          <w:p w:rsidR="009340FB" w:rsidRPr="00952198" w:rsidRDefault="009340FB" w:rsidP="009340FB">
            <w:pPr>
              <w:spacing w:after="0" w:line="235" w:lineRule="auto"/>
              <w:rPr>
                <w:rFonts w:ascii="Times New Roman" w:hAnsi="Times New Roman"/>
                <w:sz w:val="24"/>
                <w:szCs w:val="24"/>
              </w:rPr>
            </w:pPr>
            <w:r w:rsidRPr="00952198">
              <w:rPr>
                <w:rFonts w:ascii="Times New Roman" w:hAnsi="Times New Roman"/>
                <w:sz w:val="24"/>
                <w:szCs w:val="24"/>
              </w:rPr>
              <w:t xml:space="preserve">Сектор кинематографии, </w:t>
            </w:r>
          </w:p>
          <w:p w:rsidR="009340FB" w:rsidRPr="00952198" w:rsidRDefault="009340FB" w:rsidP="009340FB">
            <w:pPr>
              <w:spacing w:after="0" w:line="235" w:lineRule="auto"/>
              <w:rPr>
                <w:rFonts w:ascii="Times New Roman" w:hAnsi="Times New Roman"/>
                <w:sz w:val="24"/>
                <w:szCs w:val="24"/>
              </w:rPr>
            </w:pPr>
            <w:r w:rsidRPr="00952198">
              <w:rPr>
                <w:rFonts w:ascii="Times New Roman" w:hAnsi="Times New Roman"/>
                <w:sz w:val="24"/>
                <w:szCs w:val="24"/>
              </w:rPr>
              <w:t xml:space="preserve">«Татаркино», </w:t>
            </w:r>
          </w:p>
          <w:p w:rsidR="009340FB" w:rsidRPr="00952198" w:rsidRDefault="009340FB" w:rsidP="009340FB">
            <w:pPr>
              <w:spacing w:after="0" w:line="235" w:lineRule="auto"/>
              <w:rPr>
                <w:rFonts w:ascii="Times New Roman" w:hAnsi="Times New Roman"/>
                <w:sz w:val="24"/>
                <w:szCs w:val="24"/>
              </w:rPr>
            </w:pPr>
            <w:r w:rsidRPr="00952198">
              <w:rPr>
                <w:rFonts w:ascii="Times New Roman" w:hAnsi="Times New Roman"/>
                <w:sz w:val="24"/>
                <w:szCs w:val="24"/>
              </w:rPr>
              <w:t>филиалы «Татаркино»</w:t>
            </w:r>
          </w:p>
        </w:tc>
        <w:tc>
          <w:tcPr>
            <w:tcW w:w="2551" w:type="dxa"/>
            <w:tcBorders>
              <w:top w:val="single" w:sz="4" w:space="0" w:color="auto"/>
              <w:left w:val="single" w:sz="4" w:space="0" w:color="auto"/>
              <w:bottom w:val="single" w:sz="4" w:space="0" w:color="auto"/>
              <w:right w:val="single" w:sz="4" w:space="0" w:color="auto"/>
            </w:tcBorders>
          </w:tcPr>
          <w:p w:rsidR="009340FB" w:rsidRPr="00952198" w:rsidRDefault="009340FB" w:rsidP="009340FB">
            <w:pPr>
              <w:spacing w:after="0" w:line="235" w:lineRule="auto"/>
              <w:rPr>
                <w:rFonts w:ascii="Times New Roman" w:hAnsi="Times New Roman"/>
                <w:sz w:val="24"/>
                <w:szCs w:val="24"/>
                <w:lang w:val="tt-RU"/>
              </w:rPr>
            </w:pPr>
            <w:r w:rsidRPr="00952198">
              <w:rPr>
                <w:rFonts w:ascii="Times New Roman" w:hAnsi="Times New Roman"/>
                <w:sz w:val="24"/>
                <w:szCs w:val="24"/>
              </w:rPr>
              <w:t>Программа фестиваля по отдельному плану</w:t>
            </w:r>
          </w:p>
        </w:tc>
      </w:tr>
      <w:tr w:rsidR="002A724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2A7246" w:rsidRPr="00F838B5" w:rsidRDefault="002A7246" w:rsidP="00CB3828">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10</w:t>
            </w:r>
            <w:r w:rsidR="00CB3828">
              <w:rPr>
                <w:rFonts w:ascii="Times New Roman" w:hAnsi="Times New Roman"/>
                <w:sz w:val="24"/>
                <w:szCs w:val="24"/>
                <w:lang w:val="tt-RU"/>
              </w:rPr>
              <w:t xml:space="preserve"> </w:t>
            </w:r>
            <w:r w:rsidR="00CB3828" w:rsidRPr="00CB3828">
              <w:rPr>
                <w:rFonts w:ascii="Times New Roman" w:hAnsi="Times New Roman"/>
                <w:sz w:val="24"/>
                <w:szCs w:val="24"/>
                <w:lang w:val="tt-RU"/>
              </w:rPr>
              <w:t>–</w:t>
            </w:r>
            <w:r w:rsidR="00CB3828">
              <w:rPr>
                <w:rFonts w:ascii="Times New Roman" w:hAnsi="Times New Roman"/>
                <w:sz w:val="24"/>
                <w:szCs w:val="24"/>
                <w:lang w:val="tt-RU"/>
              </w:rPr>
              <w:t xml:space="preserve"> </w:t>
            </w:r>
            <w:r w:rsidRPr="00F838B5">
              <w:rPr>
                <w:rFonts w:ascii="Times New Roman" w:hAnsi="Times New Roman"/>
                <w:sz w:val="24"/>
                <w:szCs w:val="24"/>
                <w:lang w:val="tt-RU"/>
              </w:rPr>
              <w:t>19 сентября</w:t>
            </w:r>
          </w:p>
          <w:p w:rsidR="006825A8" w:rsidRDefault="002A7246" w:rsidP="00CB3828">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 xml:space="preserve">Казахстан, </w:t>
            </w:r>
          </w:p>
          <w:p w:rsidR="002A7246" w:rsidRPr="00F838B5" w:rsidRDefault="002A7246" w:rsidP="00CB3828">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г.Актау</w:t>
            </w:r>
          </w:p>
          <w:p w:rsidR="002A7246" w:rsidRPr="00F838B5" w:rsidRDefault="002A7246" w:rsidP="00CB3828">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(Областной музыкаль</w:t>
            </w:r>
            <w:r w:rsidR="00CB3828">
              <w:rPr>
                <w:rFonts w:ascii="Times New Roman" w:hAnsi="Times New Roman"/>
                <w:sz w:val="24"/>
                <w:szCs w:val="24"/>
                <w:lang w:val="tt-RU"/>
              </w:rPr>
              <w:t xml:space="preserve">но-драматургический театр им. </w:t>
            </w:r>
            <w:r w:rsidRPr="00F838B5">
              <w:rPr>
                <w:rFonts w:ascii="Times New Roman" w:hAnsi="Times New Roman"/>
                <w:sz w:val="24"/>
                <w:szCs w:val="24"/>
                <w:lang w:val="tt-RU"/>
              </w:rPr>
              <w:t>Н.Жантурина)</w:t>
            </w:r>
          </w:p>
        </w:tc>
        <w:tc>
          <w:tcPr>
            <w:tcW w:w="2659" w:type="dxa"/>
            <w:tcBorders>
              <w:top w:val="single" w:sz="4" w:space="0" w:color="auto"/>
              <w:left w:val="single" w:sz="4" w:space="0" w:color="auto"/>
              <w:bottom w:val="single" w:sz="4" w:space="0" w:color="auto"/>
              <w:right w:val="single" w:sz="4" w:space="0" w:color="auto"/>
            </w:tcBorders>
          </w:tcPr>
          <w:p w:rsidR="00144187" w:rsidRPr="00F838B5" w:rsidRDefault="002A7246"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Участие </w:t>
            </w:r>
            <w:r w:rsidR="00144187" w:rsidRPr="00F838B5">
              <w:rPr>
                <w:rFonts w:ascii="Times New Roman" w:hAnsi="Times New Roman"/>
                <w:sz w:val="24"/>
                <w:szCs w:val="24"/>
                <w:lang w:val="tt-RU"/>
              </w:rPr>
              <w:t xml:space="preserve"> Мензелинск</w:t>
            </w:r>
            <w:r w:rsidR="00144187">
              <w:rPr>
                <w:rFonts w:ascii="Times New Roman" w:hAnsi="Times New Roman"/>
                <w:sz w:val="24"/>
                <w:szCs w:val="24"/>
                <w:lang w:val="tt-RU"/>
              </w:rPr>
              <w:t>ого</w:t>
            </w:r>
          </w:p>
          <w:p w:rsidR="00144187"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государственн</w:t>
            </w:r>
            <w:r>
              <w:rPr>
                <w:rFonts w:ascii="Times New Roman" w:hAnsi="Times New Roman"/>
                <w:sz w:val="24"/>
                <w:szCs w:val="24"/>
                <w:lang w:val="tt-RU"/>
              </w:rPr>
              <w:t>ого</w:t>
            </w:r>
          </w:p>
          <w:p w:rsidR="00144187"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татарск</w:t>
            </w:r>
            <w:r>
              <w:rPr>
                <w:rFonts w:ascii="Times New Roman" w:hAnsi="Times New Roman"/>
                <w:sz w:val="24"/>
                <w:szCs w:val="24"/>
                <w:lang w:val="tt-RU"/>
              </w:rPr>
              <w:t>ого</w:t>
            </w:r>
          </w:p>
          <w:p w:rsidR="00144187"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драматическ</w:t>
            </w:r>
            <w:r>
              <w:rPr>
                <w:rFonts w:ascii="Times New Roman" w:hAnsi="Times New Roman"/>
                <w:sz w:val="24"/>
                <w:szCs w:val="24"/>
                <w:lang w:val="tt-RU"/>
              </w:rPr>
              <w:t>ого</w:t>
            </w:r>
          </w:p>
          <w:p w:rsidR="002A7246"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театр</w:t>
            </w:r>
            <w:r>
              <w:rPr>
                <w:rFonts w:ascii="Times New Roman" w:hAnsi="Times New Roman"/>
                <w:sz w:val="24"/>
                <w:szCs w:val="24"/>
                <w:lang w:val="tt-RU"/>
              </w:rPr>
              <w:t>а</w:t>
            </w:r>
            <w:r w:rsidRPr="00F838B5">
              <w:rPr>
                <w:rFonts w:ascii="Times New Roman" w:hAnsi="Times New Roman"/>
                <w:sz w:val="24"/>
                <w:szCs w:val="24"/>
                <w:lang w:val="tt-RU"/>
              </w:rPr>
              <w:t xml:space="preserve"> им.</w:t>
            </w:r>
            <w:r>
              <w:rPr>
                <w:rFonts w:ascii="Times New Roman" w:hAnsi="Times New Roman"/>
                <w:sz w:val="24"/>
                <w:szCs w:val="24"/>
                <w:lang w:val="tt-RU"/>
              </w:rPr>
              <w:t xml:space="preserve"> </w:t>
            </w:r>
            <w:r w:rsidRPr="00F838B5">
              <w:rPr>
                <w:rFonts w:ascii="Times New Roman" w:hAnsi="Times New Roman"/>
                <w:sz w:val="24"/>
                <w:szCs w:val="24"/>
                <w:lang w:val="tt-RU"/>
              </w:rPr>
              <w:t xml:space="preserve">С.Амутбаева </w:t>
            </w:r>
            <w:r w:rsidR="002A7246" w:rsidRPr="00F838B5">
              <w:rPr>
                <w:rFonts w:ascii="Times New Roman" w:hAnsi="Times New Roman"/>
                <w:sz w:val="24"/>
                <w:szCs w:val="24"/>
                <w:lang w:val="tt-RU"/>
              </w:rPr>
              <w:t>во  II Международном театральном фестивале Прикаспийских стран, посвященн</w:t>
            </w:r>
            <w:r>
              <w:rPr>
                <w:rFonts w:ascii="Times New Roman" w:hAnsi="Times New Roman"/>
                <w:sz w:val="24"/>
                <w:szCs w:val="24"/>
                <w:lang w:val="tt-RU"/>
              </w:rPr>
              <w:t>ом</w:t>
            </w:r>
            <w:r w:rsidR="002A7246" w:rsidRPr="00F838B5">
              <w:rPr>
                <w:rFonts w:ascii="Times New Roman" w:hAnsi="Times New Roman"/>
                <w:sz w:val="24"/>
                <w:szCs w:val="24"/>
                <w:lang w:val="tt-RU"/>
              </w:rPr>
              <w:t xml:space="preserve"> 90-летию народного артиста КазССР Нурмухана Жантурина</w:t>
            </w:r>
          </w:p>
        </w:tc>
        <w:tc>
          <w:tcPr>
            <w:tcW w:w="2693"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Мензелинский</w:t>
            </w:r>
          </w:p>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государственный</w:t>
            </w:r>
          </w:p>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татарский</w:t>
            </w:r>
          </w:p>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драматический</w:t>
            </w:r>
          </w:p>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театр им.</w:t>
            </w:r>
            <w:r w:rsidR="00CB3828">
              <w:rPr>
                <w:rFonts w:ascii="Times New Roman" w:hAnsi="Times New Roman"/>
                <w:sz w:val="24"/>
                <w:szCs w:val="24"/>
                <w:lang w:val="tt-RU"/>
              </w:rPr>
              <w:t xml:space="preserve"> </w:t>
            </w:r>
            <w:r w:rsidRPr="00F838B5">
              <w:rPr>
                <w:rFonts w:ascii="Times New Roman" w:hAnsi="Times New Roman"/>
                <w:sz w:val="24"/>
                <w:szCs w:val="24"/>
                <w:lang w:val="tt-RU"/>
              </w:rPr>
              <w:t>С.Амутбаева</w:t>
            </w:r>
          </w:p>
        </w:tc>
        <w:tc>
          <w:tcPr>
            <w:tcW w:w="2551" w:type="dxa"/>
            <w:tcBorders>
              <w:top w:val="single" w:sz="4" w:space="0" w:color="auto"/>
              <w:left w:val="single" w:sz="4" w:space="0" w:color="auto"/>
              <w:bottom w:val="single" w:sz="4" w:space="0" w:color="auto"/>
              <w:right w:val="single" w:sz="4" w:space="0" w:color="auto"/>
            </w:tcBorders>
          </w:tcPr>
          <w:p w:rsidR="00144187" w:rsidRPr="00F838B5" w:rsidRDefault="00144187" w:rsidP="00144187">
            <w:pPr>
              <w:spacing w:after="0" w:line="240" w:lineRule="auto"/>
              <w:rPr>
                <w:rFonts w:ascii="Times New Roman" w:hAnsi="Times New Roman"/>
                <w:sz w:val="24"/>
                <w:szCs w:val="24"/>
                <w:lang w:val="tt-RU"/>
              </w:rPr>
            </w:pPr>
            <w:r>
              <w:rPr>
                <w:rFonts w:ascii="Times New Roman" w:hAnsi="Times New Roman"/>
                <w:sz w:val="24"/>
                <w:szCs w:val="24"/>
                <w:lang w:val="tt-RU"/>
              </w:rPr>
              <w:t>В фестивально программе с</w:t>
            </w:r>
            <w:r w:rsidR="002A7246" w:rsidRPr="00F838B5">
              <w:rPr>
                <w:rFonts w:ascii="Times New Roman" w:hAnsi="Times New Roman"/>
                <w:sz w:val="24"/>
                <w:szCs w:val="24"/>
                <w:lang w:val="tt-RU"/>
              </w:rPr>
              <w:t>пектакль</w:t>
            </w:r>
            <w:r w:rsidRPr="00F838B5">
              <w:rPr>
                <w:rFonts w:ascii="Times New Roman" w:hAnsi="Times New Roman"/>
                <w:sz w:val="24"/>
                <w:szCs w:val="24"/>
                <w:lang w:val="tt-RU"/>
              </w:rPr>
              <w:t xml:space="preserve"> Мензелинск</w:t>
            </w:r>
            <w:r>
              <w:rPr>
                <w:rFonts w:ascii="Times New Roman" w:hAnsi="Times New Roman"/>
                <w:sz w:val="24"/>
                <w:szCs w:val="24"/>
                <w:lang w:val="tt-RU"/>
              </w:rPr>
              <w:t>ого</w:t>
            </w:r>
          </w:p>
          <w:p w:rsidR="00144187"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государственн</w:t>
            </w:r>
            <w:r>
              <w:rPr>
                <w:rFonts w:ascii="Times New Roman" w:hAnsi="Times New Roman"/>
                <w:sz w:val="24"/>
                <w:szCs w:val="24"/>
                <w:lang w:val="tt-RU"/>
              </w:rPr>
              <w:t>ого</w:t>
            </w:r>
          </w:p>
          <w:p w:rsidR="00144187"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татарск</w:t>
            </w:r>
            <w:r>
              <w:rPr>
                <w:rFonts w:ascii="Times New Roman" w:hAnsi="Times New Roman"/>
                <w:sz w:val="24"/>
                <w:szCs w:val="24"/>
                <w:lang w:val="tt-RU"/>
              </w:rPr>
              <w:t>ого</w:t>
            </w:r>
          </w:p>
          <w:p w:rsidR="00144187"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драматическ</w:t>
            </w:r>
            <w:r>
              <w:rPr>
                <w:rFonts w:ascii="Times New Roman" w:hAnsi="Times New Roman"/>
                <w:sz w:val="24"/>
                <w:szCs w:val="24"/>
                <w:lang w:val="tt-RU"/>
              </w:rPr>
              <w:t>ого</w:t>
            </w:r>
          </w:p>
          <w:p w:rsidR="002A7246" w:rsidRPr="00F838B5" w:rsidRDefault="00144187"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театр</w:t>
            </w:r>
            <w:r>
              <w:rPr>
                <w:rFonts w:ascii="Times New Roman" w:hAnsi="Times New Roman"/>
                <w:sz w:val="24"/>
                <w:szCs w:val="24"/>
                <w:lang w:val="tt-RU"/>
              </w:rPr>
              <w:t>а</w:t>
            </w:r>
            <w:r w:rsidRPr="00F838B5">
              <w:rPr>
                <w:rFonts w:ascii="Times New Roman" w:hAnsi="Times New Roman"/>
                <w:sz w:val="24"/>
                <w:szCs w:val="24"/>
                <w:lang w:val="tt-RU"/>
              </w:rPr>
              <w:t xml:space="preserve"> им.</w:t>
            </w:r>
            <w:r>
              <w:rPr>
                <w:rFonts w:ascii="Times New Roman" w:hAnsi="Times New Roman"/>
                <w:sz w:val="24"/>
                <w:szCs w:val="24"/>
                <w:lang w:val="tt-RU"/>
              </w:rPr>
              <w:t xml:space="preserve"> </w:t>
            </w:r>
            <w:r w:rsidRPr="00F838B5">
              <w:rPr>
                <w:rFonts w:ascii="Times New Roman" w:hAnsi="Times New Roman"/>
                <w:sz w:val="24"/>
                <w:szCs w:val="24"/>
                <w:lang w:val="tt-RU"/>
              </w:rPr>
              <w:t>С.Амутбаева</w:t>
            </w:r>
            <w:r w:rsidR="002A7246" w:rsidRPr="00F838B5">
              <w:rPr>
                <w:rFonts w:ascii="Times New Roman" w:hAnsi="Times New Roman"/>
                <w:sz w:val="24"/>
                <w:szCs w:val="24"/>
                <w:lang w:val="tt-RU"/>
              </w:rPr>
              <w:t>:</w:t>
            </w:r>
          </w:p>
          <w:p w:rsidR="002A7246" w:rsidRPr="00F838B5" w:rsidRDefault="002A724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«Иблис»</w:t>
            </w:r>
            <w:r w:rsidR="00CB3828">
              <w:rPr>
                <w:rFonts w:ascii="Times New Roman" w:hAnsi="Times New Roman"/>
                <w:sz w:val="24"/>
                <w:szCs w:val="24"/>
                <w:lang w:val="tt-RU"/>
              </w:rPr>
              <w:t xml:space="preserve"> </w:t>
            </w:r>
            <w:r w:rsidRPr="00F838B5">
              <w:rPr>
                <w:rFonts w:ascii="Times New Roman" w:hAnsi="Times New Roman"/>
                <w:sz w:val="24"/>
                <w:szCs w:val="24"/>
                <w:lang w:val="tt-RU"/>
              </w:rPr>
              <w:t>(«Дьявол») Г.Джавид</w:t>
            </w:r>
          </w:p>
        </w:tc>
      </w:tr>
      <w:tr w:rsidR="002A724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rPr>
                <w:rFonts w:ascii="Times New Roman" w:hAnsi="Times New Roman"/>
                <w:sz w:val="24"/>
                <w:szCs w:val="24"/>
              </w:rPr>
            </w:pPr>
            <w:r w:rsidRPr="00F838B5">
              <w:rPr>
                <w:rFonts w:ascii="Times New Roman" w:hAnsi="Times New Roman"/>
                <w:sz w:val="24"/>
                <w:szCs w:val="24"/>
              </w:rPr>
              <w:t xml:space="preserve"> 10 сентября –1 декабря</w:t>
            </w:r>
          </w:p>
          <w:p w:rsidR="002A7246" w:rsidRPr="00F838B5" w:rsidRDefault="002A7246" w:rsidP="00F838B5">
            <w:pPr>
              <w:spacing w:after="0" w:line="240" w:lineRule="auto"/>
              <w:jc w:val="center"/>
              <w:rPr>
                <w:rFonts w:ascii="Times New Roman" w:hAnsi="Times New Roman"/>
                <w:sz w:val="24"/>
                <w:szCs w:val="24"/>
              </w:rPr>
            </w:pPr>
            <w:r w:rsidRPr="00F838B5">
              <w:rPr>
                <w:rFonts w:ascii="Times New Roman" w:hAnsi="Times New Roman"/>
                <w:sz w:val="24"/>
                <w:szCs w:val="24"/>
              </w:rPr>
              <w:t>Республиканская юношеская библиотека,</w:t>
            </w:r>
          </w:p>
          <w:p w:rsidR="002A7246" w:rsidRPr="00F838B5" w:rsidRDefault="002A7246" w:rsidP="00F838B5">
            <w:pPr>
              <w:spacing w:after="0" w:line="240" w:lineRule="auto"/>
              <w:jc w:val="center"/>
              <w:rPr>
                <w:rFonts w:ascii="Times New Roman" w:hAnsi="Times New Roman"/>
                <w:sz w:val="24"/>
                <w:szCs w:val="24"/>
              </w:rPr>
            </w:pPr>
            <w:r w:rsidRPr="00F838B5">
              <w:rPr>
                <w:rFonts w:ascii="Times New Roman" w:hAnsi="Times New Roman"/>
                <w:sz w:val="24"/>
                <w:szCs w:val="24"/>
              </w:rPr>
              <w:t>муниципальные библиотеки республики</w:t>
            </w:r>
          </w:p>
        </w:tc>
        <w:tc>
          <w:tcPr>
            <w:tcW w:w="2659"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 xml:space="preserve">Республиканский конкурс: </w:t>
            </w:r>
            <w:r w:rsidRPr="00F838B5">
              <w:rPr>
                <w:rFonts w:ascii="Times New Roman" w:hAnsi="Times New Roman"/>
                <w:sz w:val="24"/>
                <w:szCs w:val="24"/>
              </w:rPr>
              <w:br/>
              <w:t>«Моя библиотека: сегодня, завтра и всегда»</w:t>
            </w:r>
          </w:p>
        </w:tc>
        <w:tc>
          <w:tcPr>
            <w:tcW w:w="2693"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w:t>
            </w:r>
            <w:r w:rsidR="00A10EDB">
              <w:rPr>
                <w:rFonts w:ascii="Times New Roman" w:hAnsi="Times New Roman"/>
                <w:sz w:val="24"/>
                <w:szCs w:val="24"/>
              </w:rPr>
              <w:t xml:space="preserve">бликанская юношеская </w:t>
            </w:r>
            <w:r w:rsidRPr="00F838B5">
              <w:rPr>
                <w:rFonts w:ascii="Times New Roman" w:hAnsi="Times New Roman"/>
                <w:sz w:val="24"/>
                <w:szCs w:val="24"/>
              </w:rPr>
              <w:t>библиотека</w:t>
            </w:r>
          </w:p>
        </w:tc>
        <w:tc>
          <w:tcPr>
            <w:tcW w:w="2551"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Республиканский конкурс видеоработ, посвященный библиотеке и чтению в жизни молодого человека.</w:t>
            </w:r>
          </w:p>
          <w:p w:rsidR="002A7246" w:rsidRPr="00F838B5" w:rsidRDefault="002A7246" w:rsidP="00F838B5">
            <w:pPr>
              <w:spacing w:after="0" w:line="240" w:lineRule="auto"/>
              <w:ind w:right="567"/>
              <w:contextualSpacing/>
              <w:jc w:val="both"/>
              <w:rPr>
                <w:rFonts w:ascii="Times New Roman" w:hAnsi="Times New Roman"/>
                <w:sz w:val="24"/>
                <w:szCs w:val="24"/>
              </w:rPr>
            </w:pPr>
            <w:r w:rsidRPr="00F838B5">
              <w:rPr>
                <w:rFonts w:ascii="Times New Roman" w:hAnsi="Times New Roman"/>
                <w:sz w:val="24"/>
                <w:szCs w:val="24"/>
              </w:rPr>
              <w:t>Цели и задачи конкурса:</w:t>
            </w:r>
          </w:p>
          <w:p w:rsidR="002A7246" w:rsidRPr="00F838B5" w:rsidRDefault="002A7246" w:rsidP="00F838B5">
            <w:pPr>
              <w:spacing w:after="0" w:line="240" w:lineRule="auto"/>
              <w:ind w:right="567"/>
              <w:contextualSpacing/>
              <w:jc w:val="both"/>
              <w:rPr>
                <w:rFonts w:ascii="Times New Roman" w:hAnsi="Times New Roman"/>
                <w:sz w:val="24"/>
                <w:szCs w:val="24"/>
              </w:rPr>
            </w:pPr>
            <w:r w:rsidRPr="00F838B5">
              <w:rPr>
                <w:rFonts w:ascii="Times New Roman" w:hAnsi="Times New Roman"/>
                <w:sz w:val="24"/>
                <w:szCs w:val="24"/>
              </w:rPr>
              <w:t>-развитие и поддержка интереса к чтению через современные форматы медиатворчества;</w:t>
            </w:r>
          </w:p>
          <w:p w:rsidR="002A7246" w:rsidRPr="00F838B5" w:rsidRDefault="002A7246" w:rsidP="00F838B5">
            <w:pPr>
              <w:spacing w:after="0" w:line="240" w:lineRule="auto"/>
              <w:ind w:right="567"/>
              <w:contextualSpacing/>
              <w:jc w:val="both"/>
              <w:rPr>
                <w:rFonts w:ascii="Times New Roman" w:hAnsi="Times New Roman"/>
                <w:sz w:val="24"/>
                <w:szCs w:val="24"/>
              </w:rPr>
            </w:pPr>
            <w:r w:rsidRPr="00F838B5">
              <w:rPr>
                <w:rFonts w:ascii="Times New Roman" w:hAnsi="Times New Roman"/>
                <w:sz w:val="24"/>
                <w:szCs w:val="24"/>
              </w:rPr>
              <w:t xml:space="preserve">-выявление креативных идей и подходов, направленных на формирование привлекательного образа библиотеки; </w:t>
            </w:r>
          </w:p>
          <w:p w:rsidR="002A7246" w:rsidRPr="00F838B5" w:rsidRDefault="002A7246" w:rsidP="00F838B5">
            <w:pPr>
              <w:spacing w:after="0" w:line="240" w:lineRule="auto"/>
              <w:ind w:right="567"/>
              <w:contextualSpacing/>
              <w:jc w:val="both"/>
              <w:rPr>
                <w:rFonts w:ascii="Times New Roman" w:hAnsi="Times New Roman"/>
                <w:sz w:val="24"/>
                <w:szCs w:val="24"/>
              </w:rPr>
            </w:pPr>
            <w:r w:rsidRPr="00F838B5">
              <w:rPr>
                <w:rFonts w:ascii="Times New Roman" w:hAnsi="Times New Roman"/>
                <w:sz w:val="24"/>
                <w:szCs w:val="24"/>
              </w:rPr>
              <w:t>-популяризация чтения и развитие читательской активности молодежи;</w:t>
            </w:r>
          </w:p>
          <w:p w:rsidR="002A7246" w:rsidRPr="00F838B5" w:rsidRDefault="002A7246" w:rsidP="00F838B5">
            <w:pPr>
              <w:spacing w:after="0" w:line="240" w:lineRule="auto"/>
              <w:ind w:right="567"/>
              <w:contextualSpacing/>
              <w:jc w:val="both"/>
              <w:rPr>
                <w:rFonts w:ascii="Times New Roman" w:hAnsi="Times New Roman"/>
                <w:sz w:val="24"/>
                <w:szCs w:val="24"/>
              </w:rPr>
            </w:pPr>
            <w:r w:rsidRPr="00F838B5">
              <w:rPr>
                <w:rFonts w:ascii="Times New Roman" w:hAnsi="Times New Roman"/>
                <w:sz w:val="24"/>
                <w:szCs w:val="24"/>
              </w:rPr>
              <w:t>-выявление и поддержка талантливой молодежи Республики Татарстан;</w:t>
            </w:r>
          </w:p>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-стимулирование к освоению и использованию новых медиатехнологий и компьютерных программ</w:t>
            </w:r>
          </w:p>
        </w:tc>
      </w:tr>
      <w:tr w:rsidR="002A724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jc w:val="center"/>
              <w:rPr>
                <w:rFonts w:ascii="Times New Roman" w:hAnsi="Times New Roman"/>
                <w:sz w:val="24"/>
                <w:szCs w:val="24"/>
              </w:rPr>
            </w:pPr>
            <w:r w:rsidRPr="00F838B5">
              <w:rPr>
                <w:rFonts w:ascii="Times New Roman" w:hAnsi="Times New Roman"/>
                <w:sz w:val="24"/>
                <w:szCs w:val="24"/>
              </w:rPr>
              <w:t>11 сентября</w:t>
            </w:r>
          </w:p>
          <w:p w:rsidR="002A7246" w:rsidRPr="00F838B5" w:rsidRDefault="002A7246" w:rsidP="00F838B5">
            <w:pPr>
              <w:spacing w:after="0" w:line="240" w:lineRule="auto"/>
              <w:jc w:val="center"/>
              <w:rPr>
                <w:rFonts w:ascii="Times New Roman" w:hAnsi="Times New Roman"/>
                <w:sz w:val="24"/>
                <w:szCs w:val="24"/>
              </w:rPr>
            </w:pPr>
            <w:r w:rsidRPr="00F838B5">
              <w:rPr>
                <w:rFonts w:ascii="Times New Roman" w:hAnsi="Times New Roman"/>
                <w:sz w:val="24"/>
                <w:szCs w:val="24"/>
              </w:rPr>
              <w:t>14:30 – 16:00</w:t>
            </w:r>
          </w:p>
          <w:p w:rsidR="002808D1" w:rsidRDefault="002A7246" w:rsidP="00F838B5">
            <w:pPr>
              <w:spacing w:after="0" w:line="240" w:lineRule="auto"/>
              <w:jc w:val="center"/>
              <w:rPr>
                <w:rFonts w:ascii="Times New Roman" w:hAnsi="Times New Roman"/>
                <w:sz w:val="24"/>
                <w:szCs w:val="24"/>
              </w:rPr>
            </w:pPr>
            <w:r w:rsidRPr="00F838B5">
              <w:rPr>
                <w:rFonts w:ascii="Times New Roman" w:hAnsi="Times New Roman"/>
                <w:sz w:val="24"/>
                <w:szCs w:val="24"/>
              </w:rPr>
              <w:t xml:space="preserve">Центр временного содержания для несовершеннолетних правонарушителей Министерства внутренних дел по </w:t>
            </w:r>
          </w:p>
          <w:p w:rsidR="002A7246" w:rsidRPr="00F838B5" w:rsidRDefault="002A7246" w:rsidP="00F838B5">
            <w:pPr>
              <w:spacing w:after="0" w:line="240" w:lineRule="auto"/>
              <w:jc w:val="center"/>
              <w:rPr>
                <w:rFonts w:ascii="Times New Roman" w:hAnsi="Times New Roman"/>
                <w:sz w:val="24"/>
                <w:szCs w:val="24"/>
              </w:rPr>
            </w:pPr>
            <w:r w:rsidRPr="00F838B5">
              <w:rPr>
                <w:rFonts w:ascii="Times New Roman" w:hAnsi="Times New Roman"/>
                <w:sz w:val="24"/>
                <w:szCs w:val="24"/>
              </w:rPr>
              <w:t>Республике Татарстан</w:t>
            </w:r>
          </w:p>
        </w:tc>
        <w:tc>
          <w:tcPr>
            <w:tcW w:w="2659" w:type="dxa"/>
            <w:tcBorders>
              <w:top w:val="single" w:sz="4" w:space="0" w:color="auto"/>
              <w:left w:val="single" w:sz="4" w:space="0" w:color="auto"/>
              <w:bottom w:val="single" w:sz="4" w:space="0" w:color="auto"/>
              <w:right w:val="single" w:sz="4" w:space="0" w:color="auto"/>
            </w:tcBorders>
          </w:tcPr>
          <w:p w:rsidR="00A41FF1" w:rsidRDefault="002A7246" w:rsidP="00F838B5">
            <w:pPr>
              <w:pStyle w:val="1"/>
              <w:spacing w:before="0" w:line="240" w:lineRule="auto"/>
              <w:jc w:val="both"/>
              <w:rPr>
                <w:rFonts w:ascii="Times New Roman" w:hAnsi="Times New Roman" w:cs="Times New Roman"/>
                <w:color w:val="auto"/>
                <w:sz w:val="24"/>
                <w:szCs w:val="24"/>
              </w:rPr>
            </w:pPr>
            <w:r w:rsidRPr="00F838B5">
              <w:rPr>
                <w:rFonts w:ascii="Times New Roman" w:hAnsi="Times New Roman" w:cs="Times New Roman"/>
                <w:color w:val="auto"/>
                <w:sz w:val="24"/>
                <w:szCs w:val="24"/>
              </w:rPr>
              <w:t xml:space="preserve">Разговор-размышление о борьбе с терроризмом </w:t>
            </w:r>
          </w:p>
          <w:p w:rsidR="002A7246" w:rsidRPr="00F838B5" w:rsidRDefault="002A7246" w:rsidP="00F838B5">
            <w:pPr>
              <w:pStyle w:val="1"/>
              <w:spacing w:before="0" w:line="240" w:lineRule="auto"/>
              <w:jc w:val="both"/>
              <w:rPr>
                <w:rFonts w:ascii="Times New Roman" w:hAnsi="Times New Roman" w:cs="Times New Roman"/>
                <w:color w:val="auto"/>
                <w:sz w:val="24"/>
                <w:szCs w:val="24"/>
              </w:rPr>
            </w:pPr>
            <w:r w:rsidRPr="00F838B5">
              <w:rPr>
                <w:rFonts w:ascii="Times New Roman" w:hAnsi="Times New Roman" w:cs="Times New Roman"/>
                <w:color w:val="auto"/>
                <w:sz w:val="24"/>
                <w:szCs w:val="24"/>
              </w:rPr>
              <w:t>«Мир добра и зла»</w:t>
            </w:r>
          </w:p>
        </w:tc>
        <w:tc>
          <w:tcPr>
            <w:tcW w:w="2693"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Республиканская детская библиотека</w:t>
            </w:r>
          </w:p>
        </w:tc>
        <w:tc>
          <w:tcPr>
            <w:tcW w:w="2551" w:type="dxa"/>
            <w:tcBorders>
              <w:top w:val="single" w:sz="4" w:space="0" w:color="auto"/>
              <w:left w:val="single" w:sz="4" w:space="0" w:color="auto"/>
              <w:bottom w:val="single" w:sz="4" w:space="0" w:color="auto"/>
              <w:right w:val="single" w:sz="4" w:space="0" w:color="auto"/>
            </w:tcBorders>
          </w:tcPr>
          <w:p w:rsidR="002A7246" w:rsidRPr="00F838B5" w:rsidRDefault="002A7246" w:rsidP="00F838B5">
            <w:pPr>
              <w:spacing w:after="0" w:line="240" w:lineRule="auto"/>
              <w:jc w:val="both"/>
              <w:rPr>
                <w:rFonts w:ascii="Times New Roman" w:hAnsi="Times New Roman"/>
                <w:sz w:val="24"/>
                <w:szCs w:val="24"/>
              </w:rPr>
            </w:pPr>
            <w:r w:rsidRPr="00F838B5">
              <w:rPr>
                <w:rFonts w:ascii="Times New Roman" w:hAnsi="Times New Roman"/>
                <w:sz w:val="24"/>
                <w:szCs w:val="24"/>
              </w:rPr>
              <w:t>–</w:t>
            </w:r>
          </w:p>
        </w:tc>
      </w:tr>
      <w:tr w:rsidR="00F36FCA"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F36FCA" w:rsidRPr="00F838B5" w:rsidRDefault="00F36FCA"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11, 12 сентября</w:t>
            </w:r>
          </w:p>
          <w:p w:rsidR="00F36FCA" w:rsidRDefault="00F36FCA"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19:00</w:t>
            </w:r>
            <w:r w:rsidR="002808D1">
              <w:rPr>
                <w:rFonts w:ascii="Times New Roman" w:hAnsi="Times New Roman"/>
                <w:sz w:val="24"/>
                <w:szCs w:val="24"/>
                <w:lang w:val="tt-RU"/>
              </w:rPr>
              <w:t xml:space="preserve"> </w:t>
            </w:r>
            <w:r w:rsidR="002808D1" w:rsidRPr="002808D1">
              <w:rPr>
                <w:rFonts w:ascii="Times New Roman" w:hAnsi="Times New Roman"/>
                <w:sz w:val="24"/>
                <w:szCs w:val="24"/>
                <w:lang w:val="tt-RU"/>
              </w:rPr>
              <w:t>–</w:t>
            </w:r>
            <w:r w:rsidR="002808D1">
              <w:rPr>
                <w:rFonts w:ascii="Times New Roman" w:hAnsi="Times New Roman"/>
                <w:sz w:val="24"/>
                <w:szCs w:val="24"/>
                <w:lang w:val="tt-RU"/>
              </w:rPr>
              <w:t xml:space="preserve"> </w:t>
            </w:r>
            <w:r w:rsidRPr="00F838B5">
              <w:rPr>
                <w:rFonts w:ascii="Times New Roman" w:hAnsi="Times New Roman"/>
                <w:sz w:val="24"/>
                <w:szCs w:val="24"/>
                <w:lang w:val="tt-RU"/>
              </w:rPr>
              <w:t>21:00</w:t>
            </w:r>
          </w:p>
          <w:p w:rsidR="00F61614" w:rsidRPr="00F838B5" w:rsidRDefault="00F61614" w:rsidP="002808D1">
            <w:pPr>
              <w:spacing w:after="0" w:line="240" w:lineRule="auto"/>
              <w:jc w:val="center"/>
              <w:rPr>
                <w:rFonts w:ascii="Times New Roman" w:hAnsi="Times New Roman"/>
                <w:sz w:val="24"/>
                <w:szCs w:val="24"/>
                <w:lang w:val="tt-RU"/>
              </w:rPr>
            </w:pPr>
            <w:r w:rsidRPr="00F61614">
              <w:rPr>
                <w:rFonts w:ascii="Times New Roman" w:hAnsi="Times New Roman"/>
                <w:sz w:val="24"/>
                <w:szCs w:val="24"/>
                <w:lang w:val="tt-RU"/>
              </w:rPr>
              <w:t>Иркутский музыкальный театр им. Н.М.Загурского</w:t>
            </w:r>
          </w:p>
          <w:p w:rsidR="002808D1" w:rsidRDefault="00840BE2" w:rsidP="002808D1">
            <w:pPr>
              <w:spacing w:after="0" w:line="240" w:lineRule="auto"/>
              <w:jc w:val="center"/>
              <w:rPr>
                <w:rFonts w:ascii="Times New Roman" w:hAnsi="Times New Roman"/>
                <w:sz w:val="24"/>
                <w:szCs w:val="24"/>
                <w:lang w:val="tt-RU"/>
              </w:rPr>
            </w:pPr>
            <w:r>
              <w:rPr>
                <w:rFonts w:ascii="Times New Roman" w:hAnsi="Times New Roman"/>
                <w:sz w:val="24"/>
                <w:szCs w:val="24"/>
                <w:lang w:val="tt-RU"/>
              </w:rPr>
              <w:t>г.</w:t>
            </w:r>
            <w:r w:rsidR="00F61614">
              <w:rPr>
                <w:rFonts w:ascii="Times New Roman" w:hAnsi="Times New Roman"/>
                <w:sz w:val="24"/>
                <w:szCs w:val="24"/>
                <w:lang w:val="tt-RU"/>
              </w:rPr>
              <w:t>Иркутск</w:t>
            </w:r>
          </w:p>
          <w:p w:rsidR="00F36FCA" w:rsidRPr="00F838B5" w:rsidRDefault="00F36FCA" w:rsidP="002808D1">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2808D1" w:rsidRDefault="00144187" w:rsidP="00F838B5">
            <w:pPr>
              <w:spacing w:after="0" w:line="240" w:lineRule="auto"/>
              <w:rPr>
                <w:rFonts w:ascii="Times New Roman" w:hAnsi="Times New Roman"/>
                <w:sz w:val="24"/>
                <w:szCs w:val="24"/>
                <w:lang w:val="tt-RU"/>
              </w:rPr>
            </w:pPr>
            <w:r>
              <w:rPr>
                <w:rFonts w:ascii="Times New Roman" w:hAnsi="Times New Roman"/>
                <w:sz w:val="24"/>
                <w:szCs w:val="24"/>
                <w:lang w:val="tt-RU"/>
              </w:rPr>
              <w:t xml:space="preserve">Участие Государственного симфонического оркестра </w:t>
            </w:r>
            <w:r w:rsidRPr="00F838B5">
              <w:rPr>
                <w:rFonts w:ascii="Times New Roman" w:hAnsi="Times New Roman"/>
                <w:sz w:val="24"/>
                <w:szCs w:val="24"/>
                <w:lang w:val="tt-RU"/>
              </w:rPr>
              <w:t xml:space="preserve"> Республики Татарстан </w:t>
            </w:r>
            <w:r>
              <w:rPr>
                <w:rFonts w:ascii="Times New Roman" w:hAnsi="Times New Roman"/>
                <w:sz w:val="24"/>
                <w:szCs w:val="24"/>
                <w:lang w:val="tt-RU"/>
              </w:rPr>
              <w:t xml:space="preserve">в </w:t>
            </w:r>
            <w:r w:rsidR="00F36FCA" w:rsidRPr="00F838B5">
              <w:rPr>
                <w:rFonts w:ascii="Times New Roman" w:hAnsi="Times New Roman"/>
                <w:sz w:val="24"/>
                <w:szCs w:val="24"/>
                <w:lang w:val="tt-RU"/>
              </w:rPr>
              <w:t>Международн</w:t>
            </w:r>
            <w:r>
              <w:rPr>
                <w:rFonts w:ascii="Times New Roman" w:hAnsi="Times New Roman"/>
                <w:sz w:val="24"/>
                <w:szCs w:val="24"/>
                <w:lang w:val="tt-RU"/>
              </w:rPr>
              <w:t>ом</w:t>
            </w:r>
            <w:r w:rsidR="00F36FCA" w:rsidRPr="00F838B5">
              <w:rPr>
                <w:rFonts w:ascii="Times New Roman" w:hAnsi="Times New Roman"/>
                <w:sz w:val="24"/>
                <w:szCs w:val="24"/>
                <w:lang w:val="tt-RU"/>
              </w:rPr>
              <w:t xml:space="preserve"> музыкальн</w:t>
            </w:r>
            <w:r>
              <w:rPr>
                <w:rFonts w:ascii="Times New Roman" w:hAnsi="Times New Roman"/>
                <w:sz w:val="24"/>
                <w:szCs w:val="24"/>
                <w:lang w:val="tt-RU"/>
              </w:rPr>
              <w:t>ом</w:t>
            </w:r>
            <w:r w:rsidR="00F36FCA" w:rsidRPr="00F838B5">
              <w:rPr>
                <w:rFonts w:ascii="Times New Roman" w:hAnsi="Times New Roman"/>
                <w:sz w:val="24"/>
                <w:szCs w:val="24"/>
                <w:lang w:val="tt-RU"/>
              </w:rPr>
              <w:t xml:space="preserve"> фестивал</w:t>
            </w:r>
            <w:r>
              <w:rPr>
                <w:rFonts w:ascii="Times New Roman" w:hAnsi="Times New Roman"/>
                <w:sz w:val="24"/>
                <w:szCs w:val="24"/>
                <w:lang w:val="tt-RU"/>
              </w:rPr>
              <w:t>е</w:t>
            </w:r>
            <w:r w:rsidR="00F36FCA" w:rsidRPr="00F838B5">
              <w:rPr>
                <w:rFonts w:ascii="Times New Roman" w:hAnsi="Times New Roman"/>
                <w:sz w:val="24"/>
                <w:szCs w:val="24"/>
                <w:lang w:val="tt-RU"/>
              </w:rPr>
              <w:t xml:space="preserve"> </w:t>
            </w:r>
          </w:p>
          <w:p w:rsidR="00F36FCA" w:rsidRPr="00F838B5"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«Звёзды на Байкале»</w:t>
            </w:r>
          </w:p>
        </w:tc>
        <w:tc>
          <w:tcPr>
            <w:tcW w:w="2693" w:type="dxa"/>
            <w:tcBorders>
              <w:top w:val="single" w:sz="4" w:space="0" w:color="auto"/>
              <w:left w:val="single" w:sz="4" w:space="0" w:color="auto"/>
              <w:bottom w:val="single" w:sz="4" w:space="0" w:color="auto"/>
              <w:right w:val="single" w:sz="4" w:space="0" w:color="auto"/>
            </w:tcBorders>
          </w:tcPr>
          <w:p w:rsidR="00F36FCA" w:rsidRPr="00F838B5"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2808D1"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Государственный симфонический оркестр </w:t>
            </w:r>
          </w:p>
          <w:p w:rsidR="00F36FCA" w:rsidRPr="00F838B5"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36FCA" w:rsidRPr="00F838B5"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Солисты:</w:t>
            </w:r>
          </w:p>
          <w:p w:rsidR="00F36FCA" w:rsidRPr="00F838B5"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Хибла Герзмава</w:t>
            </w:r>
            <w:r w:rsidR="002808D1">
              <w:rPr>
                <w:rFonts w:ascii="Times New Roman" w:hAnsi="Times New Roman"/>
                <w:sz w:val="24"/>
                <w:szCs w:val="24"/>
                <w:lang w:val="tt-RU"/>
              </w:rPr>
              <w:t>,</w:t>
            </w:r>
          </w:p>
          <w:p w:rsidR="00F36FCA" w:rsidRPr="00F838B5" w:rsidRDefault="00F36FCA"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Денис Мацуев</w:t>
            </w:r>
          </w:p>
        </w:tc>
      </w:tr>
      <w:tr w:rsidR="00F36FCA"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F36FCA" w:rsidRPr="00F838B5" w:rsidRDefault="00F36FCA" w:rsidP="00F838B5">
            <w:pPr>
              <w:spacing w:after="0" w:line="240" w:lineRule="auto"/>
              <w:jc w:val="center"/>
              <w:rPr>
                <w:rFonts w:ascii="Times New Roman" w:hAnsi="Times New Roman"/>
                <w:sz w:val="24"/>
                <w:szCs w:val="24"/>
              </w:rPr>
            </w:pPr>
            <w:r w:rsidRPr="00F838B5">
              <w:rPr>
                <w:rFonts w:ascii="Times New Roman" w:hAnsi="Times New Roman"/>
                <w:sz w:val="24"/>
                <w:szCs w:val="24"/>
              </w:rPr>
              <w:t>12 сентября</w:t>
            </w:r>
          </w:p>
          <w:p w:rsidR="00F36FCA" w:rsidRPr="00F838B5" w:rsidRDefault="002808D1" w:rsidP="00F838B5">
            <w:pPr>
              <w:spacing w:after="0" w:line="240" w:lineRule="auto"/>
              <w:jc w:val="center"/>
              <w:rPr>
                <w:rFonts w:ascii="Times New Roman" w:hAnsi="Times New Roman"/>
                <w:sz w:val="24"/>
                <w:szCs w:val="24"/>
              </w:rPr>
            </w:pPr>
            <w:r>
              <w:rPr>
                <w:rFonts w:ascii="Times New Roman" w:hAnsi="Times New Roman"/>
                <w:sz w:val="24"/>
                <w:szCs w:val="24"/>
              </w:rPr>
              <w:t>14:</w:t>
            </w:r>
            <w:r w:rsidR="00F36FCA" w:rsidRPr="00F838B5">
              <w:rPr>
                <w:rFonts w:ascii="Times New Roman" w:hAnsi="Times New Roman"/>
                <w:sz w:val="24"/>
                <w:szCs w:val="24"/>
              </w:rPr>
              <w:t>00</w:t>
            </w:r>
            <w:r>
              <w:rPr>
                <w:rFonts w:ascii="Times New Roman" w:hAnsi="Times New Roman"/>
                <w:sz w:val="24"/>
                <w:szCs w:val="24"/>
              </w:rPr>
              <w:t xml:space="preserve"> </w:t>
            </w:r>
            <w:r w:rsidRPr="002808D1">
              <w:rPr>
                <w:rFonts w:ascii="Times New Roman" w:hAnsi="Times New Roman"/>
                <w:sz w:val="24"/>
                <w:szCs w:val="24"/>
              </w:rPr>
              <w:t>–</w:t>
            </w:r>
            <w:r>
              <w:rPr>
                <w:rFonts w:ascii="Times New Roman" w:hAnsi="Times New Roman"/>
                <w:sz w:val="24"/>
                <w:szCs w:val="24"/>
              </w:rPr>
              <w:t xml:space="preserve"> 15:00</w:t>
            </w:r>
          </w:p>
          <w:p w:rsidR="002808D1" w:rsidRDefault="00F36FCA" w:rsidP="00F838B5">
            <w:pPr>
              <w:spacing w:after="0" w:line="240" w:lineRule="auto"/>
              <w:jc w:val="center"/>
              <w:rPr>
                <w:rFonts w:ascii="Times New Roman" w:hAnsi="Times New Roman"/>
                <w:sz w:val="24"/>
                <w:szCs w:val="24"/>
              </w:rPr>
            </w:pPr>
            <w:r w:rsidRPr="00F838B5">
              <w:rPr>
                <w:rFonts w:ascii="Times New Roman" w:hAnsi="Times New Roman"/>
                <w:sz w:val="24"/>
                <w:szCs w:val="24"/>
              </w:rPr>
              <w:t xml:space="preserve">Елабужский государственный историко-архитектурный и художественный </w:t>
            </w:r>
          </w:p>
          <w:p w:rsidR="00F36FCA" w:rsidRPr="00F838B5" w:rsidRDefault="00F36FCA" w:rsidP="00F838B5">
            <w:pPr>
              <w:spacing w:after="0" w:line="240" w:lineRule="auto"/>
              <w:jc w:val="center"/>
              <w:rPr>
                <w:rFonts w:ascii="Times New Roman" w:hAnsi="Times New Roman"/>
                <w:sz w:val="24"/>
                <w:szCs w:val="24"/>
              </w:rPr>
            </w:pPr>
            <w:r w:rsidRPr="00F838B5">
              <w:rPr>
                <w:rFonts w:ascii="Times New Roman" w:hAnsi="Times New Roman"/>
                <w:sz w:val="24"/>
                <w:szCs w:val="24"/>
              </w:rPr>
              <w:t>музей-заповедник</w:t>
            </w:r>
          </w:p>
          <w:p w:rsidR="00F36FCA" w:rsidRPr="00F838B5" w:rsidRDefault="00F36FCA" w:rsidP="00F838B5">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F36FCA" w:rsidRPr="00F838B5" w:rsidRDefault="00F36FCA" w:rsidP="00F838B5">
            <w:pPr>
              <w:spacing w:after="0" w:line="240" w:lineRule="auto"/>
              <w:rPr>
                <w:rFonts w:ascii="Times New Roman" w:hAnsi="Times New Roman"/>
                <w:sz w:val="24"/>
                <w:szCs w:val="24"/>
              </w:rPr>
            </w:pPr>
            <w:r w:rsidRPr="00F838B5">
              <w:rPr>
                <w:rFonts w:ascii="Times New Roman" w:hAnsi="Times New Roman"/>
                <w:sz w:val="24"/>
                <w:szCs w:val="24"/>
              </w:rPr>
              <w:t>Открытие</w:t>
            </w:r>
          </w:p>
          <w:p w:rsidR="00F36FCA" w:rsidRPr="00F838B5" w:rsidRDefault="00F36FCA" w:rsidP="00F838B5">
            <w:pPr>
              <w:spacing w:after="0" w:line="240" w:lineRule="auto"/>
              <w:rPr>
                <w:rFonts w:ascii="Times New Roman" w:hAnsi="Times New Roman"/>
                <w:sz w:val="24"/>
                <w:szCs w:val="24"/>
              </w:rPr>
            </w:pPr>
            <w:r w:rsidRPr="00F838B5">
              <w:rPr>
                <w:rFonts w:ascii="Times New Roman" w:hAnsi="Times New Roman"/>
                <w:sz w:val="24"/>
                <w:szCs w:val="24"/>
                <w:lang w:val="en-US"/>
              </w:rPr>
              <w:t>I</w:t>
            </w:r>
            <w:r w:rsidRPr="00F838B5">
              <w:rPr>
                <w:rFonts w:ascii="Times New Roman" w:hAnsi="Times New Roman"/>
                <w:sz w:val="24"/>
                <w:szCs w:val="24"/>
              </w:rPr>
              <w:t>Х Международных Цветаевских чтений</w:t>
            </w:r>
          </w:p>
        </w:tc>
        <w:tc>
          <w:tcPr>
            <w:tcW w:w="2693" w:type="dxa"/>
            <w:tcBorders>
              <w:top w:val="single" w:sz="4" w:space="0" w:color="auto"/>
              <w:left w:val="single" w:sz="4" w:space="0" w:color="auto"/>
              <w:bottom w:val="single" w:sz="4" w:space="0" w:color="auto"/>
              <w:right w:val="single" w:sz="4" w:space="0" w:color="auto"/>
            </w:tcBorders>
          </w:tcPr>
          <w:p w:rsidR="002808D1" w:rsidRDefault="00F36FCA" w:rsidP="00F838B5">
            <w:pPr>
              <w:spacing w:after="0" w:line="240" w:lineRule="auto"/>
              <w:rPr>
                <w:rFonts w:ascii="Times New Roman" w:hAnsi="Times New Roman"/>
                <w:sz w:val="24"/>
                <w:szCs w:val="24"/>
              </w:rPr>
            </w:pPr>
            <w:r w:rsidRPr="00F838B5">
              <w:rPr>
                <w:rFonts w:ascii="Times New Roman" w:hAnsi="Times New Roman"/>
                <w:sz w:val="24"/>
                <w:szCs w:val="24"/>
              </w:rPr>
              <w:t xml:space="preserve">Отдел развития музейного дела, Елабужский государственный историко-архитектурный и художественный </w:t>
            </w:r>
          </w:p>
          <w:p w:rsidR="00F36FCA" w:rsidRPr="00F838B5" w:rsidRDefault="00F36FCA" w:rsidP="00F838B5">
            <w:pPr>
              <w:spacing w:after="0" w:line="240" w:lineRule="auto"/>
              <w:rPr>
                <w:rFonts w:ascii="Times New Roman" w:eastAsia="Times New Roman" w:hAnsi="Times New Roman"/>
                <w:sz w:val="24"/>
                <w:szCs w:val="24"/>
                <w:lang w:val="tt-RU" w:eastAsia="ru-RU"/>
              </w:rPr>
            </w:pPr>
            <w:r w:rsidRPr="00F838B5">
              <w:rPr>
                <w:rFonts w:ascii="Times New Roman" w:hAnsi="Times New Roman"/>
                <w:sz w:val="24"/>
                <w:szCs w:val="24"/>
              </w:rPr>
              <w:t>музей-заповедник</w:t>
            </w:r>
          </w:p>
        </w:tc>
        <w:tc>
          <w:tcPr>
            <w:tcW w:w="2551" w:type="dxa"/>
            <w:tcBorders>
              <w:top w:val="single" w:sz="4" w:space="0" w:color="auto"/>
              <w:left w:val="single" w:sz="4" w:space="0" w:color="auto"/>
              <w:bottom w:val="single" w:sz="4" w:space="0" w:color="auto"/>
              <w:right w:val="single" w:sz="4" w:space="0" w:color="auto"/>
            </w:tcBorders>
          </w:tcPr>
          <w:p w:rsidR="00F36FCA" w:rsidRPr="00F838B5" w:rsidRDefault="00F36FCA" w:rsidP="00F838B5">
            <w:pPr>
              <w:spacing w:after="0" w:line="240" w:lineRule="auto"/>
              <w:rPr>
                <w:rFonts w:ascii="Times New Roman" w:hAnsi="Times New Roman"/>
                <w:sz w:val="24"/>
                <w:szCs w:val="24"/>
              </w:rPr>
            </w:pPr>
            <w:r w:rsidRPr="00F838B5">
              <w:rPr>
                <w:rFonts w:ascii="Times New Roman" w:hAnsi="Times New Roman"/>
                <w:sz w:val="24"/>
                <w:szCs w:val="24"/>
              </w:rPr>
              <w:t>Одной из целей мероприятия является популя</w:t>
            </w:r>
            <w:r w:rsidR="002808D1">
              <w:rPr>
                <w:rFonts w:ascii="Times New Roman" w:hAnsi="Times New Roman"/>
                <w:sz w:val="24"/>
                <w:szCs w:val="24"/>
              </w:rPr>
              <w:t>ризация творчества и жизни М.И.</w:t>
            </w:r>
            <w:r w:rsidRPr="00F838B5">
              <w:rPr>
                <w:rFonts w:ascii="Times New Roman" w:hAnsi="Times New Roman"/>
                <w:sz w:val="24"/>
                <w:szCs w:val="24"/>
              </w:rPr>
              <w:t>Цветаевой через художественные переводы ее произведений на разные языки народов мира.</w:t>
            </w:r>
          </w:p>
          <w:p w:rsidR="002808D1" w:rsidRDefault="00F36FCA" w:rsidP="00F838B5">
            <w:pPr>
              <w:spacing w:after="0" w:line="240" w:lineRule="auto"/>
              <w:rPr>
                <w:rFonts w:ascii="Times New Roman" w:hAnsi="Times New Roman"/>
                <w:sz w:val="24"/>
                <w:szCs w:val="24"/>
              </w:rPr>
            </w:pPr>
            <w:r w:rsidRPr="00F838B5">
              <w:rPr>
                <w:rFonts w:ascii="Times New Roman" w:hAnsi="Times New Roman"/>
                <w:sz w:val="24"/>
                <w:szCs w:val="24"/>
              </w:rPr>
              <w:t xml:space="preserve">Участники: учёные, преподаватели вузов, переводчики творческого наследия Марины Цветаевой; исследователи жизни и творчества </w:t>
            </w:r>
          </w:p>
          <w:p w:rsidR="00F36FCA" w:rsidRPr="00F838B5" w:rsidRDefault="00F36FCA" w:rsidP="00F838B5">
            <w:pPr>
              <w:spacing w:after="0" w:line="240" w:lineRule="auto"/>
              <w:rPr>
                <w:rFonts w:ascii="Times New Roman" w:hAnsi="Times New Roman"/>
                <w:sz w:val="24"/>
                <w:szCs w:val="24"/>
              </w:rPr>
            </w:pPr>
            <w:r w:rsidRPr="00F838B5">
              <w:rPr>
                <w:rFonts w:ascii="Times New Roman" w:hAnsi="Times New Roman"/>
                <w:sz w:val="24"/>
                <w:szCs w:val="24"/>
              </w:rPr>
              <w:t>Марины Цветаевой и популяризаторы её наследия из Российской Федерации, стран ближнего и дальнего Зарубежья;  сотрудники музеев; актёры; певцы; музыканты; поэты; биографы; режиссёры; сценаристы и др.</w:t>
            </w:r>
          </w:p>
        </w:tc>
      </w:tr>
      <w:tr w:rsidR="00B14FE1"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B14FE1" w:rsidRPr="00F838B5" w:rsidRDefault="00B14FE1"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12</w:t>
            </w:r>
            <w:r w:rsidR="002808D1">
              <w:rPr>
                <w:rFonts w:ascii="Times New Roman" w:hAnsi="Times New Roman"/>
                <w:sz w:val="24"/>
                <w:szCs w:val="24"/>
                <w:lang w:val="tt-RU"/>
              </w:rPr>
              <w:t xml:space="preserve"> </w:t>
            </w:r>
            <w:r w:rsidR="002808D1" w:rsidRPr="002808D1">
              <w:rPr>
                <w:rFonts w:ascii="Times New Roman" w:hAnsi="Times New Roman"/>
                <w:sz w:val="24"/>
                <w:szCs w:val="24"/>
                <w:lang w:val="tt-RU"/>
              </w:rPr>
              <w:t>–</w:t>
            </w:r>
            <w:r w:rsidR="002808D1">
              <w:rPr>
                <w:rFonts w:ascii="Times New Roman" w:hAnsi="Times New Roman"/>
                <w:sz w:val="24"/>
                <w:szCs w:val="24"/>
                <w:lang w:val="tt-RU"/>
              </w:rPr>
              <w:t xml:space="preserve"> </w:t>
            </w:r>
            <w:r w:rsidRPr="00F838B5">
              <w:rPr>
                <w:rFonts w:ascii="Times New Roman" w:hAnsi="Times New Roman"/>
                <w:sz w:val="24"/>
                <w:szCs w:val="24"/>
                <w:lang w:val="tt-RU"/>
              </w:rPr>
              <w:t>13 сентября</w:t>
            </w:r>
          </w:p>
          <w:p w:rsidR="00B14FE1" w:rsidRPr="00F838B5" w:rsidRDefault="00B14FE1"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19:00</w:t>
            </w:r>
            <w:r w:rsidR="002808D1">
              <w:rPr>
                <w:rFonts w:ascii="Times New Roman" w:hAnsi="Times New Roman"/>
                <w:sz w:val="24"/>
                <w:szCs w:val="24"/>
                <w:lang w:val="tt-RU"/>
              </w:rPr>
              <w:t xml:space="preserve"> </w:t>
            </w:r>
            <w:r w:rsidR="002808D1" w:rsidRPr="002808D1">
              <w:rPr>
                <w:rFonts w:ascii="Times New Roman" w:hAnsi="Times New Roman"/>
                <w:sz w:val="24"/>
                <w:szCs w:val="24"/>
                <w:lang w:val="tt-RU"/>
              </w:rPr>
              <w:t>–</w:t>
            </w:r>
            <w:r w:rsidR="002808D1">
              <w:rPr>
                <w:rFonts w:ascii="Times New Roman" w:hAnsi="Times New Roman"/>
                <w:sz w:val="24"/>
                <w:szCs w:val="24"/>
                <w:lang w:val="tt-RU"/>
              </w:rPr>
              <w:t xml:space="preserve"> </w:t>
            </w:r>
            <w:r w:rsidRPr="00F838B5">
              <w:rPr>
                <w:rFonts w:ascii="Times New Roman" w:hAnsi="Times New Roman"/>
                <w:sz w:val="24"/>
                <w:szCs w:val="24"/>
                <w:lang w:val="tt-RU"/>
              </w:rPr>
              <w:t>21:00</w:t>
            </w:r>
          </w:p>
          <w:p w:rsidR="00B14FE1" w:rsidRPr="00F838B5" w:rsidRDefault="00B14FE1"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Буинский государственный драматический театр</w:t>
            </w:r>
          </w:p>
        </w:tc>
        <w:tc>
          <w:tcPr>
            <w:tcW w:w="2659" w:type="dxa"/>
            <w:tcBorders>
              <w:top w:val="single" w:sz="4" w:space="0" w:color="auto"/>
              <w:left w:val="single" w:sz="4" w:space="0" w:color="auto"/>
              <w:bottom w:val="single" w:sz="4" w:space="0" w:color="auto"/>
              <w:right w:val="single" w:sz="4" w:space="0" w:color="auto"/>
            </w:tcBorders>
          </w:tcPr>
          <w:p w:rsidR="00B14FE1" w:rsidRPr="00F838B5" w:rsidRDefault="00B14FE1" w:rsidP="00144187">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Премьера  кукольного спектакля </w:t>
            </w:r>
            <w:r w:rsidR="00144187" w:rsidRPr="00F838B5">
              <w:rPr>
                <w:rFonts w:ascii="Times New Roman" w:hAnsi="Times New Roman"/>
                <w:sz w:val="24"/>
                <w:szCs w:val="24"/>
                <w:lang w:val="tt-RU"/>
              </w:rPr>
              <w:t xml:space="preserve"> Буинск</w:t>
            </w:r>
            <w:r w:rsidR="00144187">
              <w:rPr>
                <w:rFonts w:ascii="Times New Roman" w:hAnsi="Times New Roman"/>
                <w:sz w:val="24"/>
                <w:szCs w:val="24"/>
                <w:lang w:val="tt-RU"/>
              </w:rPr>
              <w:t>ого</w:t>
            </w:r>
            <w:r w:rsidR="00144187" w:rsidRPr="00F838B5">
              <w:rPr>
                <w:rFonts w:ascii="Times New Roman" w:hAnsi="Times New Roman"/>
                <w:sz w:val="24"/>
                <w:szCs w:val="24"/>
                <w:lang w:val="tt-RU"/>
              </w:rPr>
              <w:t xml:space="preserve"> государственн</w:t>
            </w:r>
            <w:r w:rsidR="00144187">
              <w:rPr>
                <w:rFonts w:ascii="Times New Roman" w:hAnsi="Times New Roman"/>
                <w:sz w:val="24"/>
                <w:szCs w:val="24"/>
                <w:lang w:val="tt-RU"/>
              </w:rPr>
              <w:t>ого</w:t>
            </w:r>
            <w:r w:rsidR="00144187" w:rsidRPr="00F838B5">
              <w:rPr>
                <w:rFonts w:ascii="Times New Roman" w:hAnsi="Times New Roman"/>
                <w:sz w:val="24"/>
                <w:szCs w:val="24"/>
                <w:lang w:val="tt-RU"/>
              </w:rPr>
              <w:t xml:space="preserve"> драматическ</w:t>
            </w:r>
            <w:r w:rsidR="00144187">
              <w:rPr>
                <w:rFonts w:ascii="Times New Roman" w:hAnsi="Times New Roman"/>
                <w:sz w:val="24"/>
                <w:szCs w:val="24"/>
                <w:lang w:val="tt-RU"/>
              </w:rPr>
              <w:t>ого</w:t>
            </w:r>
            <w:r w:rsidR="00144187" w:rsidRPr="00F838B5">
              <w:rPr>
                <w:rFonts w:ascii="Times New Roman" w:hAnsi="Times New Roman"/>
                <w:sz w:val="24"/>
                <w:szCs w:val="24"/>
                <w:lang w:val="tt-RU"/>
              </w:rPr>
              <w:t xml:space="preserve"> театр</w:t>
            </w:r>
            <w:r w:rsidR="00144187">
              <w:rPr>
                <w:rFonts w:ascii="Times New Roman" w:hAnsi="Times New Roman"/>
                <w:sz w:val="24"/>
                <w:szCs w:val="24"/>
                <w:lang w:val="tt-RU"/>
              </w:rPr>
              <w:t>а</w:t>
            </w:r>
            <w:r w:rsidR="00144187" w:rsidRPr="00F838B5">
              <w:rPr>
                <w:rFonts w:ascii="Times New Roman" w:hAnsi="Times New Roman"/>
                <w:sz w:val="24"/>
                <w:szCs w:val="24"/>
                <w:lang w:val="tt-RU"/>
              </w:rPr>
              <w:t xml:space="preserve"> </w:t>
            </w:r>
            <w:r w:rsidRPr="00F838B5">
              <w:rPr>
                <w:rFonts w:ascii="Times New Roman" w:hAnsi="Times New Roman"/>
                <w:sz w:val="24"/>
                <w:szCs w:val="24"/>
                <w:lang w:val="tt-RU"/>
              </w:rPr>
              <w:t>«Перекресток снов» Д.Салимзянов</w:t>
            </w:r>
          </w:p>
        </w:tc>
        <w:tc>
          <w:tcPr>
            <w:tcW w:w="2693" w:type="dxa"/>
            <w:tcBorders>
              <w:top w:val="single" w:sz="4" w:space="0" w:color="auto"/>
              <w:left w:val="single" w:sz="4" w:space="0" w:color="auto"/>
              <w:bottom w:val="single" w:sz="4" w:space="0" w:color="auto"/>
              <w:right w:val="single" w:sz="4" w:space="0" w:color="auto"/>
            </w:tcBorders>
          </w:tcPr>
          <w:p w:rsidR="00B14FE1" w:rsidRPr="00F838B5" w:rsidRDefault="00B14FE1"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B14FE1" w:rsidRPr="00F838B5" w:rsidRDefault="00B14FE1"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Буинский государственный драматический театр </w:t>
            </w:r>
          </w:p>
        </w:tc>
        <w:tc>
          <w:tcPr>
            <w:tcW w:w="2551" w:type="dxa"/>
            <w:tcBorders>
              <w:top w:val="single" w:sz="4" w:space="0" w:color="auto"/>
              <w:left w:val="single" w:sz="4" w:space="0" w:color="auto"/>
              <w:bottom w:val="single" w:sz="4" w:space="0" w:color="auto"/>
              <w:right w:val="single" w:sz="4" w:space="0" w:color="auto"/>
            </w:tcBorders>
          </w:tcPr>
          <w:p w:rsidR="00B14FE1" w:rsidRPr="00F838B5" w:rsidRDefault="00144187" w:rsidP="00144187">
            <w:pPr>
              <w:spacing w:after="0" w:line="240" w:lineRule="auto"/>
              <w:rPr>
                <w:rFonts w:ascii="Times New Roman" w:hAnsi="Times New Roman"/>
                <w:sz w:val="24"/>
                <w:szCs w:val="24"/>
                <w:lang w:val="tt-RU"/>
              </w:rPr>
            </w:pPr>
            <w:r>
              <w:rPr>
                <w:rFonts w:ascii="Times New Roman" w:hAnsi="Times New Roman"/>
                <w:sz w:val="24"/>
                <w:szCs w:val="24"/>
                <w:lang w:val="tt-RU"/>
              </w:rPr>
              <w:t>Постановка осуществляется в</w:t>
            </w:r>
            <w:r w:rsidR="00B14FE1" w:rsidRPr="00F838B5">
              <w:rPr>
                <w:rFonts w:ascii="Times New Roman" w:hAnsi="Times New Roman"/>
                <w:sz w:val="24"/>
                <w:szCs w:val="24"/>
                <w:lang w:val="tt-RU"/>
              </w:rPr>
              <w:t xml:space="preserve"> рамках федерального проекта «Театры малых городов»</w:t>
            </w:r>
          </w:p>
        </w:tc>
      </w:tr>
      <w:tr w:rsidR="00B14FE1"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B14FE1" w:rsidRPr="00F838B5" w:rsidRDefault="00B14FE1" w:rsidP="00F838B5">
            <w:pPr>
              <w:spacing w:after="0" w:line="240" w:lineRule="auto"/>
              <w:contextualSpacing/>
              <w:jc w:val="center"/>
              <w:rPr>
                <w:rFonts w:ascii="Times New Roman" w:eastAsia="Times New Roman" w:hAnsi="Times New Roman"/>
                <w:b/>
                <w:sz w:val="24"/>
                <w:szCs w:val="24"/>
                <w:lang w:eastAsia="ru-RU"/>
              </w:rPr>
            </w:pPr>
            <w:r w:rsidRPr="00F838B5">
              <w:rPr>
                <w:rFonts w:ascii="Times New Roman" w:eastAsia="Times New Roman" w:hAnsi="Times New Roman"/>
                <w:sz w:val="24"/>
                <w:szCs w:val="24"/>
                <w:lang w:eastAsia="ru-RU"/>
              </w:rPr>
              <w:t>13 сентября</w:t>
            </w:r>
          </w:p>
          <w:p w:rsidR="00B14FE1" w:rsidRPr="00F838B5" w:rsidRDefault="002808D1" w:rsidP="00F838B5">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B14FE1" w:rsidRPr="00F838B5">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Pr="002808D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17:00</w:t>
            </w:r>
          </w:p>
          <w:p w:rsidR="00B14FE1" w:rsidRPr="00F838B5" w:rsidRDefault="00B14FE1" w:rsidP="00F838B5">
            <w:pPr>
              <w:spacing w:after="0" w:line="240" w:lineRule="auto"/>
              <w:contextualSpacing/>
              <w:jc w:val="center"/>
              <w:rPr>
                <w:rFonts w:ascii="Times New Roman" w:eastAsia="Times New Roman" w:hAnsi="Times New Roman"/>
                <w:sz w:val="24"/>
                <w:szCs w:val="24"/>
                <w:lang w:eastAsia="ru-RU"/>
              </w:rPr>
            </w:pPr>
            <w:r w:rsidRPr="00F838B5">
              <w:rPr>
                <w:rFonts w:ascii="Times New Roman" w:eastAsia="Times New Roman" w:hAnsi="Times New Roman"/>
                <w:sz w:val="24"/>
                <w:szCs w:val="24"/>
                <w:lang w:eastAsia="ru-RU"/>
              </w:rPr>
              <w:t>Национальная художественная галерея «Хазинэ»</w:t>
            </w:r>
          </w:p>
        </w:tc>
        <w:tc>
          <w:tcPr>
            <w:tcW w:w="2659" w:type="dxa"/>
            <w:tcBorders>
              <w:top w:val="single" w:sz="4" w:space="0" w:color="auto"/>
              <w:left w:val="single" w:sz="4" w:space="0" w:color="auto"/>
              <w:bottom w:val="single" w:sz="4" w:space="0" w:color="auto"/>
              <w:right w:val="single" w:sz="4" w:space="0" w:color="auto"/>
            </w:tcBorders>
          </w:tcPr>
          <w:p w:rsidR="00B14FE1" w:rsidRPr="00F838B5" w:rsidRDefault="00B14FE1"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Открытие персональной выставки живописи академика РАХ Натэллы Тоидзе в рамках фестиваля «Аксенов-фест» (г.Москва)</w:t>
            </w:r>
          </w:p>
        </w:tc>
        <w:tc>
          <w:tcPr>
            <w:tcW w:w="2693" w:type="dxa"/>
            <w:tcBorders>
              <w:top w:val="single" w:sz="4" w:space="0" w:color="auto"/>
              <w:left w:val="single" w:sz="4" w:space="0" w:color="auto"/>
              <w:bottom w:val="single" w:sz="4" w:space="0" w:color="auto"/>
              <w:right w:val="single" w:sz="4" w:space="0" w:color="auto"/>
            </w:tcBorders>
          </w:tcPr>
          <w:p w:rsidR="002808D1" w:rsidRDefault="00F61614" w:rsidP="00F838B5">
            <w:pPr>
              <w:spacing w:after="0" w:line="240" w:lineRule="auto"/>
              <w:rPr>
                <w:rFonts w:ascii="Times New Roman" w:hAnsi="Times New Roman"/>
                <w:sz w:val="24"/>
                <w:szCs w:val="24"/>
              </w:rPr>
            </w:pPr>
            <w:r>
              <w:rPr>
                <w:rFonts w:ascii="Times New Roman" w:hAnsi="Times New Roman"/>
                <w:sz w:val="24"/>
                <w:szCs w:val="24"/>
              </w:rPr>
              <w:t>Отдел развития музейного дела, Г</w:t>
            </w:r>
            <w:r w:rsidR="00B14FE1" w:rsidRPr="00F838B5">
              <w:rPr>
                <w:rFonts w:ascii="Times New Roman" w:hAnsi="Times New Roman"/>
                <w:sz w:val="24"/>
                <w:szCs w:val="24"/>
              </w:rPr>
              <w:t xml:space="preserve">осударственный музей изобразительных искусств </w:t>
            </w:r>
          </w:p>
          <w:p w:rsidR="00B14FE1" w:rsidRPr="00F838B5" w:rsidRDefault="00B14FE1" w:rsidP="00F838B5">
            <w:pPr>
              <w:spacing w:after="0" w:line="240" w:lineRule="auto"/>
              <w:rPr>
                <w:rFonts w:ascii="Times New Roman" w:eastAsia="Times New Roman" w:hAnsi="Times New Roman"/>
                <w:sz w:val="24"/>
                <w:szCs w:val="24"/>
                <w:lang w:val="tt-RU" w:eastAsia="ru-RU"/>
              </w:rPr>
            </w:pPr>
            <w:r w:rsidRPr="00F838B5">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61614" w:rsidRDefault="00B14FE1"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 xml:space="preserve">Произведения </w:t>
            </w:r>
          </w:p>
          <w:p w:rsidR="00F61614" w:rsidRDefault="00B14FE1"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 xml:space="preserve">Натэллы Тоидзе искусствоведы называют скульптурной живописью. </w:t>
            </w:r>
          </w:p>
          <w:p w:rsidR="00B14FE1" w:rsidRPr="00F838B5" w:rsidRDefault="00B14FE1"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eastAsia="ru-RU"/>
              </w:rPr>
              <w:t>«</w:t>
            </w:r>
            <w:r w:rsidRPr="00F838B5">
              <w:rPr>
                <w:rFonts w:ascii="Times New Roman" w:eastAsia="Times New Roman" w:hAnsi="Times New Roman"/>
                <w:sz w:val="24"/>
                <w:szCs w:val="24"/>
                <w:lang w:val="tt-RU" w:eastAsia="ru-RU"/>
              </w:rPr>
              <w:t>Живопись счастливого человека</w:t>
            </w:r>
            <w:r w:rsidRPr="00F838B5">
              <w:rPr>
                <w:rFonts w:ascii="Times New Roman" w:eastAsia="Times New Roman" w:hAnsi="Times New Roman"/>
                <w:sz w:val="24"/>
                <w:szCs w:val="24"/>
                <w:lang w:eastAsia="ru-RU"/>
              </w:rPr>
              <w:t>»</w:t>
            </w:r>
            <w:r w:rsidRPr="00F838B5">
              <w:rPr>
                <w:rFonts w:ascii="Times New Roman" w:eastAsia="Times New Roman" w:hAnsi="Times New Roman"/>
                <w:sz w:val="24"/>
                <w:szCs w:val="24"/>
                <w:lang w:val="tt-RU" w:eastAsia="ru-RU"/>
              </w:rPr>
              <w:t xml:space="preserve"> – наиболее точное определение творчества художницы. </w:t>
            </w:r>
            <w:r w:rsidRPr="00F838B5">
              <w:rPr>
                <w:rFonts w:ascii="Times New Roman" w:eastAsia="Times New Roman" w:hAnsi="Times New Roman"/>
                <w:sz w:val="24"/>
                <w:szCs w:val="24"/>
                <w:lang w:eastAsia="ru-RU"/>
              </w:rPr>
              <w:t>«</w:t>
            </w:r>
            <w:r w:rsidRPr="00F838B5">
              <w:rPr>
                <w:rFonts w:ascii="Times New Roman" w:eastAsia="Times New Roman" w:hAnsi="Times New Roman"/>
                <w:sz w:val="24"/>
                <w:szCs w:val="24"/>
                <w:lang w:val="tt-RU" w:eastAsia="ru-RU"/>
              </w:rPr>
              <w:t>Праздник цвета</w:t>
            </w:r>
            <w:r w:rsidRPr="00F838B5">
              <w:rPr>
                <w:rFonts w:ascii="Times New Roman" w:eastAsia="Times New Roman" w:hAnsi="Times New Roman"/>
                <w:sz w:val="24"/>
                <w:szCs w:val="24"/>
                <w:lang w:eastAsia="ru-RU"/>
              </w:rPr>
              <w:t>»</w:t>
            </w:r>
            <w:r w:rsidRPr="00F838B5">
              <w:rPr>
                <w:rFonts w:ascii="Times New Roman" w:eastAsia="Times New Roman" w:hAnsi="Times New Roman"/>
                <w:sz w:val="24"/>
                <w:szCs w:val="24"/>
                <w:lang w:val="tt-RU" w:eastAsia="ru-RU"/>
              </w:rPr>
              <w:t xml:space="preserve"> мы увидим в пейзажах, натюрмортах, аллегорических полотнах Натэллы Тоидзе, для которой стремление уловить </w:t>
            </w:r>
            <w:r w:rsidRPr="00F838B5">
              <w:rPr>
                <w:rFonts w:ascii="Times New Roman" w:eastAsia="Times New Roman" w:hAnsi="Times New Roman"/>
                <w:sz w:val="24"/>
                <w:szCs w:val="24"/>
                <w:lang w:eastAsia="ru-RU"/>
              </w:rPr>
              <w:t>«</w:t>
            </w:r>
            <w:r w:rsidRPr="00F838B5">
              <w:rPr>
                <w:rFonts w:ascii="Times New Roman" w:eastAsia="Times New Roman" w:hAnsi="Times New Roman"/>
                <w:sz w:val="24"/>
                <w:szCs w:val="24"/>
                <w:lang w:val="tt-RU" w:eastAsia="ru-RU"/>
              </w:rPr>
              <w:t>драматургию природы</w:t>
            </w:r>
            <w:r w:rsidRPr="00F838B5">
              <w:rPr>
                <w:rFonts w:ascii="Times New Roman" w:eastAsia="Times New Roman" w:hAnsi="Times New Roman"/>
                <w:sz w:val="24"/>
                <w:szCs w:val="24"/>
                <w:lang w:eastAsia="ru-RU"/>
              </w:rPr>
              <w:t>»</w:t>
            </w:r>
            <w:r w:rsidRPr="00F838B5">
              <w:rPr>
                <w:rFonts w:ascii="Times New Roman" w:eastAsia="Times New Roman" w:hAnsi="Times New Roman"/>
                <w:sz w:val="24"/>
                <w:szCs w:val="24"/>
                <w:lang w:val="tt-RU" w:eastAsia="ru-RU"/>
              </w:rPr>
              <w:t xml:space="preserve">   является од</w:t>
            </w:r>
            <w:r w:rsidR="002808D1">
              <w:rPr>
                <w:rFonts w:ascii="Times New Roman" w:eastAsia="Times New Roman" w:hAnsi="Times New Roman"/>
                <w:sz w:val="24"/>
                <w:szCs w:val="24"/>
                <w:lang w:val="tt-RU" w:eastAsia="ru-RU"/>
              </w:rPr>
              <w:t>ной из главных творческих задач</w:t>
            </w:r>
          </w:p>
        </w:tc>
      </w:tr>
      <w:tr w:rsidR="009933E2" w:rsidRPr="00F838B5" w:rsidTr="002F120B">
        <w:trPr>
          <w:trHeight w:val="415"/>
        </w:trPr>
        <w:tc>
          <w:tcPr>
            <w:tcW w:w="2978" w:type="dxa"/>
            <w:tcBorders>
              <w:top w:val="single" w:sz="4" w:space="0" w:color="auto"/>
              <w:left w:val="single" w:sz="4" w:space="0" w:color="auto"/>
              <w:bottom w:val="single" w:sz="4" w:space="0" w:color="auto"/>
              <w:right w:val="single" w:sz="4" w:space="0" w:color="auto"/>
            </w:tcBorders>
          </w:tcPr>
          <w:p w:rsidR="009933E2" w:rsidRPr="00F838B5" w:rsidRDefault="009933E2"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13</w:t>
            </w:r>
            <w:r w:rsidR="00A94A11">
              <w:rPr>
                <w:rFonts w:ascii="Times New Roman" w:hAnsi="Times New Roman"/>
                <w:sz w:val="24"/>
                <w:szCs w:val="24"/>
                <w:lang w:val="tt-RU"/>
              </w:rPr>
              <w:t xml:space="preserve"> </w:t>
            </w:r>
            <w:r w:rsidR="00A94A11" w:rsidRPr="00A94A11">
              <w:rPr>
                <w:rFonts w:ascii="Times New Roman" w:hAnsi="Times New Roman"/>
                <w:sz w:val="24"/>
                <w:szCs w:val="24"/>
                <w:lang w:val="tt-RU"/>
              </w:rPr>
              <w:t>–</w:t>
            </w:r>
            <w:r w:rsidR="00A94A11">
              <w:rPr>
                <w:rFonts w:ascii="Times New Roman" w:hAnsi="Times New Roman"/>
                <w:sz w:val="24"/>
                <w:szCs w:val="24"/>
                <w:lang w:val="tt-RU"/>
              </w:rPr>
              <w:t xml:space="preserve"> </w:t>
            </w:r>
            <w:r w:rsidRPr="00F838B5">
              <w:rPr>
                <w:rFonts w:ascii="Times New Roman" w:hAnsi="Times New Roman"/>
                <w:sz w:val="24"/>
                <w:szCs w:val="24"/>
                <w:lang w:val="tt-RU"/>
              </w:rPr>
              <w:t>18 сентября</w:t>
            </w:r>
          </w:p>
          <w:p w:rsidR="00F61614" w:rsidRPr="00F838B5" w:rsidRDefault="00F61614" w:rsidP="002808D1">
            <w:pPr>
              <w:spacing w:after="0" w:line="240" w:lineRule="auto"/>
              <w:jc w:val="center"/>
              <w:rPr>
                <w:rFonts w:ascii="Times New Roman" w:hAnsi="Times New Roman"/>
                <w:sz w:val="24"/>
                <w:szCs w:val="24"/>
                <w:lang w:val="tt-RU"/>
              </w:rPr>
            </w:pPr>
            <w:r w:rsidRPr="00F61614">
              <w:rPr>
                <w:rFonts w:ascii="Times New Roman" w:hAnsi="Times New Roman"/>
                <w:sz w:val="24"/>
                <w:szCs w:val="24"/>
                <w:lang w:val="tt-RU"/>
              </w:rPr>
              <w:t>Узбекский национальный академический драматический театр</w:t>
            </w:r>
          </w:p>
          <w:p w:rsidR="009933E2" w:rsidRPr="00F838B5" w:rsidRDefault="009933E2" w:rsidP="002808D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г.Ташкент</w:t>
            </w:r>
          </w:p>
          <w:p w:rsidR="009933E2" w:rsidRPr="00F838B5" w:rsidRDefault="00F61614" w:rsidP="002808D1">
            <w:pPr>
              <w:spacing w:after="0" w:line="240" w:lineRule="auto"/>
              <w:jc w:val="center"/>
              <w:rPr>
                <w:rFonts w:ascii="Times New Roman" w:hAnsi="Times New Roman"/>
                <w:sz w:val="24"/>
                <w:szCs w:val="24"/>
                <w:lang w:val="tt-RU"/>
              </w:rPr>
            </w:pPr>
            <w:r>
              <w:rPr>
                <w:rFonts w:ascii="Times New Roman" w:hAnsi="Times New Roman"/>
                <w:sz w:val="24"/>
                <w:szCs w:val="24"/>
                <w:lang w:val="tt-RU"/>
              </w:rPr>
              <w:t>Республики Узбекистан</w:t>
            </w:r>
          </w:p>
          <w:p w:rsidR="009933E2" w:rsidRPr="00F838B5" w:rsidRDefault="009933E2" w:rsidP="002808D1">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9933E2" w:rsidRPr="00F838B5" w:rsidRDefault="009933E2" w:rsidP="00F61614">
            <w:pPr>
              <w:spacing w:after="0" w:line="240" w:lineRule="auto"/>
              <w:rPr>
                <w:rFonts w:ascii="Times New Roman" w:hAnsi="Times New Roman"/>
                <w:sz w:val="24"/>
                <w:szCs w:val="24"/>
                <w:lang w:val="tt-RU"/>
              </w:rPr>
            </w:pPr>
            <w:r w:rsidRPr="00F838B5">
              <w:rPr>
                <w:rFonts w:ascii="Times New Roman" w:hAnsi="Times New Roman"/>
                <w:sz w:val="24"/>
                <w:szCs w:val="24"/>
                <w:lang w:val="tt-RU"/>
              </w:rPr>
              <w:t>Гастроли Татарского государственного академического театра им.</w:t>
            </w:r>
            <w:r w:rsidR="00A94A11">
              <w:rPr>
                <w:rFonts w:ascii="Times New Roman" w:hAnsi="Times New Roman"/>
                <w:sz w:val="24"/>
                <w:szCs w:val="24"/>
                <w:lang w:val="tt-RU"/>
              </w:rPr>
              <w:t xml:space="preserve"> </w:t>
            </w:r>
            <w:r w:rsidRPr="00F838B5">
              <w:rPr>
                <w:rFonts w:ascii="Times New Roman" w:hAnsi="Times New Roman"/>
                <w:sz w:val="24"/>
                <w:szCs w:val="24"/>
                <w:lang w:val="tt-RU"/>
              </w:rPr>
              <w:t xml:space="preserve">Г.Камала в г.Ташкент </w:t>
            </w:r>
          </w:p>
        </w:tc>
        <w:tc>
          <w:tcPr>
            <w:tcW w:w="2693" w:type="dxa"/>
            <w:tcBorders>
              <w:top w:val="single" w:sz="4" w:space="0" w:color="auto"/>
              <w:left w:val="single" w:sz="4" w:space="0" w:color="auto"/>
              <w:bottom w:val="single" w:sz="4" w:space="0" w:color="auto"/>
              <w:right w:val="single" w:sz="4" w:space="0" w:color="auto"/>
            </w:tcBorders>
          </w:tcPr>
          <w:p w:rsidR="009933E2" w:rsidRPr="00F838B5" w:rsidRDefault="009933E2"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9933E2" w:rsidRPr="00F838B5" w:rsidRDefault="009933E2"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Татарский государственный академический театр им.</w:t>
            </w:r>
            <w:r w:rsidR="00A94A11">
              <w:rPr>
                <w:rFonts w:ascii="Times New Roman" w:hAnsi="Times New Roman"/>
                <w:sz w:val="24"/>
                <w:szCs w:val="24"/>
                <w:lang w:val="tt-RU"/>
              </w:rPr>
              <w:t xml:space="preserve"> </w:t>
            </w:r>
            <w:r w:rsidRPr="00F838B5">
              <w:rPr>
                <w:rFonts w:ascii="Times New Roman" w:hAnsi="Times New Roman"/>
                <w:sz w:val="24"/>
                <w:szCs w:val="24"/>
                <w:lang w:val="tt-RU"/>
              </w:rPr>
              <w:t>Г.Камала</w:t>
            </w:r>
          </w:p>
        </w:tc>
        <w:tc>
          <w:tcPr>
            <w:tcW w:w="2551" w:type="dxa"/>
            <w:tcBorders>
              <w:top w:val="single" w:sz="4" w:space="0" w:color="auto"/>
              <w:left w:val="single" w:sz="4" w:space="0" w:color="auto"/>
              <w:bottom w:val="single" w:sz="4" w:space="0" w:color="auto"/>
              <w:right w:val="single" w:sz="4" w:space="0" w:color="auto"/>
            </w:tcBorders>
          </w:tcPr>
          <w:p w:rsidR="009933E2" w:rsidRPr="00F838B5" w:rsidRDefault="00144187" w:rsidP="00F838B5">
            <w:pPr>
              <w:spacing w:after="0" w:line="240" w:lineRule="auto"/>
              <w:rPr>
                <w:rFonts w:ascii="Times New Roman" w:hAnsi="Times New Roman"/>
                <w:sz w:val="24"/>
                <w:szCs w:val="24"/>
                <w:lang w:val="tt-RU"/>
              </w:rPr>
            </w:pPr>
            <w:r>
              <w:rPr>
                <w:rFonts w:ascii="Times New Roman" w:hAnsi="Times New Roman"/>
                <w:sz w:val="24"/>
                <w:szCs w:val="24"/>
                <w:lang w:val="tt-RU"/>
              </w:rPr>
              <w:t>Показ с</w:t>
            </w:r>
            <w:r w:rsidR="009933E2" w:rsidRPr="00F838B5">
              <w:rPr>
                <w:rFonts w:ascii="Times New Roman" w:hAnsi="Times New Roman"/>
                <w:sz w:val="24"/>
                <w:szCs w:val="24"/>
                <w:lang w:val="tt-RU"/>
              </w:rPr>
              <w:t>пектакл</w:t>
            </w:r>
            <w:r>
              <w:rPr>
                <w:rFonts w:ascii="Times New Roman" w:hAnsi="Times New Roman"/>
                <w:sz w:val="24"/>
                <w:szCs w:val="24"/>
                <w:lang w:val="tt-RU"/>
              </w:rPr>
              <w:t>ей</w:t>
            </w:r>
            <w:r w:rsidR="009933E2" w:rsidRPr="00F838B5">
              <w:rPr>
                <w:rFonts w:ascii="Times New Roman" w:hAnsi="Times New Roman"/>
                <w:sz w:val="24"/>
                <w:szCs w:val="24"/>
                <w:lang w:val="tt-RU"/>
              </w:rPr>
              <w:t xml:space="preserve">: </w:t>
            </w:r>
          </w:p>
          <w:p w:rsidR="009C361F" w:rsidRDefault="009933E2"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«Зәңгәр шәл» («Голубая шаль») К.Тинчурин, </w:t>
            </w:r>
          </w:p>
          <w:p w:rsidR="00A94A11" w:rsidRDefault="009933E2"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«Бабайлар чуагы» («Запоздалое лето») И.Зайниев,  </w:t>
            </w:r>
          </w:p>
          <w:p w:rsidR="009933E2" w:rsidRPr="00F838B5" w:rsidRDefault="009933E2"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«Әтәч менгән читәнгә» («Взлетел петух на плетень») А.Гилязов</w:t>
            </w:r>
          </w:p>
        </w:tc>
      </w:tr>
      <w:tr w:rsidR="002F6E15"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2F6E15" w:rsidRPr="00F838B5" w:rsidRDefault="002F6E15" w:rsidP="00A94A11">
            <w:pPr>
              <w:spacing w:after="0" w:line="240" w:lineRule="auto"/>
              <w:jc w:val="center"/>
              <w:rPr>
                <w:rFonts w:ascii="Times New Roman" w:hAnsi="Times New Roman"/>
                <w:sz w:val="24"/>
                <w:szCs w:val="24"/>
              </w:rPr>
            </w:pPr>
            <w:r w:rsidRPr="00F838B5">
              <w:rPr>
                <w:rFonts w:ascii="Times New Roman" w:hAnsi="Times New Roman"/>
                <w:sz w:val="24"/>
                <w:szCs w:val="24"/>
              </w:rPr>
              <w:t>14 сентября</w:t>
            </w:r>
          </w:p>
          <w:p w:rsidR="002F6E15" w:rsidRPr="00F838B5" w:rsidRDefault="002F6E15" w:rsidP="00A94A11">
            <w:pPr>
              <w:spacing w:after="0" w:line="240" w:lineRule="auto"/>
              <w:jc w:val="center"/>
              <w:rPr>
                <w:rFonts w:ascii="Times New Roman" w:hAnsi="Times New Roman"/>
                <w:sz w:val="24"/>
                <w:szCs w:val="24"/>
              </w:rPr>
            </w:pPr>
            <w:r w:rsidRPr="00F838B5">
              <w:rPr>
                <w:rFonts w:ascii="Times New Roman" w:hAnsi="Times New Roman"/>
                <w:sz w:val="24"/>
                <w:szCs w:val="24"/>
              </w:rPr>
              <w:t>11:00</w:t>
            </w:r>
            <w:r w:rsidR="00A94A11">
              <w:rPr>
                <w:rFonts w:ascii="Times New Roman" w:hAnsi="Times New Roman"/>
                <w:sz w:val="24"/>
                <w:szCs w:val="24"/>
              </w:rPr>
              <w:t xml:space="preserve"> </w:t>
            </w:r>
            <w:r w:rsidR="00A94A11" w:rsidRPr="00A94A11">
              <w:rPr>
                <w:rFonts w:ascii="Times New Roman" w:hAnsi="Times New Roman"/>
                <w:sz w:val="24"/>
                <w:szCs w:val="24"/>
              </w:rPr>
              <w:t>–</w:t>
            </w:r>
            <w:r w:rsidR="00A94A11">
              <w:rPr>
                <w:rFonts w:ascii="Times New Roman" w:hAnsi="Times New Roman"/>
                <w:sz w:val="24"/>
                <w:szCs w:val="24"/>
              </w:rPr>
              <w:t xml:space="preserve"> 12:00</w:t>
            </w:r>
          </w:p>
          <w:p w:rsidR="002F6E15" w:rsidRPr="00F838B5" w:rsidRDefault="002F6E15" w:rsidP="00A94A11">
            <w:pPr>
              <w:spacing w:after="0" w:line="240" w:lineRule="auto"/>
              <w:jc w:val="center"/>
              <w:rPr>
                <w:rFonts w:ascii="Times New Roman" w:hAnsi="Times New Roman"/>
                <w:sz w:val="24"/>
                <w:szCs w:val="24"/>
              </w:rPr>
            </w:pPr>
            <w:r w:rsidRPr="00F838B5">
              <w:rPr>
                <w:rFonts w:ascii="Times New Roman" w:hAnsi="Times New Roman"/>
                <w:sz w:val="24"/>
                <w:szCs w:val="24"/>
              </w:rPr>
              <w:t>14:00</w:t>
            </w:r>
            <w:r w:rsidR="00A94A11">
              <w:rPr>
                <w:rFonts w:ascii="Times New Roman" w:hAnsi="Times New Roman"/>
                <w:sz w:val="24"/>
                <w:szCs w:val="24"/>
              </w:rPr>
              <w:t xml:space="preserve"> </w:t>
            </w:r>
            <w:r w:rsidR="00A94A11" w:rsidRPr="00A94A11">
              <w:rPr>
                <w:rFonts w:ascii="Times New Roman" w:hAnsi="Times New Roman"/>
                <w:sz w:val="24"/>
                <w:szCs w:val="24"/>
              </w:rPr>
              <w:t>–</w:t>
            </w:r>
            <w:r w:rsidR="00A94A11">
              <w:rPr>
                <w:rFonts w:ascii="Times New Roman" w:hAnsi="Times New Roman"/>
                <w:sz w:val="24"/>
                <w:szCs w:val="24"/>
              </w:rPr>
              <w:t xml:space="preserve"> </w:t>
            </w:r>
            <w:r w:rsidRPr="00F838B5">
              <w:rPr>
                <w:rFonts w:ascii="Times New Roman" w:hAnsi="Times New Roman"/>
                <w:sz w:val="24"/>
                <w:szCs w:val="24"/>
              </w:rPr>
              <w:t>15:00</w:t>
            </w:r>
          </w:p>
          <w:p w:rsidR="002F6E15" w:rsidRPr="00F838B5" w:rsidRDefault="002F6E15" w:rsidP="00A94A11">
            <w:pPr>
              <w:spacing w:after="0" w:line="240" w:lineRule="auto"/>
              <w:jc w:val="center"/>
              <w:rPr>
                <w:rFonts w:ascii="Times New Roman" w:hAnsi="Times New Roman"/>
                <w:sz w:val="24"/>
                <w:szCs w:val="24"/>
              </w:rPr>
            </w:pPr>
            <w:r w:rsidRPr="00F838B5">
              <w:rPr>
                <w:rFonts w:ascii="Times New Roman" w:hAnsi="Times New Roman"/>
                <w:sz w:val="24"/>
                <w:szCs w:val="24"/>
              </w:rPr>
              <w:t>Татарский государственный театр кукол «Экият»</w:t>
            </w:r>
          </w:p>
        </w:tc>
        <w:tc>
          <w:tcPr>
            <w:tcW w:w="2659" w:type="dxa"/>
            <w:tcBorders>
              <w:top w:val="single" w:sz="4" w:space="0" w:color="auto"/>
              <w:left w:val="single" w:sz="4" w:space="0" w:color="auto"/>
              <w:bottom w:val="single" w:sz="4" w:space="0" w:color="auto"/>
              <w:right w:val="single" w:sz="4" w:space="0" w:color="auto"/>
            </w:tcBorders>
          </w:tcPr>
          <w:p w:rsidR="002F6E15" w:rsidRPr="00F838B5" w:rsidRDefault="002F6E15" w:rsidP="00F838B5">
            <w:pPr>
              <w:spacing w:after="0" w:line="240" w:lineRule="auto"/>
              <w:rPr>
                <w:rFonts w:ascii="Times New Roman" w:hAnsi="Times New Roman"/>
                <w:sz w:val="24"/>
                <w:szCs w:val="24"/>
              </w:rPr>
            </w:pPr>
            <w:r w:rsidRPr="00F838B5">
              <w:rPr>
                <w:rFonts w:ascii="Times New Roman" w:hAnsi="Times New Roman"/>
                <w:sz w:val="24"/>
                <w:szCs w:val="24"/>
              </w:rPr>
              <w:t>Открытие театрального сезона в Татарском государственном театре кукол «Экият»</w:t>
            </w:r>
          </w:p>
          <w:p w:rsidR="002F6E15" w:rsidRPr="00F838B5" w:rsidRDefault="002F6E15" w:rsidP="00F838B5">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F6E15" w:rsidRPr="00F838B5" w:rsidRDefault="002F6E15"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2F6E15" w:rsidRPr="00F838B5" w:rsidRDefault="002F6E15" w:rsidP="00F838B5">
            <w:pPr>
              <w:tabs>
                <w:tab w:val="left" w:pos="708"/>
              </w:tabs>
              <w:suppressAutoHyphens/>
              <w:spacing w:after="0" w:line="240" w:lineRule="auto"/>
              <w:contextualSpacing/>
              <w:rPr>
                <w:rFonts w:ascii="Times New Roman" w:hAnsi="Times New Roman"/>
                <w:sz w:val="24"/>
                <w:szCs w:val="24"/>
              </w:rPr>
            </w:pPr>
            <w:r w:rsidRPr="00F838B5">
              <w:rPr>
                <w:rFonts w:ascii="Times New Roman" w:hAnsi="Times New Roman"/>
                <w:sz w:val="24"/>
                <w:szCs w:val="24"/>
              </w:rPr>
              <w:t>Татарский государственный театр кукол «Экият»</w:t>
            </w:r>
          </w:p>
        </w:tc>
        <w:tc>
          <w:tcPr>
            <w:tcW w:w="2551" w:type="dxa"/>
            <w:tcBorders>
              <w:top w:val="single" w:sz="4" w:space="0" w:color="auto"/>
              <w:left w:val="single" w:sz="4" w:space="0" w:color="auto"/>
              <w:bottom w:val="single" w:sz="4" w:space="0" w:color="auto"/>
              <w:right w:val="single" w:sz="4" w:space="0" w:color="auto"/>
            </w:tcBorders>
          </w:tcPr>
          <w:p w:rsidR="002F6E15" w:rsidRPr="00F838B5" w:rsidRDefault="00144187" w:rsidP="00F838B5">
            <w:pPr>
              <w:tabs>
                <w:tab w:val="left" w:pos="708"/>
              </w:tabs>
              <w:suppressAutoHyphens/>
              <w:spacing w:after="0" w:line="240" w:lineRule="auto"/>
              <w:contextualSpacing/>
              <w:rPr>
                <w:rFonts w:ascii="Times New Roman" w:eastAsia="Times New Roman" w:hAnsi="Times New Roman"/>
                <w:color w:val="00000A"/>
                <w:sz w:val="24"/>
                <w:szCs w:val="24"/>
              </w:rPr>
            </w:pPr>
            <w:r>
              <w:rPr>
                <w:rFonts w:ascii="Times New Roman" w:eastAsia="Times New Roman" w:hAnsi="Times New Roman"/>
                <w:color w:val="00000A"/>
                <w:sz w:val="24"/>
                <w:szCs w:val="24"/>
              </w:rPr>
              <w:t>Показ с</w:t>
            </w:r>
            <w:r w:rsidR="002F6E15" w:rsidRPr="00F838B5">
              <w:rPr>
                <w:rFonts w:ascii="Times New Roman" w:eastAsia="Times New Roman" w:hAnsi="Times New Roman"/>
                <w:color w:val="00000A"/>
                <w:sz w:val="24"/>
                <w:szCs w:val="24"/>
              </w:rPr>
              <w:t>пектакл</w:t>
            </w:r>
            <w:r>
              <w:rPr>
                <w:rFonts w:ascii="Times New Roman" w:eastAsia="Times New Roman" w:hAnsi="Times New Roman"/>
                <w:color w:val="00000A"/>
                <w:sz w:val="24"/>
                <w:szCs w:val="24"/>
              </w:rPr>
              <w:t>я</w:t>
            </w:r>
            <w:r w:rsidR="002F6E15" w:rsidRPr="00F838B5">
              <w:rPr>
                <w:rFonts w:ascii="Times New Roman" w:eastAsia="Times New Roman" w:hAnsi="Times New Roman"/>
                <w:color w:val="00000A"/>
                <w:sz w:val="24"/>
                <w:szCs w:val="24"/>
              </w:rPr>
              <w:t>:</w:t>
            </w:r>
          </w:p>
          <w:p w:rsidR="002F6E15" w:rsidRPr="00F838B5" w:rsidRDefault="002F6E15" w:rsidP="00F838B5">
            <w:pPr>
              <w:tabs>
                <w:tab w:val="left" w:pos="708"/>
              </w:tabs>
              <w:suppressAutoHyphens/>
              <w:spacing w:after="0" w:line="240" w:lineRule="auto"/>
              <w:contextualSpacing/>
              <w:rPr>
                <w:rFonts w:ascii="Times New Roman" w:eastAsia="Times New Roman" w:hAnsi="Times New Roman"/>
                <w:color w:val="00000A"/>
                <w:sz w:val="24"/>
                <w:szCs w:val="24"/>
              </w:rPr>
            </w:pPr>
            <w:r w:rsidRPr="00F838B5">
              <w:rPr>
                <w:rFonts w:ascii="Times New Roman" w:eastAsia="Times New Roman" w:hAnsi="Times New Roman"/>
                <w:color w:val="00000A"/>
                <w:sz w:val="24"/>
                <w:szCs w:val="24"/>
              </w:rPr>
              <w:t>«Кот в сапогах»</w:t>
            </w:r>
          </w:p>
          <w:p w:rsidR="002F6E15" w:rsidRPr="00F838B5" w:rsidRDefault="002F6E15" w:rsidP="00F838B5">
            <w:pPr>
              <w:tabs>
                <w:tab w:val="left" w:pos="708"/>
              </w:tabs>
              <w:suppressAutoHyphens/>
              <w:spacing w:after="0" w:line="240" w:lineRule="auto"/>
              <w:contextualSpacing/>
              <w:rPr>
                <w:rFonts w:ascii="Times New Roman" w:eastAsia="Times New Roman" w:hAnsi="Times New Roman"/>
                <w:color w:val="00000A"/>
                <w:sz w:val="24"/>
                <w:szCs w:val="24"/>
              </w:rPr>
            </w:pPr>
            <w:r w:rsidRPr="00F838B5">
              <w:rPr>
                <w:rFonts w:ascii="Times New Roman" w:eastAsia="Times New Roman" w:hAnsi="Times New Roman"/>
                <w:color w:val="00000A"/>
                <w:sz w:val="24"/>
                <w:szCs w:val="24"/>
              </w:rPr>
              <w:t>Ш.Перро,</w:t>
            </w:r>
          </w:p>
          <w:p w:rsidR="002F6E15" w:rsidRPr="00F838B5" w:rsidRDefault="002F6E15" w:rsidP="00F838B5">
            <w:pPr>
              <w:tabs>
                <w:tab w:val="left" w:pos="708"/>
              </w:tabs>
              <w:suppressAutoHyphens/>
              <w:spacing w:after="0" w:line="240" w:lineRule="auto"/>
              <w:contextualSpacing/>
              <w:rPr>
                <w:rFonts w:ascii="Times New Roman" w:eastAsia="Times New Roman" w:hAnsi="Times New Roman"/>
                <w:color w:val="00000A"/>
                <w:sz w:val="24"/>
                <w:szCs w:val="24"/>
              </w:rPr>
            </w:pPr>
            <w:r w:rsidRPr="00F838B5">
              <w:rPr>
                <w:rFonts w:ascii="Times New Roman" w:eastAsia="Times New Roman" w:hAnsi="Times New Roman"/>
                <w:color w:val="00000A"/>
                <w:sz w:val="24"/>
                <w:szCs w:val="24"/>
              </w:rPr>
              <w:t>инсценировка Н.Шувалова,</w:t>
            </w:r>
          </w:p>
          <w:p w:rsidR="002F6E15" w:rsidRPr="00F838B5" w:rsidRDefault="002F6E15" w:rsidP="00F838B5">
            <w:pPr>
              <w:tabs>
                <w:tab w:val="left" w:pos="708"/>
              </w:tabs>
              <w:suppressAutoHyphens/>
              <w:spacing w:after="0" w:line="240" w:lineRule="auto"/>
              <w:contextualSpacing/>
              <w:rPr>
                <w:rFonts w:ascii="Times New Roman" w:eastAsia="Times New Roman" w:hAnsi="Times New Roman"/>
                <w:color w:val="00000A"/>
                <w:sz w:val="24"/>
                <w:szCs w:val="24"/>
                <w:lang w:val="tt-RU"/>
              </w:rPr>
            </w:pPr>
            <w:r w:rsidRPr="00F838B5">
              <w:rPr>
                <w:rFonts w:ascii="Times New Roman" w:eastAsia="Times New Roman" w:hAnsi="Times New Roman"/>
                <w:color w:val="00000A"/>
                <w:sz w:val="24"/>
                <w:szCs w:val="24"/>
              </w:rPr>
              <w:t>«</w:t>
            </w:r>
            <w:r w:rsidRPr="00F838B5">
              <w:rPr>
                <w:rFonts w:ascii="Times New Roman" w:eastAsia="Times New Roman" w:hAnsi="Times New Roman"/>
                <w:color w:val="00000A"/>
                <w:sz w:val="24"/>
                <w:szCs w:val="24"/>
                <w:lang w:val="tt-RU"/>
              </w:rPr>
              <w:t>Өрә белмәгән көчек</w:t>
            </w:r>
            <w:r w:rsidRPr="00F838B5">
              <w:rPr>
                <w:rFonts w:ascii="Times New Roman" w:eastAsia="Times New Roman" w:hAnsi="Times New Roman"/>
                <w:color w:val="00000A"/>
                <w:sz w:val="24"/>
                <w:szCs w:val="24"/>
              </w:rPr>
              <w:t>»</w:t>
            </w:r>
            <w:r w:rsidRPr="00F838B5">
              <w:rPr>
                <w:rFonts w:ascii="Times New Roman" w:eastAsia="Times New Roman" w:hAnsi="Times New Roman"/>
                <w:color w:val="00000A"/>
                <w:sz w:val="24"/>
                <w:szCs w:val="24"/>
                <w:lang w:val="tt-RU"/>
              </w:rPr>
              <w:t xml:space="preserve"> (</w:t>
            </w:r>
            <w:r w:rsidRPr="00F838B5">
              <w:rPr>
                <w:rFonts w:ascii="Times New Roman" w:eastAsia="Times New Roman" w:hAnsi="Times New Roman"/>
                <w:color w:val="00000A"/>
                <w:sz w:val="24"/>
                <w:szCs w:val="24"/>
              </w:rPr>
              <w:t>«</w:t>
            </w:r>
            <w:r w:rsidRPr="00F838B5">
              <w:rPr>
                <w:rFonts w:ascii="Times New Roman" w:eastAsia="Times New Roman" w:hAnsi="Times New Roman"/>
                <w:color w:val="00000A"/>
                <w:sz w:val="24"/>
                <w:szCs w:val="24"/>
                <w:lang w:val="tt-RU"/>
              </w:rPr>
              <w:t>Щенок, не умеющий лаять</w:t>
            </w:r>
            <w:r w:rsidRPr="00F838B5">
              <w:rPr>
                <w:rFonts w:ascii="Times New Roman" w:eastAsia="Times New Roman" w:hAnsi="Times New Roman"/>
                <w:color w:val="00000A"/>
                <w:sz w:val="24"/>
                <w:szCs w:val="24"/>
              </w:rPr>
              <w:t>»</w:t>
            </w:r>
            <w:r w:rsidRPr="00F838B5">
              <w:rPr>
                <w:rFonts w:ascii="Times New Roman" w:eastAsia="Times New Roman" w:hAnsi="Times New Roman"/>
                <w:color w:val="00000A"/>
                <w:sz w:val="24"/>
                <w:szCs w:val="24"/>
                <w:lang w:val="tt-RU"/>
              </w:rPr>
              <w:t>) Р.Мухаметшин</w:t>
            </w:r>
          </w:p>
          <w:p w:rsidR="002F6E15" w:rsidRPr="00F838B5" w:rsidRDefault="002F6E15" w:rsidP="00F838B5">
            <w:pPr>
              <w:tabs>
                <w:tab w:val="left" w:pos="708"/>
              </w:tabs>
              <w:suppressAutoHyphens/>
              <w:spacing w:after="0" w:line="240" w:lineRule="auto"/>
              <w:contextualSpacing/>
              <w:rPr>
                <w:rFonts w:ascii="Times New Roman" w:eastAsia="Times New Roman" w:hAnsi="Times New Roman"/>
                <w:color w:val="00000A"/>
                <w:sz w:val="24"/>
                <w:szCs w:val="24"/>
              </w:rPr>
            </w:pPr>
          </w:p>
          <w:p w:rsidR="002F6E15" w:rsidRPr="00F838B5" w:rsidRDefault="002F6E15" w:rsidP="00F838B5">
            <w:pPr>
              <w:spacing w:after="0" w:line="240" w:lineRule="auto"/>
              <w:rPr>
                <w:rFonts w:ascii="Times New Roman" w:hAnsi="Times New Roman"/>
                <w:sz w:val="24"/>
                <w:szCs w:val="24"/>
              </w:rPr>
            </w:pPr>
          </w:p>
        </w:tc>
      </w:tr>
      <w:tr w:rsidR="002F6E15"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2F6E15" w:rsidRPr="00F838B5" w:rsidRDefault="002F6E15" w:rsidP="00A94A11">
            <w:pPr>
              <w:spacing w:after="0" w:line="240" w:lineRule="auto"/>
              <w:jc w:val="center"/>
              <w:rPr>
                <w:rFonts w:ascii="Times New Roman" w:hAnsi="Times New Roman"/>
                <w:sz w:val="24"/>
                <w:szCs w:val="24"/>
              </w:rPr>
            </w:pPr>
            <w:r w:rsidRPr="00F838B5">
              <w:rPr>
                <w:rFonts w:ascii="Times New Roman" w:hAnsi="Times New Roman"/>
                <w:sz w:val="24"/>
                <w:szCs w:val="24"/>
              </w:rPr>
              <w:t>14 сентября</w:t>
            </w:r>
          </w:p>
          <w:p w:rsidR="002F6E15" w:rsidRPr="00F838B5" w:rsidRDefault="00A94A11" w:rsidP="00A94A11">
            <w:pPr>
              <w:spacing w:after="0" w:line="240" w:lineRule="auto"/>
              <w:jc w:val="center"/>
              <w:rPr>
                <w:rFonts w:ascii="Times New Roman" w:hAnsi="Times New Roman"/>
                <w:sz w:val="24"/>
                <w:szCs w:val="24"/>
              </w:rPr>
            </w:pPr>
            <w:r>
              <w:rPr>
                <w:rFonts w:ascii="Times New Roman" w:hAnsi="Times New Roman"/>
                <w:sz w:val="24"/>
                <w:szCs w:val="24"/>
              </w:rPr>
              <w:t>18:</w:t>
            </w:r>
            <w:r w:rsidR="002F6E15" w:rsidRPr="00F838B5">
              <w:rPr>
                <w:rFonts w:ascii="Times New Roman" w:hAnsi="Times New Roman"/>
                <w:sz w:val="24"/>
                <w:szCs w:val="24"/>
              </w:rPr>
              <w:t>00</w:t>
            </w:r>
            <w:r>
              <w:rPr>
                <w:rFonts w:ascii="Times New Roman" w:hAnsi="Times New Roman"/>
                <w:sz w:val="24"/>
                <w:szCs w:val="24"/>
              </w:rPr>
              <w:t xml:space="preserve"> </w:t>
            </w:r>
            <w:r w:rsidRPr="00A94A11">
              <w:rPr>
                <w:rFonts w:ascii="Times New Roman" w:hAnsi="Times New Roman"/>
                <w:sz w:val="24"/>
                <w:szCs w:val="24"/>
              </w:rPr>
              <w:t>–</w:t>
            </w:r>
            <w:r>
              <w:rPr>
                <w:rFonts w:ascii="Times New Roman" w:hAnsi="Times New Roman"/>
                <w:sz w:val="24"/>
                <w:szCs w:val="24"/>
              </w:rPr>
              <w:t xml:space="preserve"> </w:t>
            </w:r>
            <w:r w:rsidR="002F6E15" w:rsidRPr="00F838B5">
              <w:rPr>
                <w:rFonts w:ascii="Times New Roman" w:hAnsi="Times New Roman"/>
                <w:sz w:val="24"/>
                <w:szCs w:val="24"/>
              </w:rPr>
              <w:t>21:00</w:t>
            </w:r>
          </w:p>
          <w:p w:rsidR="00A94A11" w:rsidRDefault="002F6E15" w:rsidP="00A94A11">
            <w:pPr>
              <w:spacing w:after="0" w:line="240" w:lineRule="auto"/>
              <w:jc w:val="center"/>
              <w:rPr>
                <w:rFonts w:ascii="Times New Roman" w:hAnsi="Times New Roman"/>
                <w:sz w:val="24"/>
                <w:szCs w:val="24"/>
              </w:rPr>
            </w:pPr>
            <w:r w:rsidRPr="00F838B5">
              <w:rPr>
                <w:rFonts w:ascii="Times New Roman" w:hAnsi="Times New Roman"/>
                <w:sz w:val="24"/>
                <w:szCs w:val="24"/>
              </w:rPr>
              <w:t>Казанский академический русский Бо</w:t>
            </w:r>
            <w:r w:rsidR="00A94A11">
              <w:rPr>
                <w:rFonts w:ascii="Times New Roman" w:hAnsi="Times New Roman"/>
                <w:sz w:val="24"/>
                <w:szCs w:val="24"/>
              </w:rPr>
              <w:t xml:space="preserve">льшой драматический театр </w:t>
            </w:r>
          </w:p>
          <w:p w:rsidR="002F6E15" w:rsidRPr="00F838B5" w:rsidRDefault="00A94A11" w:rsidP="00A94A11">
            <w:pPr>
              <w:spacing w:after="0" w:line="240" w:lineRule="auto"/>
              <w:jc w:val="center"/>
              <w:rPr>
                <w:rFonts w:ascii="Times New Roman" w:hAnsi="Times New Roman"/>
                <w:sz w:val="24"/>
                <w:szCs w:val="24"/>
              </w:rPr>
            </w:pPr>
            <w:r>
              <w:rPr>
                <w:rFonts w:ascii="Times New Roman" w:hAnsi="Times New Roman"/>
                <w:sz w:val="24"/>
                <w:szCs w:val="24"/>
              </w:rPr>
              <w:t xml:space="preserve">им. </w:t>
            </w:r>
            <w:r w:rsidR="002F6E15" w:rsidRPr="00F838B5">
              <w:rPr>
                <w:rFonts w:ascii="Times New Roman" w:hAnsi="Times New Roman"/>
                <w:sz w:val="24"/>
                <w:szCs w:val="24"/>
              </w:rPr>
              <w:t>В.И.Качалова</w:t>
            </w:r>
          </w:p>
        </w:tc>
        <w:tc>
          <w:tcPr>
            <w:tcW w:w="2659" w:type="dxa"/>
            <w:tcBorders>
              <w:top w:val="single" w:sz="4" w:space="0" w:color="auto"/>
              <w:left w:val="single" w:sz="4" w:space="0" w:color="auto"/>
              <w:bottom w:val="single" w:sz="4" w:space="0" w:color="auto"/>
              <w:right w:val="single" w:sz="4" w:space="0" w:color="auto"/>
            </w:tcBorders>
          </w:tcPr>
          <w:p w:rsidR="002F6E15" w:rsidRPr="00F838B5" w:rsidRDefault="002F6E15" w:rsidP="00F838B5">
            <w:pPr>
              <w:spacing w:after="0" w:line="240" w:lineRule="auto"/>
              <w:rPr>
                <w:rFonts w:ascii="Times New Roman" w:hAnsi="Times New Roman"/>
                <w:sz w:val="24"/>
                <w:szCs w:val="24"/>
              </w:rPr>
            </w:pPr>
            <w:r w:rsidRPr="00F838B5">
              <w:rPr>
                <w:rFonts w:ascii="Times New Roman" w:hAnsi="Times New Roman"/>
                <w:sz w:val="24"/>
                <w:szCs w:val="24"/>
              </w:rPr>
              <w:t>Открытие театрального сезона в Казанском академическом русском Большом драматическом театре</w:t>
            </w:r>
            <w:r w:rsidR="00A94A11">
              <w:rPr>
                <w:rFonts w:ascii="Times New Roman" w:hAnsi="Times New Roman"/>
                <w:sz w:val="24"/>
                <w:szCs w:val="24"/>
              </w:rPr>
              <w:t xml:space="preserve"> им. </w:t>
            </w:r>
            <w:r w:rsidRPr="00F838B5">
              <w:rPr>
                <w:rFonts w:ascii="Times New Roman" w:hAnsi="Times New Roman"/>
                <w:sz w:val="24"/>
                <w:szCs w:val="24"/>
              </w:rPr>
              <w:t>В.И.Качалова</w:t>
            </w:r>
            <w:r w:rsidRPr="00F838B5">
              <w:rPr>
                <w:rFonts w:ascii="Times New Roman" w:hAnsi="Times New Roman"/>
                <w:sz w:val="24"/>
                <w:szCs w:val="24"/>
              </w:rPr>
              <w:tab/>
            </w:r>
          </w:p>
        </w:tc>
        <w:tc>
          <w:tcPr>
            <w:tcW w:w="2693" w:type="dxa"/>
            <w:tcBorders>
              <w:top w:val="single" w:sz="4" w:space="0" w:color="auto"/>
              <w:left w:val="single" w:sz="4" w:space="0" w:color="auto"/>
              <w:bottom w:val="single" w:sz="4" w:space="0" w:color="auto"/>
              <w:right w:val="single" w:sz="4" w:space="0" w:color="auto"/>
            </w:tcBorders>
          </w:tcPr>
          <w:p w:rsidR="002F6E15" w:rsidRDefault="00A94A11" w:rsidP="00A94A11">
            <w:pPr>
              <w:spacing w:after="0" w:line="240" w:lineRule="auto"/>
              <w:rPr>
                <w:rFonts w:ascii="Times New Roman" w:hAnsi="Times New Roman"/>
                <w:sz w:val="24"/>
                <w:szCs w:val="24"/>
              </w:rPr>
            </w:pPr>
            <w:r w:rsidRPr="00A94A11">
              <w:rPr>
                <w:rFonts w:ascii="Times New Roman" w:hAnsi="Times New Roman"/>
                <w:sz w:val="24"/>
                <w:szCs w:val="24"/>
              </w:rPr>
              <w:t>Отдел профессионального искусства и художественного образования,</w:t>
            </w:r>
          </w:p>
          <w:p w:rsidR="00A94A11" w:rsidRPr="00A94A11" w:rsidRDefault="00A94A11" w:rsidP="00A94A11">
            <w:pPr>
              <w:spacing w:after="0" w:line="240" w:lineRule="auto"/>
              <w:rPr>
                <w:rFonts w:ascii="Times New Roman" w:hAnsi="Times New Roman"/>
                <w:sz w:val="24"/>
                <w:szCs w:val="24"/>
              </w:rPr>
            </w:pPr>
            <w:r w:rsidRPr="00A94A11">
              <w:rPr>
                <w:rFonts w:ascii="Times New Roman" w:hAnsi="Times New Roman"/>
                <w:sz w:val="24"/>
                <w:szCs w:val="24"/>
              </w:rPr>
              <w:t xml:space="preserve">Казанский академический русский Большой драматический театр </w:t>
            </w:r>
          </w:p>
          <w:p w:rsidR="00A94A11" w:rsidRPr="00F838B5" w:rsidRDefault="00A94A11" w:rsidP="00A94A11">
            <w:pPr>
              <w:spacing w:after="0" w:line="240" w:lineRule="auto"/>
              <w:rPr>
                <w:rFonts w:ascii="Times New Roman" w:hAnsi="Times New Roman"/>
                <w:sz w:val="24"/>
                <w:szCs w:val="24"/>
              </w:rPr>
            </w:pPr>
            <w:r w:rsidRPr="00A94A11">
              <w:rPr>
                <w:rFonts w:ascii="Times New Roman" w:hAnsi="Times New Roman"/>
                <w:sz w:val="24"/>
                <w:szCs w:val="24"/>
              </w:rPr>
              <w:t>им. В.И.Качалова</w:t>
            </w:r>
          </w:p>
        </w:tc>
        <w:tc>
          <w:tcPr>
            <w:tcW w:w="2551" w:type="dxa"/>
            <w:tcBorders>
              <w:top w:val="single" w:sz="4" w:space="0" w:color="auto"/>
              <w:left w:val="single" w:sz="4" w:space="0" w:color="auto"/>
              <w:bottom w:val="single" w:sz="4" w:space="0" w:color="auto"/>
              <w:right w:val="single" w:sz="4" w:space="0" w:color="auto"/>
            </w:tcBorders>
          </w:tcPr>
          <w:p w:rsidR="00144187" w:rsidRPr="00F838B5" w:rsidRDefault="00144187" w:rsidP="00144187">
            <w:pPr>
              <w:tabs>
                <w:tab w:val="left" w:pos="708"/>
              </w:tabs>
              <w:suppressAutoHyphens/>
              <w:spacing w:after="0" w:line="240" w:lineRule="auto"/>
              <w:contextualSpacing/>
              <w:rPr>
                <w:rFonts w:ascii="Times New Roman" w:eastAsia="Times New Roman" w:hAnsi="Times New Roman"/>
                <w:color w:val="00000A"/>
                <w:sz w:val="24"/>
                <w:szCs w:val="24"/>
              </w:rPr>
            </w:pPr>
            <w:r>
              <w:rPr>
                <w:rFonts w:ascii="Times New Roman" w:eastAsia="Times New Roman" w:hAnsi="Times New Roman"/>
                <w:color w:val="00000A"/>
                <w:sz w:val="24"/>
                <w:szCs w:val="24"/>
              </w:rPr>
              <w:t>Показ с</w:t>
            </w:r>
            <w:r w:rsidRPr="00F838B5">
              <w:rPr>
                <w:rFonts w:ascii="Times New Roman" w:eastAsia="Times New Roman" w:hAnsi="Times New Roman"/>
                <w:color w:val="00000A"/>
                <w:sz w:val="24"/>
                <w:szCs w:val="24"/>
              </w:rPr>
              <w:t>пектакл</w:t>
            </w:r>
            <w:r>
              <w:rPr>
                <w:rFonts w:ascii="Times New Roman" w:eastAsia="Times New Roman" w:hAnsi="Times New Roman"/>
                <w:color w:val="00000A"/>
                <w:sz w:val="24"/>
                <w:szCs w:val="24"/>
              </w:rPr>
              <w:t>я</w:t>
            </w:r>
            <w:r w:rsidRPr="00F838B5">
              <w:rPr>
                <w:rFonts w:ascii="Times New Roman" w:eastAsia="Times New Roman" w:hAnsi="Times New Roman"/>
                <w:color w:val="00000A"/>
                <w:sz w:val="24"/>
                <w:szCs w:val="24"/>
              </w:rPr>
              <w:t>:</w:t>
            </w:r>
          </w:p>
          <w:p w:rsidR="002F6E15" w:rsidRPr="00F838B5" w:rsidRDefault="002F6E15" w:rsidP="00F838B5">
            <w:pPr>
              <w:spacing w:after="0" w:line="240" w:lineRule="auto"/>
              <w:rPr>
                <w:rFonts w:ascii="Times New Roman" w:hAnsi="Times New Roman"/>
                <w:sz w:val="24"/>
                <w:szCs w:val="24"/>
              </w:rPr>
            </w:pPr>
            <w:r w:rsidRPr="00F838B5">
              <w:rPr>
                <w:rFonts w:ascii="Times New Roman" w:hAnsi="Times New Roman"/>
                <w:sz w:val="24"/>
                <w:szCs w:val="24"/>
              </w:rPr>
              <w:t>«Безумный день, или женитьба Фигаро»</w:t>
            </w:r>
          </w:p>
          <w:p w:rsidR="002F6E15" w:rsidRPr="00F838B5" w:rsidRDefault="002F6E15" w:rsidP="00F838B5">
            <w:pPr>
              <w:spacing w:after="0" w:line="240" w:lineRule="auto"/>
              <w:rPr>
                <w:rFonts w:ascii="Times New Roman" w:hAnsi="Times New Roman"/>
                <w:sz w:val="24"/>
                <w:szCs w:val="24"/>
              </w:rPr>
            </w:pPr>
            <w:r w:rsidRPr="00F838B5">
              <w:rPr>
                <w:rFonts w:ascii="Times New Roman" w:hAnsi="Times New Roman"/>
                <w:sz w:val="24"/>
                <w:szCs w:val="24"/>
              </w:rPr>
              <w:t>П.-О.Бомарше</w:t>
            </w:r>
          </w:p>
          <w:p w:rsidR="002F6E15" w:rsidRPr="00F838B5" w:rsidRDefault="002F6E15" w:rsidP="00F838B5">
            <w:pPr>
              <w:spacing w:after="0" w:line="240" w:lineRule="auto"/>
              <w:rPr>
                <w:rFonts w:ascii="Times New Roman" w:hAnsi="Times New Roman"/>
                <w:sz w:val="24"/>
                <w:szCs w:val="24"/>
              </w:rPr>
            </w:pPr>
          </w:p>
        </w:tc>
      </w:tr>
      <w:tr w:rsidR="002F6E15" w:rsidRPr="00F838B5" w:rsidTr="002F120B">
        <w:trPr>
          <w:trHeight w:val="416"/>
        </w:trPr>
        <w:tc>
          <w:tcPr>
            <w:tcW w:w="2978" w:type="dxa"/>
            <w:tcBorders>
              <w:top w:val="single" w:sz="4" w:space="0" w:color="auto"/>
              <w:left w:val="single" w:sz="4" w:space="0" w:color="auto"/>
              <w:bottom w:val="single" w:sz="4" w:space="0" w:color="auto"/>
              <w:right w:val="single" w:sz="4" w:space="0" w:color="auto"/>
            </w:tcBorders>
          </w:tcPr>
          <w:p w:rsidR="002F6E15" w:rsidRPr="00F838B5" w:rsidRDefault="002F6E15" w:rsidP="00F838B5">
            <w:pPr>
              <w:spacing w:after="0" w:line="240" w:lineRule="auto"/>
              <w:contextualSpacing/>
              <w:jc w:val="center"/>
              <w:rPr>
                <w:rFonts w:ascii="Times New Roman" w:eastAsia="Times New Roman" w:hAnsi="Times New Roman"/>
                <w:sz w:val="24"/>
                <w:szCs w:val="24"/>
                <w:lang w:eastAsia="ru-RU"/>
              </w:rPr>
            </w:pPr>
            <w:r w:rsidRPr="00F838B5">
              <w:rPr>
                <w:rFonts w:ascii="Times New Roman" w:eastAsia="Times New Roman" w:hAnsi="Times New Roman"/>
                <w:sz w:val="24"/>
                <w:szCs w:val="24"/>
                <w:lang w:eastAsia="ru-RU"/>
              </w:rPr>
              <w:t>14 сентября</w:t>
            </w:r>
          </w:p>
          <w:p w:rsidR="002F6E15" w:rsidRPr="00F838B5" w:rsidRDefault="00A94A11" w:rsidP="00F838B5">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2F6E15" w:rsidRPr="00F838B5">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Pr="00A94A1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17:00</w:t>
            </w:r>
          </w:p>
          <w:p w:rsidR="002F6E15" w:rsidRPr="00F838B5" w:rsidRDefault="002F6E15" w:rsidP="00F838B5">
            <w:pPr>
              <w:spacing w:after="0" w:line="240" w:lineRule="auto"/>
              <w:contextualSpacing/>
              <w:jc w:val="center"/>
              <w:rPr>
                <w:rFonts w:ascii="Times New Roman" w:eastAsia="Times New Roman" w:hAnsi="Times New Roman"/>
                <w:sz w:val="24"/>
                <w:szCs w:val="24"/>
                <w:lang w:eastAsia="ru-RU"/>
              </w:rPr>
            </w:pPr>
            <w:r w:rsidRPr="00F838B5">
              <w:rPr>
                <w:rFonts w:ascii="Times New Roman" w:eastAsia="Times New Roman" w:hAnsi="Times New Roman"/>
                <w:sz w:val="24"/>
                <w:szCs w:val="24"/>
                <w:lang w:eastAsia="ru-RU"/>
              </w:rPr>
              <w:t>Национальная художественная галерея «Хазинэ»</w:t>
            </w:r>
          </w:p>
        </w:tc>
        <w:tc>
          <w:tcPr>
            <w:tcW w:w="2659" w:type="dxa"/>
            <w:tcBorders>
              <w:top w:val="single" w:sz="4" w:space="0" w:color="auto"/>
              <w:left w:val="single" w:sz="4" w:space="0" w:color="auto"/>
              <w:bottom w:val="single" w:sz="4" w:space="0" w:color="auto"/>
              <w:right w:val="single" w:sz="4" w:space="0" w:color="auto"/>
            </w:tcBorders>
          </w:tcPr>
          <w:p w:rsidR="00A94A11" w:rsidRDefault="002F6E15"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 xml:space="preserve">Открытие выставочного проекта, посвящённого </w:t>
            </w:r>
          </w:p>
          <w:p w:rsidR="00A94A11" w:rsidRDefault="002F6E15"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 xml:space="preserve">190-летию </w:t>
            </w:r>
          </w:p>
          <w:p w:rsidR="002F6E15" w:rsidRPr="00F838B5" w:rsidRDefault="00A94A11" w:rsidP="00F838B5">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Л.Н.</w:t>
            </w:r>
            <w:r w:rsidR="002F6E15" w:rsidRPr="00F838B5">
              <w:rPr>
                <w:rFonts w:ascii="Times New Roman" w:eastAsia="Times New Roman" w:hAnsi="Times New Roman"/>
                <w:sz w:val="24"/>
                <w:szCs w:val="24"/>
                <w:lang w:val="tt-RU" w:eastAsia="ru-RU"/>
              </w:rPr>
              <w:t>Толстому:</w:t>
            </w:r>
          </w:p>
          <w:p w:rsidR="00A94A11" w:rsidRDefault="002F6E15"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eastAsia="ru-RU"/>
              </w:rPr>
              <w:t xml:space="preserve">«О Толстом без Толстого»,  </w:t>
            </w:r>
            <w:r w:rsidRPr="00F838B5">
              <w:rPr>
                <w:rFonts w:ascii="Times New Roman" w:eastAsia="Times New Roman" w:hAnsi="Times New Roman"/>
                <w:sz w:val="24"/>
                <w:szCs w:val="24"/>
                <w:lang w:val="tt-RU" w:eastAsia="ru-RU"/>
              </w:rPr>
              <w:t xml:space="preserve"> </w:t>
            </w:r>
          </w:p>
          <w:p w:rsidR="002F6E15" w:rsidRPr="00F838B5" w:rsidRDefault="002F6E15" w:rsidP="00F838B5">
            <w:pPr>
              <w:spacing w:after="0" w:line="240" w:lineRule="auto"/>
              <w:contextualSpacing/>
              <w:rPr>
                <w:rFonts w:ascii="Times New Roman" w:eastAsia="Times New Roman" w:hAnsi="Times New Roman"/>
                <w:sz w:val="24"/>
                <w:szCs w:val="24"/>
                <w:lang w:val="tt-RU" w:eastAsia="ru-RU"/>
              </w:rPr>
            </w:pPr>
            <w:r w:rsidRPr="00F838B5">
              <w:rPr>
                <w:rFonts w:ascii="Times New Roman" w:eastAsia="Times New Roman" w:hAnsi="Times New Roman"/>
                <w:sz w:val="24"/>
                <w:szCs w:val="24"/>
                <w:lang w:eastAsia="ru-RU"/>
              </w:rPr>
              <w:t>«Лев Толстой. Казанская хронология»</w:t>
            </w:r>
          </w:p>
        </w:tc>
        <w:tc>
          <w:tcPr>
            <w:tcW w:w="2693" w:type="dxa"/>
            <w:tcBorders>
              <w:top w:val="single" w:sz="4" w:space="0" w:color="auto"/>
              <w:left w:val="single" w:sz="4" w:space="0" w:color="auto"/>
              <w:bottom w:val="single" w:sz="4" w:space="0" w:color="auto"/>
              <w:right w:val="single" w:sz="4" w:space="0" w:color="auto"/>
            </w:tcBorders>
          </w:tcPr>
          <w:p w:rsidR="00A94A11" w:rsidRDefault="002F120B" w:rsidP="00F838B5">
            <w:pPr>
              <w:spacing w:after="0" w:line="240" w:lineRule="auto"/>
              <w:rPr>
                <w:rFonts w:ascii="Times New Roman" w:hAnsi="Times New Roman"/>
                <w:sz w:val="24"/>
                <w:szCs w:val="24"/>
              </w:rPr>
            </w:pPr>
            <w:r>
              <w:rPr>
                <w:rFonts w:ascii="Times New Roman" w:hAnsi="Times New Roman"/>
                <w:sz w:val="24"/>
                <w:szCs w:val="24"/>
              </w:rPr>
              <w:t>Отдел развития музейного дела, Г</w:t>
            </w:r>
            <w:r w:rsidR="002F6E15" w:rsidRPr="00F838B5">
              <w:rPr>
                <w:rFonts w:ascii="Times New Roman" w:hAnsi="Times New Roman"/>
                <w:sz w:val="24"/>
                <w:szCs w:val="24"/>
              </w:rPr>
              <w:t xml:space="preserve">осударственный музей изобразительных искусств </w:t>
            </w:r>
          </w:p>
          <w:p w:rsidR="002F6E15" w:rsidRPr="00F838B5" w:rsidRDefault="002F6E15" w:rsidP="00F838B5">
            <w:pPr>
              <w:spacing w:after="0" w:line="240" w:lineRule="auto"/>
              <w:rPr>
                <w:rFonts w:ascii="Times New Roman" w:eastAsia="Times New Roman" w:hAnsi="Times New Roman"/>
                <w:sz w:val="24"/>
                <w:szCs w:val="24"/>
                <w:lang w:val="tt-RU" w:eastAsia="ru-RU"/>
              </w:rPr>
            </w:pPr>
            <w:r w:rsidRPr="00F838B5">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F120B" w:rsidRDefault="002F6E15" w:rsidP="00F838B5">
            <w:pPr>
              <w:spacing w:after="0" w:line="240" w:lineRule="auto"/>
              <w:contextualSpacing/>
              <w:rPr>
                <w:rFonts w:ascii="Times New Roman" w:eastAsia="Times New Roman" w:hAnsi="Times New Roman"/>
                <w:sz w:val="24"/>
                <w:szCs w:val="24"/>
                <w:lang w:eastAsia="ru-RU"/>
              </w:rPr>
            </w:pPr>
            <w:r w:rsidRPr="00F838B5">
              <w:rPr>
                <w:rFonts w:ascii="Times New Roman" w:eastAsia="Times New Roman" w:hAnsi="Times New Roman"/>
                <w:sz w:val="24"/>
                <w:szCs w:val="24"/>
                <w:lang w:eastAsia="ru-RU"/>
              </w:rPr>
              <w:t xml:space="preserve">Выставочный проект о казанском периоде жизни великого писателя. </w:t>
            </w:r>
          </w:p>
          <w:p w:rsidR="002F120B" w:rsidRDefault="002F6E15" w:rsidP="00F838B5">
            <w:pPr>
              <w:spacing w:after="0" w:line="240" w:lineRule="auto"/>
              <w:contextualSpacing/>
              <w:rPr>
                <w:rFonts w:ascii="Times New Roman" w:eastAsia="Times New Roman" w:hAnsi="Times New Roman"/>
                <w:sz w:val="24"/>
                <w:szCs w:val="24"/>
                <w:lang w:eastAsia="ru-RU"/>
              </w:rPr>
            </w:pPr>
            <w:r w:rsidRPr="00F838B5">
              <w:rPr>
                <w:rFonts w:ascii="Times New Roman" w:eastAsia="Times New Roman" w:hAnsi="Times New Roman"/>
                <w:sz w:val="24"/>
                <w:szCs w:val="24"/>
                <w:lang w:eastAsia="ru-RU"/>
              </w:rPr>
              <w:t xml:space="preserve">На выставке </w:t>
            </w:r>
          </w:p>
          <w:p w:rsidR="002F6E15" w:rsidRPr="00F838B5" w:rsidRDefault="002F6E15" w:rsidP="00F838B5">
            <w:pPr>
              <w:spacing w:after="0" w:line="240" w:lineRule="auto"/>
              <w:contextualSpacing/>
              <w:rPr>
                <w:rFonts w:ascii="Times New Roman" w:eastAsia="Times New Roman" w:hAnsi="Times New Roman"/>
                <w:sz w:val="24"/>
                <w:szCs w:val="24"/>
                <w:lang w:eastAsia="ru-RU"/>
              </w:rPr>
            </w:pPr>
            <w:r w:rsidRPr="00F838B5">
              <w:rPr>
                <w:rFonts w:ascii="Times New Roman" w:eastAsia="Times New Roman" w:hAnsi="Times New Roman"/>
                <w:sz w:val="24"/>
                <w:szCs w:val="24"/>
                <w:lang w:eastAsia="ru-RU"/>
              </w:rPr>
              <w:t xml:space="preserve">«О Толстом без Толстого» будут представлены живопись, графика, декоративно-прикладное искусство из собрания </w:t>
            </w:r>
            <w:r w:rsidRPr="00F838B5">
              <w:rPr>
                <w:rFonts w:ascii="Times New Roman" w:hAnsi="Times New Roman"/>
                <w:sz w:val="24"/>
                <w:szCs w:val="24"/>
              </w:rPr>
              <w:t>государственного музея изобразительных искусств Республики Татарстан</w:t>
            </w:r>
            <w:r w:rsidRPr="00F838B5">
              <w:rPr>
                <w:rFonts w:ascii="Times New Roman" w:eastAsia="Times New Roman" w:hAnsi="Times New Roman"/>
                <w:sz w:val="24"/>
                <w:szCs w:val="24"/>
                <w:lang w:eastAsia="ru-RU"/>
              </w:rPr>
              <w:t xml:space="preserve"> и печатные издания первой половины </w:t>
            </w:r>
            <w:r w:rsidRPr="00F838B5">
              <w:rPr>
                <w:rFonts w:ascii="Times New Roman" w:eastAsia="Times New Roman" w:hAnsi="Times New Roman"/>
                <w:sz w:val="24"/>
                <w:szCs w:val="24"/>
                <w:lang w:val="en-US" w:eastAsia="ru-RU"/>
              </w:rPr>
              <w:t>XIX</w:t>
            </w:r>
            <w:r w:rsidRPr="00F838B5">
              <w:rPr>
                <w:rFonts w:ascii="Times New Roman" w:eastAsia="Times New Roman" w:hAnsi="Times New Roman"/>
                <w:sz w:val="24"/>
                <w:szCs w:val="24"/>
                <w:lang w:eastAsia="ru-RU"/>
              </w:rPr>
              <w:t xml:space="preserve"> века из фондов ОРиРК НБ им. Н.И.Лобачевского; «Лев Толстой. Казанская хронология» - выставка акварелей казанского художника Ильдара Сафина</w:t>
            </w:r>
          </w:p>
        </w:tc>
      </w:tr>
      <w:tr w:rsidR="00C42AF4"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C42AF4" w:rsidRPr="00F838B5" w:rsidRDefault="00C42AF4"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15 сентября</w:t>
            </w:r>
          </w:p>
          <w:p w:rsidR="00C42AF4" w:rsidRPr="00F838B5" w:rsidRDefault="00C42AF4"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17:00</w:t>
            </w:r>
            <w:r w:rsidR="00A94A11">
              <w:rPr>
                <w:rFonts w:ascii="Times New Roman" w:hAnsi="Times New Roman"/>
                <w:sz w:val="24"/>
                <w:szCs w:val="24"/>
                <w:lang w:val="tt-RU"/>
              </w:rPr>
              <w:t xml:space="preserve"> </w:t>
            </w:r>
            <w:r w:rsidR="00A94A11" w:rsidRPr="00A94A11">
              <w:rPr>
                <w:rFonts w:ascii="Times New Roman" w:hAnsi="Times New Roman"/>
                <w:sz w:val="24"/>
                <w:szCs w:val="24"/>
                <w:lang w:val="tt-RU"/>
              </w:rPr>
              <w:t>–</w:t>
            </w:r>
            <w:r w:rsidR="00A94A11">
              <w:rPr>
                <w:rFonts w:ascii="Times New Roman" w:hAnsi="Times New Roman"/>
                <w:sz w:val="24"/>
                <w:szCs w:val="24"/>
                <w:lang w:val="tt-RU"/>
              </w:rPr>
              <w:t xml:space="preserve"> </w:t>
            </w:r>
            <w:r w:rsidRPr="00F838B5">
              <w:rPr>
                <w:rFonts w:ascii="Times New Roman" w:hAnsi="Times New Roman"/>
                <w:sz w:val="24"/>
                <w:szCs w:val="24"/>
                <w:lang w:val="tt-RU"/>
              </w:rPr>
              <w:t>20:00</w:t>
            </w:r>
          </w:p>
          <w:p w:rsidR="00C42AF4" w:rsidRPr="00F838B5" w:rsidRDefault="00C42AF4"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Государственный Большой концертный зал им.</w:t>
            </w:r>
            <w:r w:rsidR="00A94A11">
              <w:rPr>
                <w:rFonts w:ascii="Times New Roman" w:hAnsi="Times New Roman"/>
                <w:sz w:val="24"/>
                <w:szCs w:val="24"/>
                <w:lang w:val="tt-RU"/>
              </w:rPr>
              <w:t xml:space="preserve"> </w:t>
            </w:r>
            <w:r w:rsidRPr="00F838B5">
              <w:rPr>
                <w:rFonts w:ascii="Times New Roman" w:hAnsi="Times New Roman"/>
                <w:sz w:val="24"/>
                <w:szCs w:val="24"/>
                <w:lang w:val="tt-RU"/>
              </w:rPr>
              <w:t>С.Сайдашева</w:t>
            </w:r>
          </w:p>
          <w:p w:rsidR="00C42AF4" w:rsidRPr="00F838B5" w:rsidRDefault="00C42AF4" w:rsidP="00A94A11">
            <w:pPr>
              <w:spacing w:after="0" w:line="240" w:lineRule="auto"/>
              <w:jc w:val="center"/>
              <w:rPr>
                <w:rFonts w:ascii="Times New Roman" w:hAnsi="Times New Roman"/>
                <w:sz w:val="24"/>
                <w:szCs w:val="24"/>
                <w:lang w:val="tt-RU"/>
              </w:rPr>
            </w:pPr>
          </w:p>
          <w:p w:rsidR="00C42AF4" w:rsidRPr="00F838B5" w:rsidRDefault="00C42AF4" w:rsidP="00F838B5">
            <w:pPr>
              <w:spacing w:after="0" w:line="240" w:lineRule="auto"/>
              <w:rPr>
                <w:rFonts w:ascii="Times New Roman" w:hAnsi="Times New Roman"/>
                <w:sz w:val="24"/>
                <w:szCs w:val="24"/>
                <w:lang w:val="tt-RU"/>
              </w:rPr>
            </w:pPr>
          </w:p>
          <w:p w:rsidR="00C42AF4" w:rsidRPr="00F838B5" w:rsidRDefault="00C42AF4" w:rsidP="00F838B5">
            <w:pPr>
              <w:spacing w:after="0" w:line="240" w:lineRule="auto"/>
              <w:rPr>
                <w:rFonts w:ascii="Times New Roman" w:hAnsi="Times New Roman"/>
                <w:sz w:val="24"/>
                <w:szCs w:val="24"/>
                <w:lang w:val="tt-RU"/>
              </w:rPr>
            </w:pPr>
          </w:p>
          <w:p w:rsidR="00C42AF4" w:rsidRPr="00F838B5" w:rsidRDefault="00C42AF4" w:rsidP="00F838B5">
            <w:pPr>
              <w:spacing w:after="0" w:line="240" w:lineRule="auto"/>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144187"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Концерт </w:t>
            </w:r>
            <w:r w:rsidR="00144187">
              <w:t xml:space="preserve"> </w:t>
            </w:r>
            <w:r w:rsidR="00144187" w:rsidRPr="00F838B5">
              <w:rPr>
                <w:rFonts w:ascii="Times New Roman" w:hAnsi="Times New Roman"/>
                <w:sz w:val="24"/>
                <w:szCs w:val="24"/>
                <w:lang w:val="tt-RU"/>
              </w:rPr>
              <w:t xml:space="preserve"> Государственного симфонического оркестра Республики Татарстан</w:t>
            </w:r>
            <w:r w:rsidR="00144187" w:rsidRPr="00144187">
              <w:rPr>
                <w:rFonts w:ascii="Times New Roman" w:hAnsi="Times New Roman"/>
                <w:sz w:val="24"/>
                <w:szCs w:val="24"/>
                <w:lang w:val="tt-RU"/>
              </w:rPr>
              <w:t xml:space="preserve"> </w:t>
            </w:r>
            <w:r w:rsidR="00144187">
              <w:rPr>
                <w:rFonts w:ascii="Times New Roman" w:hAnsi="Times New Roman"/>
                <w:sz w:val="24"/>
                <w:szCs w:val="24"/>
                <w:lang w:val="tt-RU"/>
              </w:rPr>
              <w:t xml:space="preserve"> в рамках </w:t>
            </w:r>
            <w:r w:rsidR="00144187" w:rsidRPr="00144187">
              <w:rPr>
                <w:rFonts w:ascii="Times New Roman" w:hAnsi="Times New Roman"/>
                <w:sz w:val="24"/>
                <w:szCs w:val="24"/>
                <w:lang w:val="tt-RU"/>
              </w:rPr>
              <w:t xml:space="preserve">VIII </w:t>
            </w:r>
            <w:r w:rsidR="00144187">
              <w:rPr>
                <w:rFonts w:ascii="Times New Roman" w:hAnsi="Times New Roman"/>
                <w:sz w:val="24"/>
                <w:szCs w:val="24"/>
                <w:lang w:val="tt-RU"/>
              </w:rPr>
              <w:t>М</w:t>
            </w:r>
            <w:r w:rsidR="00144187" w:rsidRPr="00144187">
              <w:rPr>
                <w:rFonts w:ascii="Times New Roman" w:hAnsi="Times New Roman"/>
                <w:sz w:val="24"/>
                <w:szCs w:val="24"/>
                <w:lang w:val="tt-RU"/>
              </w:rPr>
              <w:t>еждународн</w:t>
            </w:r>
            <w:r w:rsidR="00144187">
              <w:rPr>
                <w:rFonts w:ascii="Times New Roman" w:hAnsi="Times New Roman"/>
                <w:sz w:val="24"/>
                <w:szCs w:val="24"/>
                <w:lang w:val="tt-RU"/>
              </w:rPr>
              <w:t>ого</w:t>
            </w:r>
            <w:r w:rsidR="00144187" w:rsidRPr="00144187">
              <w:rPr>
                <w:rFonts w:ascii="Times New Roman" w:hAnsi="Times New Roman"/>
                <w:sz w:val="24"/>
                <w:szCs w:val="24"/>
                <w:lang w:val="tt-RU"/>
              </w:rPr>
              <w:t xml:space="preserve"> оперн</w:t>
            </w:r>
            <w:r w:rsidR="00144187">
              <w:rPr>
                <w:rFonts w:ascii="Times New Roman" w:hAnsi="Times New Roman"/>
                <w:sz w:val="24"/>
                <w:szCs w:val="24"/>
                <w:lang w:val="tt-RU"/>
              </w:rPr>
              <w:t>ого</w:t>
            </w:r>
            <w:r w:rsidR="00144187" w:rsidRPr="00144187">
              <w:rPr>
                <w:rFonts w:ascii="Times New Roman" w:hAnsi="Times New Roman"/>
                <w:sz w:val="24"/>
                <w:szCs w:val="24"/>
                <w:lang w:val="tt-RU"/>
              </w:rPr>
              <w:t xml:space="preserve"> фестивал</w:t>
            </w:r>
            <w:r w:rsidR="00144187">
              <w:rPr>
                <w:rFonts w:ascii="Times New Roman" w:hAnsi="Times New Roman"/>
                <w:sz w:val="24"/>
                <w:szCs w:val="24"/>
                <w:lang w:val="tt-RU"/>
              </w:rPr>
              <w:t>я</w:t>
            </w:r>
            <w:r w:rsidR="00144187" w:rsidRPr="00144187">
              <w:rPr>
                <w:rFonts w:ascii="Times New Roman" w:hAnsi="Times New Roman"/>
                <w:sz w:val="24"/>
                <w:szCs w:val="24"/>
                <w:lang w:val="tt-RU"/>
              </w:rPr>
              <w:t xml:space="preserve"> </w:t>
            </w:r>
            <w:r w:rsidR="00144187">
              <w:rPr>
                <w:rFonts w:ascii="Times New Roman" w:hAnsi="Times New Roman"/>
                <w:sz w:val="24"/>
                <w:szCs w:val="24"/>
                <w:lang w:val="tt-RU"/>
              </w:rPr>
              <w:t>«К</w:t>
            </w:r>
            <w:r w:rsidR="00144187" w:rsidRPr="00144187">
              <w:rPr>
                <w:rFonts w:ascii="Times New Roman" w:hAnsi="Times New Roman"/>
                <w:sz w:val="24"/>
                <w:szCs w:val="24"/>
                <w:lang w:val="tt-RU"/>
              </w:rPr>
              <w:t>азанская осень»</w:t>
            </w:r>
          </w:p>
          <w:p w:rsidR="00C42AF4" w:rsidRPr="00F838B5" w:rsidRDefault="00C42AF4" w:rsidP="0014418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2F120B"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Государственный симфонический оркестр </w:t>
            </w:r>
          </w:p>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Солистка:</w:t>
            </w:r>
          </w:p>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Хибла Герзмава</w:t>
            </w:r>
          </w:p>
          <w:p w:rsidR="00C42AF4" w:rsidRPr="00F838B5" w:rsidRDefault="00C42AF4" w:rsidP="00F838B5">
            <w:pPr>
              <w:spacing w:after="0" w:line="240" w:lineRule="auto"/>
              <w:rPr>
                <w:rFonts w:ascii="Times New Roman" w:hAnsi="Times New Roman"/>
                <w:sz w:val="24"/>
                <w:szCs w:val="24"/>
                <w:lang w:val="tt-RU"/>
              </w:rPr>
            </w:pPr>
          </w:p>
          <w:p w:rsidR="00C42AF4" w:rsidRPr="00F838B5" w:rsidRDefault="00C42AF4" w:rsidP="00F838B5">
            <w:pPr>
              <w:spacing w:after="0" w:line="240" w:lineRule="auto"/>
              <w:rPr>
                <w:rFonts w:ascii="Times New Roman" w:hAnsi="Times New Roman"/>
                <w:sz w:val="24"/>
                <w:szCs w:val="24"/>
                <w:lang w:val="tt-RU"/>
              </w:rPr>
            </w:pPr>
          </w:p>
        </w:tc>
      </w:tr>
      <w:tr w:rsidR="00C42AF4"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C42AF4" w:rsidRPr="00F838B5" w:rsidRDefault="00C42AF4"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15</w:t>
            </w:r>
            <w:r w:rsidR="00A94A11">
              <w:rPr>
                <w:rFonts w:ascii="Times New Roman" w:hAnsi="Times New Roman"/>
                <w:sz w:val="24"/>
                <w:szCs w:val="24"/>
                <w:lang w:val="tt-RU"/>
              </w:rPr>
              <w:t xml:space="preserve"> </w:t>
            </w:r>
            <w:r w:rsidR="00A94A11" w:rsidRPr="00A94A11">
              <w:rPr>
                <w:rFonts w:ascii="Times New Roman" w:hAnsi="Times New Roman"/>
                <w:sz w:val="24"/>
                <w:szCs w:val="24"/>
                <w:lang w:val="tt-RU"/>
              </w:rPr>
              <w:t>–</w:t>
            </w:r>
            <w:r w:rsidR="00A94A11">
              <w:rPr>
                <w:rFonts w:ascii="Times New Roman" w:hAnsi="Times New Roman"/>
                <w:sz w:val="24"/>
                <w:szCs w:val="24"/>
                <w:lang w:val="tt-RU"/>
              </w:rPr>
              <w:t xml:space="preserve"> </w:t>
            </w:r>
            <w:r w:rsidRPr="00F838B5">
              <w:rPr>
                <w:rFonts w:ascii="Times New Roman" w:hAnsi="Times New Roman"/>
                <w:sz w:val="24"/>
                <w:szCs w:val="24"/>
                <w:lang w:val="tt-RU"/>
              </w:rPr>
              <w:t>20 сентября</w:t>
            </w:r>
          </w:p>
          <w:p w:rsidR="00A94A11" w:rsidRPr="00F838B5" w:rsidRDefault="00A94A11" w:rsidP="00A94A11">
            <w:pPr>
              <w:spacing w:after="0" w:line="240" w:lineRule="auto"/>
              <w:jc w:val="center"/>
              <w:rPr>
                <w:rFonts w:ascii="Times New Roman" w:hAnsi="Times New Roman"/>
                <w:sz w:val="24"/>
                <w:szCs w:val="24"/>
                <w:lang w:val="tt-RU"/>
              </w:rPr>
            </w:pPr>
            <w:r w:rsidRPr="00A94A11">
              <w:rPr>
                <w:rFonts w:ascii="Times New Roman" w:hAnsi="Times New Roman"/>
                <w:sz w:val="24"/>
                <w:szCs w:val="24"/>
                <w:lang w:val="tt-RU"/>
              </w:rPr>
              <w:t>Самарс</w:t>
            </w:r>
            <w:r>
              <w:rPr>
                <w:rFonts w:ascii="Times New Roman" w:hAnsi="Times New Roman"/>
                <w:sz w:val="24"/>
                <w:szCs w:val="24"/>
                <w:lang w:val="tt-RU"/>
              </w:rPr>
              <w:t>кий государственный театр кукол</w:t>
            </w:r>
          </w:p>
          <w:p w:rsidR="00A94A11" w:rsidRDefault="00C42AF4"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 xml:space="preserve">г.Самара </w:t>
            </w:r>
          </w:p>
          <w:p w:rsidR="00C42AF4" w:rsidRPr="00F838B5" w:rsidRDefault="00A94A11" w:rsidP="00A94A11">
            <w:pPr>
              <w:spacing w:after="0" w:line="240" w:lineRule="auto"/>
              <w:jc w:val="center"/>
              <w:rPr>
                <w:rFonts w:ascii="Times New Roman" w:hAnsi="Times New Roman"/>
                <w:sz w:val="24"/>
                <w:szCs w:val="24"/>
                <w:lang w:val="tt-RU"/>
              </w:rPr>
            </w:pPr>
            <w:r>
              <w:rPr>
                <w:rFonts w:ascii="Times New Roman" w:hAnsi="Times New Roman"/>
                <w:sz w:val="24"/>
                <w:szCs w:val="24"/>
                <w:lang w:val="tt-RU"/>
              </w:rPr>
              <w:t>Самарской области</w:t>
            </w:r>
          </w:p>
          <w:p w:rsidR="00C42AF4" w:rsidRPr="00F838B5" w:rsidRDefault="00C42AF4" w:rsidP="00A94A11">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A94A11" w:rsidRDefault="00C42AF4" w:rsidP="00F838B5">
            <w:pPr>
              <w:spacing w:after="0" w:line="240" w:lineRule="auto"/>
              <w:rPr>
                <w:rFonts w:ascii="Times New Roman" w:hAnsi="Times New Roman"/>
                <w:sz w:val="24"/>
                <w:szCs w:val="24"/>
              </w:rPr>
            </w:pPr>
            <w:r w:rsidRPr="00F838B5">
              <w:rPr>
                <w:rFonts w:ascii="Times New Roman" w:hAnsi="Times New Roman"/>
                <w:sz w:val="24"/>
                <w:szCs w:val="24"/>
                <w:lang w:val="tt-RU"/>
              </w:rPr>
              <w:t xml:space="preserve">Участие Набережночелнинского государственного театра кукол в </w:t>
            </w:r>
            <w:r w:rsidRPr="00F838B5">
              <w:rPr>
                <w:rFonts w:ascii="Times New Roman" w:hAnsi="Times New Roman"/>
                <w:sz w:val="24"/>
                <w:szCs w:val="24"/>
              </w:rPr>
              <w:t xml:space="preserve"> </w:t>
            </w:r>
          </w:p>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VII Международном фестивале национальных кукольных театров «Радуга» в г.Самара</w:t>
            </w:r>
          </w:p>
        </w:tc>
        <w:tc>
          <w:tcPr>
            <w:tcW w:w="2693" w:type="dxa"/>
            <w:tcBorders>
              <w:top w:val="single" w:sz="4" w:space="0" w:color="auto"/>
              <w:left w:val="single" w:sz="4" w:space="0" w:color="auto"/>
              <w:bottom w:val="single" w:sz="4" w:space="0" w:color="auto"/>
              <w:right w:val="single" w:sz="4" w:space="0" w:color="auto"/>
            </w:tcBorders>
          </w:tcPr>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C42AF4" w:rsidRPr="00F838B5" w:rsidRDefault="00C42AF4"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Набережночелнинский государственный театр кукол</w:t>
            </w:r>
          </w:p>
        </w:tc>
        <w:tc>
          <w:tcPr>
            <w:tcW w:w="2551" w:type="dxa"/>
            <w:tcBorders>
              <w:top w:val="single" w:sz="4" w:space="0" w:color="auto"/>
              <w:left w:val="single" w:sz="4" w:space="0" w:color="auto"/>
              <w:bottom w:val="single" w:sz="4" w:space="0" w:color="auto"/>
              <w:right w:val="single" w:sz="4" w:space="0" w:color="auto"/>
            </w:tcBorders>
          </w:tcPr>
          <w:p w:rsidR="00C42AF4" w:rsidRPr="00F838B5" w:rsidRDefault="00A94A11" w:rsidP="00F838B5">
            <w:pPr>
              <w:spacing w:after="0" w:line="240" w:lineRule="auto"/>
              <w:rPr>
                <w:rFonts w:ascii="Times New Roman" w:hAnsi="Times New Roman"/>
                <w:sz w:val="24"/>
                <w:szCs w:val="24"/>
                <w:lang w:val="tt-RU"/>
              </w:rPr>
            </w:pPr>
            <w:r w:rsidRPr="00A94A11">
              <w:rPr>
                <w:rFonts w:ascii="Times New Roman" w:hAnsi="Times New Roman"/>
                <w:sz w:val="24"/>
                <w:szCs w:val="24"/>
                <w:lang w:val="tt-RU"/>
              </w:rPr>
              <w:t>–</w:t>
            </w:r>
          </w:p>
        </w:tc>
      </w:tr>
      <w:tr w:rsidR="00C42AF4"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C42AF4" w:rsidRPr="00F838B5" w:rsidRDefault="00C42AF4" w:rsidP="00F838B5">
            <w:pPr>
              <w:spacing w:after="0" w:line="240" w:lineRule="auto"/>
              <w:jc w:val="center"/>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1</w:t>
            </w:r>
            <w:r w:rsidRPr="00F838B5">
              <w:rPr>
                <w:rFonts w:ascii="Times New Roman" w:eastAsia="Times New Roman" w:hAnsi="Times New Roman"/>
                <w:sz w:val="24"/>
                <w:szCs w:val="24"/>
                <w:lang w:eastAsia="ru-RU"/>
              </w:rPr>
              <w:t>6</w:t>
            </w:r>
            <w:r w:rsidRPr="00F838B5">
              <w:rPr>
                <w:rFonts w:ascii="Times New Roman" w:eastAsia="Times New Roman" w:hAnsi="Times New Roman"/>
                <w:sz w:val="24"/>
                <w:szCs w:val="24"/>
                <w:lang w:val="tt-RU" w:eastAsia="ru-RU"/>
              </w:rPr>
              <w:t xml:space="preserve"> сентября</w:t>
            </w:r>
          </w:p>
          <w:p w:rsidR="00C42AF4" w:rsidRPr="00F838B5" w:rsidRDefault="00C42AF4" w:rsidP="00F838B5">
            <w:pPr>
              <w:spacing w:after="0" w:line="240" w:lineRule="auto"/>
              <w:jc w:val="center"/>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(время уточняется)</w:t>
            </w:r>
          </w:p>
          <w:p w:rsidR="00A94A11" w:rsidRDefault="00C42AF4" w:rsidP="00F838B5">
            <w:pPr>
              <w:spacing w:after="0" w:line="240" w:lineRule="auto"/>
              <w:jc w:val="center"/>
              <w:rPr>
                <w:rFonts w:ascii="Times New Roman" w:hAnsi="Times New Roman"/>
                <w:sz w:val="24"/>
                <w:szCs w:val="24"/>
              </w:rPr>
            </w:pPr>
            <w:r w:rsidRPr="00F838B5">
              <w:rPr>
                <w:rFonts w:ascii="Times New Roman" w:eastAsia="Times New Roman" w:hAnsi="Times New Roman"/>
                <w:sz w:val="24"/>
                <w:szCs w:val="24"/>
                <w:lang w:val="tt-RU" w:eastAsia="ru-RU"/>
              </w:rPr>
              <w:t>музейно-выставочные объекты</w:t>
            </w:r>
            <w:r w:rsidRPr="00F838B5">
              <w:rPr>
                <w:rFonts w:ascii="Times New Roman" w:eastAsia="Times New Roman" w:hAnsi="Times New Roman"/>
                <w:b/>
                <w:sz w:val="24"/>
                <w:szCs w:val="24"/>
                <w:lang w:val="tt-RU" w:eastAsia="ru-RU"/>
              </w:rPr>
              <w:t xml:space="preserve"> </w:t>
            </w:r>
            <w:r w:rsidRPr="00F838B5">
              <w:rPr>
                <w:rFonts w:ascii="Times New Roman" w:hAnsi="Times New Roman"/>
                <w:sz w:val="24"/>
                <w:szCs w:val="24"/>
              </w:rPr>
              <w:t xml:space="preserve">Елабужского государственного историко-архитектурного и художественного </w:t>
            </w:r>
          </w:p>
          <w:p w:rsidR="00C42AF4" w:rsidRPr="00F838B5" w:rsidRDefault="00C42AF4" w:rsidP="00F838B5">
            <w:pPr>
              <w:spacing w:after="0" w:line="240" w:lineRule="auto"/>
              <w:jc w:val="center"/>
              <w:rPr>
                <w:rFonts w:ascii="Times New Roman" w:hAnsi="Times New Roman"/>
                <w:sz w:val="24"/>
                <w:szCs w:val="24"/>
              </w:rPr>
            </w:pPr>
            <w:r w:rsidRPr="00F838B5">
              <w:rPr>
                <w:rFonts w:ascii="Times New Roman" w:hAnsi="Times New Roman"/>
                <w:sz w:val="24"/>
                <w:szCs w:val="24"/>
              </w:rPr>
              <w:t>музея-заповедника</w:t>
            </w:r>
          </w:p>
          <w:p w:rsidR="00C42AF4" w:rsidRPr="00F838B5" w:rsidRDefault="00C42AF4" w:rsidP="00F838B5">
            <w:pPr>
              <w:spacing w:after="0" w:line="240" w:lineRule="auto"/>
              <w:jc w:val="center"/>
              <w:rPr>
                <w:rFonts w:ascii="Times New Roman" w:eastAsia="Times New Roman" w:hAnsi="Times New Roman"/>
                <w:b/>
                <w:sz w:val="24"/>
                <w:szCs w:val="24"/>
                <w:lang w:eastAsia="ru-RU"/>
              </w:rPr>
            </w:pPr>
          </w:p>
          <w:p w:rsidR="00C42AF4" w:rsidRPr="00F838B5" w:rsidRDefault="00C42AF4" w:rsidP="00F838B5">
            <w:pPr>
              <w:spacing w:after="0" w:line="240" w:lineRule="auto"/>
              <w:jc w:val="center"/>
              <w:rPr>
                <w:rFonts w:ascii="Times New Roman" w:hAnsi="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A94A11" w:rsidRDefault="00C42AF4" w:rsidP="00F838B5">
            <w:pPr>
              <w:spacing w:after="0" w:line="240" w:lineRule="auto"/>
              <w:rPr>
                <w:rFonts w:ascii="Times New Roman" w:hAnsi="Times New Roman"/>
                <w:sz w:val="24"/>
                <w:szCs w:val="24"/>
              </w:rPr>
            </w:pPr>
            <w:r w:rsidRPr="00F838B5">
              <w:rPr>
                <w:rFonts w:ascii="Times New Roman" w:hAnsi="Times New Roman"/>
                <w:sz w:val="24"/>
                <w:szCs w:val="24"/>
              </w:rPr>
              <w:t xml:space="preserve">Юбилейные мероприятия, посвященные </w:t>
            </w:r>
          </w:p>
          <w:p w:rsidR="00A94A11" w:rsidRDefault="00C42AF4" w:rsidP="00F838B5">
            <w:pPr>
              <w:spacing w:after="0" w:line="240" w:lineRule="auto"/>
              <w:rPr>
                <w:rFonts w:ascii="Times New Roman" w:hAnsi="Times New Roman"/>
                <w:sz w:val="24"/>
                <w:szCs w:val="24"/>
              </w:rPr>
            </w:pPr>
            <w:r w:rsidRPr="00F838B5">
              <w:rPr>
                <w:rFonts w:ascii="Times New Roman" w:hAnsi="Times New Roman"/>
                <w:sz w:val="24"/>
                <w:szCs w:val="24"/>
              </w:rPr>
              <w:t xml:space="preserve">235-летию со дня рождения </w:t>
            </w:r>
          </w:p>
          <w:p w:rsidR="00C42AF4" w:rsidRPr="00F838B5" w:rsidRDefault="00A94A11" w:rsidP="00F838B5">
            <w:pPr>
              <w:spacing w:after="0" w:line="240" w:lineRule="auto"/>
              <w:rPr>
                <w:rFonts w:ascii="Times New Roman" w:hAnsi="Times New Roman"/>
                <w:sz w:val="24"/>
                <w:szCs w:val="24"/>
              </w:rPr>
            </w:pPr>
            <w:r>
              <w:rPr>
                <w:rFonts w:ascii="Times New Roman" w:hAnsi="Times New Roman"/>
                <w:sz w:val="24"/>
                <w:szCs w:val="24"/>
              </w:rPr>
              <w:t>Н.А.</w:t>
            </w:r>
            <w:r w:rsidR="00C42AF4" w:rsidRPr="00F838B5">
              <w:rPr>
                <w:rFonts w:ascii="Times New Roman" w:hAnsi="Times New Roman"/>
                <w:sz w:val="24"/>
                <w:szCs w:val="24"/>
              </w:rPr>
              <w:t>Дуровой</w:t>
            </w:r>
          </w:p>
        </w:tc>
        <w:tc>
          <w:tcPr>
            <w:tcW w:w="2693" w:type="dxa"/>
            <w:tcBorders>
              <w:top w:val="single" w:sz="4" w:space="0" w:color="auto"/>
              <w:left w:val="single" w:sz="4" w:space="0" w:color="auto"/>
              <w:bottom w:val="single" w:sz="4" w:space="0" w:color="auto"/>
              <w:right w:val="single" w:sz="4" w:space="0" w:color="auto"/>
            </w:tcBorders>
          </w:tcPr>
          <w:p w:rsidR="00A94A11" w:rsidRDefault="00C42AF4" w:rsidP="00F838B5">
            <w:pPr>
              <w:spacing w:after="0" w:line="240" w:lineRule="auto"/>
              <w:rPr>
                <w:rFonts w:ascii="Times New Roman" w:hAnsi="Times New Roman"/>
                <w:sz w:val="24"/>
                <w:szCs w:val="24"/>
              </w:rPr>
            </w:pPr>
            <w:r w:rsidRPr="00F838B5">
              <w:rPr>
                <w:rFonts w:ascii="Times New Roman" w:hAnsi="Times New Roman"/>
                <w:sz w:val="24"/>
                <w:szCs w:val="24"/>
              </w:rPr>
              <w:t xml:space="preserve">Отдел развития музейного дела, Елабужский государственный историко-архитектурный и художественный </w:t>
            </w:r>
          </w:p>
          <w:p w:rsidR="00C42AF4" w:rsidRPr="00F838B5" w:rsidRDefault="00C42AF4" w:rsidP="00F838B5">
            <w:pPr>
              <w:spacing w:after="0" w:line="240" w:lineRule="auto"/>
              <w:rPr>
                <w:rFonts w:ascii="Times New Roman" w:hAnsi="Times New Roman"/>
                <w:sz w:val="24"/>
                <w:szCs w:val="24"/>
                <w:lang w:eastAsia="ru-RU"/>
              </w:rPr>
            </w:pPr>
            <w:r w:rsidRPr="00F838B5">
              <w:rPr>
                <w:rFonts w:ascii="Times New Roman" w:hAnsi="Times New Roman"/>
                <w:sz w:val="24"/>
                <w:szCs w:val="24"/>
              </w:rPr>
              <w:t>музей-заповедник</w:t>
            </w:r>
          </w:p>
        </w:tc>
        <w:tc>
          <w:tcPr>
            <w:tcW w:w="2551" w:type="dxa"/>
            <w:tcBorders>
              <w:top w:val="single" w:sz="4" w:space="0" w:color="auto"/>
              <w:left w:val="single" w:sz="4" w:space="0" w:color="auto"/>
              <w:bottom w:val="single" w:sz="4" w:space="0" w:color="auto"/>
              <w:right w:val="single" w:sz="4" w:space="0" w:color="auto"/>
            </w:tcBorders>
          </w:tcPr>
          <w:p w:rsidR="00A94A11" w:rsidRDefault="00C42AF4" w:rsidP="00F838B5">
            <w:pPr>
              <w:spacing w:after="0" w:line="240" w:lineRule="auto"/>
              <w:rPr>
                <w:rFonts w:ascii="Times New Roman" w:hAnsi="Times New Roman"/>
                <w:sz w:val="24"/>
                <w:szCs w:val="24"/>
              </w:rPr>
            </w:pPr>
            <w:r w:rsidRPr="00F838B5">
              <w:rPr>
                <w:rFonts w:ascii="Times New Roman" w:hAnsi="Times New Roman"/>
                <w:sz w:val="24"/>
                <w:szCs w:val="24"/>
              </w:rPr>
              <w:t xml:space="preserve">В сентябре 2018 года исполняется 235 лет со дня рождения </w:t>
            </w:r>
          </w:p>
          <w:p w:rsidR="00C42AF4" w:rsidRPr="00F838B5" w:rsidRDefault="00A94A11" w:rsidP="00F838B5">
            <w:pPr>
              <w:spacing w:after="0" w:line="240" w:lineRule="auto"/>
              <w:rPr>
                <w:rFonts w:ascii="Times New Roman" w:hAnsi="Times New Roman"/>
                <w:sz w:val="24"/>
                <w:szCs w:val="24"/>
              </w:rPr>
            </w:pPr>
            <w:r>
              <w:rPr>
                <w:rFonts w:ascii="Times New Roman" w:hAnsi="Times New Roman"/>
                <w:sz w:val="24"/>
                <w:szCs w:val="24"/>
              </w:rPr>
              <w:t>Н.А.</w:t>
            </w:r>
            <w:r w:rsidR="00C42AF4" w:rsidRPr="00F838B5">
              <w:rPr>
                <w:rFonts w:ascii="Times New Roman" w:hAnsi="Times New Roman"/>
                <w:sz w:val="24"/>
                <w:szCs w:val="24"/>
              </w:rPr>
              <w:t>Дуровой. Министерство культуры Республики Татарстан и Елабужский государственный историко-архитектурный и художественный музей-заповедник организуют цикл мероприятий, посвящённых этому юбилею</w:t>
            </w:r>
          </w:p>
        </w:tc>
      </w:tr>
      <w:tr w:rsidR="003B4F6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3B4F66" w:rsidRPr="00F838B5" w:rsidRDefault="003B4F66"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17 сентября</w:t>
            </w:r>
          </w:p>
          <w:p w:rsidR="003B4F66" w:rsidRPr="00F838B5" w:rsidRDefault="003B4F66"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18:30 – 21:00</w:t>
            </w:r>
          </w:p>
          <w:p w:rsidR="00A94A11" w:rsidRDefault="003B4F66"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 xml:space="preserve">Татарский государственный театр драмы и комедии </w:t>
            </w:r>
          </w:p>
          <w:p w:rsidR="003B4F66" w:rsidRPr="00F838B5" w:rsidRDefault="003B4F66" w:rsidP="00A94A11">
            <w:pPr>
              <w:spacing w:after="0" w:line="240" w:lineRule="auto"/>
              <w:jc w:val="center"/>
              <w:rPr>
                <w:rFonts w:ascii="Times New Roman" w:hAnsi="Times New Roman"/>
                <w:sz w:val="24"/>
                <w:szCs w:val="24"/>
                <w:lang w:val="tt-RU"/>
              </w:rPr>
            </w:pPr>
            <w:r w:rsidRPr="00F838B5">
              <w:rPr>
                <w:rFonts w:ascii="Times New Roman" w:hAnsi="Times New Roman"/>
                <w:sz w:val="24"/>
                <w:szCs w:val="24"/>
                <w:lang w:val="tt-RU"/>
              </w:rPr>
              <w:t>им.</w:t>
            </w:r>
            <w:r w:rsidR="00A94A11">
              <w:rPr>
                <w:rFonts w:ascii="Times New Roman" w:hAnsi="Times New Roman"/>
                <w:sz w:val="24"/>
                <w:szCs w:val="24"/>
                <w:lang w:val="tt-RU"/>
              </w:rPr>
              <w:t xml:space="preserve"> </w:t>
            </w:r>
            <w:r w:rsidRPr="00F838B5">
              <w:rPr>
                <w:rFonts w:ascii="Times New Roman" w:hAnsi="Times New Roman"/>
                <w:sz w:val="24"/>
                <w:szCs w:val="24"/>
                <w:lang w:val="tt-RU"/>
              </w:rPr>
              <w:t>К.Тинчурина</w:t>
            </w:r>
          </w:p>
        </w:tc>
        <w:tc>
          <w:tcPr>
            <w:tcW w:w="2659"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Открытие театрального сезона в Татарском государственном театре драмы и комедии </w:t>
            </w:r>
          </w:p>
          <w:p w:rsidR="003B4F66" w:rsidRPr="00F838B5" w:rsidRDefault="003B4F6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им.</w:t>
            </w:r>
            <w:r w:rsidR="00A94A11">
              <w:rPr>
                <w:rFonts w:ascii="Times New Roman" w:hAnsi="Times New Roman"/>
                <w:sz w:val="24"/>
                <w:szCs w:val="24"/>
                <w:lang w:val="tt-RU"/>
              </w:rPr>
              <w:t xml:space="preserve"> </w:t>
            </w:r>
            <w:r w:rsidRPr="00F838B5">
              <w:rPr>
                <w:rFonts w:ascii="Times New Roman" w:hAnsi="Times New Roman"/>
                <w:sz w:val="24"/>
                <w:szCs w:val="24"/>
                <w:lang w:val="tt-RU"/>
              </w:rPr>
              <w:t>К.Тинчурина</w:t>
            </w:r>
          </w:p>
        </w:tc>
        <w:tc>
          <w:tcPr>
            <w:tcW w:w="2693"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Отдел профессионального искусства и художественного образования,</w:t>
            </w:r>
          </w:p>
          <w:p w:rsidR="00CF640E" w:rsidRDefault="003B4F6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 xml:space="preserve">Татарский государственный театр драмы и комедии </w:t>
            </w:r>
          </w:p>
          <w:p w:rsidR="003B4F66" w:rsidRPr="00F838B5" w:rsidRDefault="003B4F6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им.</w:t>
            </w:r>
            <w:r w:rsidR="00A94A11">
              <w:rPr>
                <w:rFonts w:ascii="Times New Roman" w:hAnsi="Times New Roman"/>
                <w:sz w:val="24"/>
                <w:szCs w:val="24"/>
                <w:lang w:val="tt-RU"/>
              </w:rPr>
              <w:t xml:space="preserve"> </w:t>
            </w:r>
            <w:r w:rsidRPr="00F838B5">
              <w:rPr>
                <w:rFonts w:ascii="Times New Roman" w:hAnsi="Times New Roman"/>
                <w:sz w:val="24"/>
                <w:szCs w:val="24"/>
                <w:lang w:val="tt-RU"/>
              </w:rPr>
              <w:t>К.Тинчурина</w:t>
            </w:r>
          </w:p>
        </w:tc>
        <w:tc>
          <w:tcPr>
            <w:tcW w:w="2551" w:type="dxa"/>
            <w:tcBorders>
              <w:top w:val="single" w:sz="4" w:space="0" w:color="auto"/>
              <w:left w:val="single" w:sz="4" w:space="0" w:color="auto"/>
              <w:bottom w:val="single" w:sz="4" w:space="0" w:color="auto"/>
              <w:right w:val="single" w:sz="4" w:space="0" w:color="auto"/>
            </w:tcBorders>
          </w:tcPr>
          <w:p w:rsidR="00CF640E" w:rsidRDefault="00144187" w:rsidP="00F838B5">
            <w:pPr>
              <w:spacing w:after="0" w:line="240" w:lineRule="auto"/>
              <w:rPr>
                <w:rFonts w:ascii="Times New Roman" w:hAnsi="Times New Roman"/>
                <w:sz w:val="24"/>
                <w:szCs w:val="24"/>
              </w:rPr>
            </w:pPr>
            <w:r>
              <w:rPr>
                <w:rFonts w:ascii="Times New Roman" w:hAnsi="Times New Roman"/>
                <w:sz w:val="24"/>
                <w:szCs w:val="24"/>
                <w:lang w:val="tt-RU"/>
              </w:rPr>
              <w:t>Показ спектакля</w:t>
            </w:r>
            <w:r w:rsidR="003B4F66" w:rsidRPr="00F838B5">
              <w:rPr>
                <w:rFonts w:ascii="Times New Roman" w:hAnsi="Times New Roman"/>
                <w:sz w:val="24"/>
                <w:szCs w:val="24"/>
              </w:rPr>
              <w:t xml:space="preserve">: </w:t>
            </w:r>
          </w:p>
          <w:p w:rsidR="003B4F66" w:rsidRPr="00F838B5" w:rsidRDefault="003B4F66" w:rsidP="00F838B5">
            <w:pPr>
              <w:spacing w:after="0" w:line="240" w:lineRule="auto"/>
              <w:rPr>
                <w:rFonts w:ascii="Times New Roman" w:hAnsi="Times New Roman"/>
                <w:sz w:val="24"/>
                <w:szCs w:val="24"/>
                <w:lang w:val="tt-RU"/>
              </w:rPr>
            </w:pPr>
            <w:r w:rsidRPr="00F838B5">
              <w:rPr>
                <w:rFonts w:ascii="Times New Roman" w:hAnsi="Times New Roman"/>
                <w:sz w:val="24"/>
                <w:szCs w:val="24"/>
                <w:lang w:val="tt-RU"/>
              </w:rPr>
              <w:t>«Угасшие звезды» К.Тинчурин</w:t>
            </w:r>
            <w:r w:rsidR="00144187">
              <w:rPr>
                <w:rFonts w:ascii="Times New Roman" w:hAnsi="Times New Roman"/>
                <w:sz w:val="24"/>
                <w:szCs w:val="24"/>
                <w:lang w:val="tt-RU"/>
              </w:rPr>
              <w:t>а</w:t>
            </w:r>
          </w:p>
        </w:tc>
      </w:tr>
      <w:tr w:rsidR="003B4F6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Сентябрь</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Сармановский муниципальный район</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Республиканский</w:t>
            </w:r>
          </w:p>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конкурс детских</w:t>
            </w:r>
          </w:p>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 xml:space="preserve">любительских </w:t>
            </w:r>
          </w:p>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 xml:space="preserve">объединений </w:t>
            </w:r>
          </w:p>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«Дыхание земли»</w:t>
            </w:r>
          </w:p>
        </w:tc>
        <w:tc>
          <w:tcPr>
            <w:tcW w:w="2693"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Республиканский центр развития традиционной культуры</w:t>
            </w:r>
          </w:p>
        </w:tc>
        <w:tc>
          <w:tcPr>
            <w:tcW w:w="2551"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b/>
                <w:sz w:val="24"/>
                <w:szCs w:val="24"/>
              </w:rPr>
            </w:pPr>
            <w:r w:rsidRPr="00F838B5">
              <w:rPr>
                <w:rFonts w:ascii="Times New Roman" w:hAnsi="Times New Roman"/>
                <w:b/>
                <w:sz w:val="24"/>
                <w:szCs w:val="24"/>
              </w:rPr>
              <w:t>–</w:t>
            </w:r>
          </w:p>
        </w:tc>
      </w:tr>
      <w:tr w:rsidR="003B4F6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Сентябрь</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еженедельно по средам</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16:50 – 19:00</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«МИК»: Молодежный</w:t>
            </w:r>
          </w:p>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интеллектуальный</w:t>
            </w:r>
          </w:p>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клуб: тренинги</w:t>
            </w:r>
          </w:p>
        </w:tc>
        <w:tc>
          <w:tcPr>
            <w:tcW w:w="2693"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b/>
                <w:sz w:val="24"/>
                <w:szCs w:val="24"/>
              </w:rPr>
            </w:pPr>
            <w:r w:rsidRPr="00F838B5">
              <w:rPr>
                <w:rFonts w:ascii="Times New Roman" w:hAnsi="Times New Roman"/>
                <w:b/>
                <w:sz w:val="24"/>
                <w:szCs w:val="24"/>
              </w:rPr>
              <w:t>–</w:t>
            </w:r>
          </w:p>
        </w:tc>
      </w:tr>
      <w:tr w:rsidR="003B4F6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353ED0" w:rsidRDefault="00353ED0" w:rsidP="00F838B5">
            <w:pPr>
              <w:spacing w:after="0" w:line="240" w:lineRule="auto"/>
              <w:jc w:val="center"/>
              <w:rPr>
                <w:rFonts w:ascii="Times New Roman" w:hAnsi="Times New Roman"/>
                <w:iCs/>
                <w:sz w:val="24"/>
                <w:szCs w:val="24"/>
              </w:rPr>
            </w:pPr>
            <w:r>
              <w:rPr>
                <w:rFonts w:ascii="Times New Roman" w:hAnsi="Times New Roman"/>
                <w:iCs/>
                <w:sz w:val="24"/>
                <w:szCs w:val="24"/>
              </w:rPr>
              <w:t>Сентябрь</w:t>
            </w:r>
          </w:p>
          <w:p w:rsidR="00353ED0"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 xml:space="preserve">еженедельно </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 xml:space="preserve">по средам и четвергам </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15:00 – 17:00</w:t>
            </w:r>
          </w:p>
          <w:p w:rsidR="003B4F66" w:rsidRPr="00F838B5" w:rsidRDefault="003B4F66" w:rsidP="00F838B5">
            <w:pPr>
              <w:spacing w:after="0" w:line="240" w:lineRule="auto"/>
              <w:jc w:val="center"/>
              <w:rPr>
                <w:rFonts w:ascii="Times New Roman" w:hAnsi="Times New Roman"/>
                <w:iCs/>
                <w:sz w:val="24"/>
                <w:szCs w:val="24"/>
              </w:rPr>
            </w:pPr>
            <w:r w:rsidRPr="00F838B5">
              <w:rPr>
                <w:rFonts w:ascii="Times New Roman" w:hAnsi="Times New Roman"/>
                <w:iCs/>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Клуб любителей</w:t>
            </w:r>
          </w:p>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живописи: «Открой в</w:t>
            </w:r>
          </w:p>
          <w:p w:rsidR="003B4F66" w:rsidRPr="00F838B5" w:rsidRDefault="003B4F66" w:rsidP="00F838B5">
            <w:pPr>
              <w:spacing w:after="0" w:line="240" w:lineRule="auto"/>
              <w:ind w:left="72" w:hanging="72"/>
              <w:jc w:val="both"/>
              <w:rPr>
                <w:rFonts w:ascii="Times New Roman" w:hAnsi="Times New Roman"/>
                <w:sz w:val="24"/>
                <w:szCs w:val="24"/>
              </w:rPr>
            </w:pPr>
            <w:r w:rsidRPr="00F838B5">
              <w:rPr>
                <w:rFonts w:ascii="Times New Roman" w:hAnsi="Times New Roman"/>
                <w:sz w:val="24"/>
                <w:szCs w:val="24"/>
              </w:rPr>
              <w:t>себе художника»</w:t>
            </w:r>
          </w:p>
        </w:tc>
        <w:tc>
          <w:tcPr>
            <w:tcW w:w="2693"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sz w:val="24"/>
                <w:szCs w:val="24"/>
                <w:lang w:val="tt-RU"/>
              </w:rPr>
            </w:pPr>
            <w:r w:rsidRPr="00F838B5">
              <w:rPr>
                <w:rFonts w:ascii="Times New Roman" w:hAnsi="Times New Roman"/>
                <w:sz w:val="24"/>
                <w:szCs w:val="24"/>
              </w:rPr>
              <w:t>Уроки рисования, мастер-классы художников, книжные выставки, обзоры новой литературы</w:t>
            </w:r>
          </w:p>
        </w:tc>
      </w:tr>
      <w:tr w:rsidR="003B4F6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center"/>
              <w:rPr>
                <w:rFonts w:ascii="Times New Roman" w:hAnsi="Times New Roman"/>
                <w:sz w:val="24"/>
                <w:szCs w:val="24"/>
              </w:rPr>
            </w:pPr>
            <w:r w:rsidRPr="00F838B5">
              <w:rPr>
                <w:rFonts w:ascii="Times New Roman" w:hAnsi="Times New Roman"/>
                <w:sz w:val="24"/>
                <w:szCs w:val="24"/>
              </w:rPr>
              <w:t>Сентябрь</w:t>
            </w:r>
          </w:p>
          <w:p w:rsidR="003B4F66" w:rsidRPr="00F838B5" w:rsidRDefault="003B4F66" w:rsidP="00F838B5">
            <w:pPr>
              <w:spacing w:after="0" w:line="240" w:lineRule="auto"/>
              <w:jc w:val="center"/>
              <w:rPr>
                <w:rFonts w:ascii="Times New Roman" w:hAnsi="Times New Roman"/>
                <w:sz w:val="24"/>
                <w:szCs w:val="24"/>
              </w:rPr>
            </w:pPr>
            <w:r w:rsidRPr="00F838B5">
              <w:rPr>
                <w:rFonts w:ascii="Times New Roman" w:hAnsi="Times New Roman"/>
                <w:sz w:val="24"/>
                <w:szCs w:val="24"/>
              </w:rPr>
              <w:t>ежедневно</w:t>
            </w:r>
          </w:p>
          <w:p w:rsidR="003B4F66" w:rsidRPr="00F838B5" w:rsidRDefault="003B4F66" w:rsidP="00F838B5">
            <w:pPr>
              <w:spacing w:after="0" w:line="240" w:lineRule="auto"/>
              <w:jc w:val="center"/>
              <w:rPr>
                <w:rFonts w:ascii="Times New Roman" w:hAnsi="Times New Roman"/>
                <w:sz w:val="24"/>
                <w:szCs w:val="24"/>
              </w:rPr>
            </w:pPr>
            <w:r w:rsidRPr="00F838B5">
              <w:rPr>
                <w:rFonts w:ascii="Times New Roman" w:hAnsi="Times New Roman"/>
                <w:sz w:val="24"/>
                <w:szCs w:val="24"/>
              </w:rPr>
              <w:t>Кремлевская, 33</w:t>
            </w:r>
          </w:p>
        </w:tc>
        <w:tc>
          <w:tcPr>
            <w:tcW w:w="2659"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693"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53ED0"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 xml:space="preserve">Национальная библиотека </w:t>
            </w:r>
          </w:p>
          <w:p w:rsidR="003B4F66" w:rsidRPr="00F838B5" w:rsidRDefault="003B4F66" w:rsidP="00F838B5">
            <w:pPr>
              <w:spacing w:after="0" w:line="240" w:lineRule="auto"/>
              <w:jc w:val="both"/>
              <w:rPr>
                <w:rFonts w:ascii="Times New Roman" w:hAnsi="Times New Roman"/>
                <w:sz w:val="24"/>
                <w:szCs w:val="24"/>
              </w:rPr>
            </w:pPr>
            <w:r w:rsidRPr="00F838B5">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3B4F66" w:rsidRPr="00F838B5" w:rsidRDefault="003B4F66" w:rsidP="00F838B5">
            <w:pPr>
              <w:spacing w:after="0" w:line="240" w:lineRule="auto"/>
              <w:jc w:val="both"/>
              <w:rPr>
                <w:rFonts w:ascii="Times New Roman" w:hAnsi="Times New Roman"/>
                <w:iCs/>
                <w:sz w:val="24"/>
                <w:szCs w:val="24"/>
              </w:rPr>
            </w:pPr>
            <w:r w:rsidRPr="00F838B5">
              <w:rPr>
                <w:rFonts w:ascii="Times New Roman" w:hAnsi="Times New Roman"/>
                <w:iCs/>
                <w:sz w:val="24"/>
                <w:szCs w:val="24"/>
              </w:rPr>
              <w:t>–</w:t>
            </w:r>
          </w:p>
        </w:tc>
      </w:tr>
      <w:tr w:rsidR="00A1585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A15856" w:rsidRPr="00F838B5" w:rsidRDefault="00A15856" w:rsidP="00A1585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уточняются</w:t>
            </w:r>
          </w:p>
          <w:p w:rsidR="00A15856" w:rsidRPr="00F838B5" w:rsidRDefault="00A15856" w:rsidP="00A15856">
            <w:pPr>
              <w:spacing w:after="0" w:line="240" w:lineRule="auto"/>
              <w:jc w:val="center"/>
              <w:rPr>
                <w:rFonts w:ascii="Times New Roman" w:eastAsia="Times New Roman" w:hAnsi="Times New Roman"/>
                <w:sz w:val="24"/>
                <w:szCs w:val="24"/>
                <w:lang w:val="tt-RU" w:eastAsia="ru-RU"/>
              </w:rPr>
            </w:pPr>
            <w:r w:rsidRPr="00F838B5">
              <w:rPr>
                <w:rFonts w:ascii="Times New Roman" w:eastAsia="Times New Roman" w:hAnsi="Times New Roman"/>
                <w:sz w:val="24"/>
                <w:szCs w:val="24"/>
                <w:lang w:eastAsia="ru-RU"/>
              </w:rPr>
              <w:t>Выставочный зал «Манеж»</w:t>
            </w:r>
          </w:p>
        </w:tc>
        <w:tc>
          <w:tcPr>
            <w:tcW w:w="2659" w:type="dxa"/>
            <w:tcBorders>
              <w:top w:val="single" w:sz="4" w:space="0" w:color="auto"/>
              <w:left w:val="single" w:sz="4" w:space="0" w:color="auto"/>
              <w:bottom w:val="single" w:sz="4" w:space="0" w:color="auto"/>
              <w:right w:val="single" w:sz="4" w:space="0" w:color="auto"/>
            </w:tcBorders>
          </w:tcPr>
          <w:p w:rsidR="00353ED0" w:rsidRDefault="00A15856" w:rsidP="00A15856">
            <w:pPr>
              <w:pStyle w:val="a8"/>
              <w:rPr>
                <w:rFonts w:ascii="Times New Roman" w:eastAsia="Times New Roman" w:hAnsi="Times New Roman"/>
                <w:sz w:val="24"/>
                <w:szCs w:val="24"/>
              </w:rPr>
            </w:pPr>
            <w:r w:rsidRPr="00F838B5">
              <w:rPr>
                <w:rFonts w:ascii="Times New Roman" w:eastAsia="Times New Roman" w:hAnsi="Times New Roman"/>
                <w:sz w:val="24"/>
                <w:szCs w:val="24"/>
              </w:rPr>
              <w:t xml:space="preserve">Открытие выставки, посвящённой </w:t>
            </w:r>
          </w:p>
          <w:p w:rsidR="00A15856" w:rsidRPr="00F838B5" w:rsidRDefault="00A15856" w:rsidP="00A15856">
            <w:pPr>
              <w:pStyle w:val="a8"/>
              <w:rPr>
                <w:rFonts w:ascii="Times New Roman" w:hAnsi="Times New Roman"/>
                <w:sz w:val="24"/>
                <w:szCs w:val="24"/>
              </w:rPr>
            </w:pPr>
            <w:r w:rsidRPr="00F838B5">
              <w:rPr>
                <w:rFonts w:ascii="Times New Roman" w:eastAsia="Times New Roman" w:hAnsi="Times New Roman"/>
                <w:sz w:val="24"/>
                <w:szCs w:val="24"/>
              </w:rPr>
              <w:t>200-летию Ш.Марджани</w:t>
            </w:r>
          </w:p>
        </w:tc>
        <w:tc>
          <w:tcPr>
            <w:tcW w:w="2693" w:type="dxa"/>
            <w:tcBorders>
              <w:top w:val="single" w:sz="4" w:space="0" w:color="auto"/>
              <w:left w:val="single" w:sz="4" w:space="0" w:color="auto"/>
              <w:bottom w:val="single" w:sz="4" w:space="0" w:color="auto"/>
              <w:right w:val="single" w:sz="4" w:space="0" w:color="auto"/>
            </w:tcBorders>
          </w:tcPr>
          <w:p w:rsidR="00A15856" w:rsidRPr="00F838B5" w:rsidRDefault="00A15856" w:rsidP="00A15856">
            <w:pPr>
              <w:spacing w:after="0" w:line="240" w:lineRule="auto"/>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Отдел развития музейного дела,</w:t>
            </w:r>
          </w:p>
          <w:p w:rsidR="00A15856" w:rsidRDefault="00A15856" w:rsidP="00A15856">
            <w:pPr>
              <w:spacing w:after="0" w:line="240" w:lineRule="auto"/>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 xml:space="preserve">Государственный историко-архитектурный и художественный </w:t>
            </w:r>
          </w:p>
          <w:p w:rsidR="00A15856" w:rsidRPr="00F838B5" w:rsidRDefault="00A15856" w:rsidP="00A15856">
            <w:pPr>
              <w:spacing w:after="0" w:line="240" w:lineRule="auto"/>
              <w:rPr>
                <w:rFonts w:ascii="Times New Roman" w:eastAsia="Times New Roman" w:hAnsi="Times New Roman"/>
                <w:sz w:val="24"/>
                <w:szCs w:val="24"/>
                <w:lang w:val="tt-RU" w:eastAsia="ru-RU"/>
              </w:rPr>
            </w:pPr>
            <w:r w:rsidRPr="00F838B5">
              <w:rPr>
                <w:rFonts w:ascii="Times New Roman" w:eastAsia="Times New Roman" w:hAnsi="Times New Roman"/>
                <w:sz w:val="24"/>
                <w:szCs w:val="24"/>
                <w:lang w:val="tt-RU" w:eastAsia="ru-RU"/>
              </w:rPr>
              <w:t>музей-заповедник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A15856" w:rsidRPr="00F838B5" w:rsidRDefault="00353ED0" w:rsidP="00A15856">
            <w:pPr>
              <w:spacing w:after="0" w:line="240" w:lineRule="auto"/>
              <w:rPr>
                <w:rFonts w:ascii="Times New Roman" w:eastAsia="Times New Roman" w:hAnsi="Times New Roman"/>
                <w:sz w:val="24"/>
                <w:szCs w:val="24"/>
                <w:lang w:val="tt-RU" w:eastAsia="ru-RU"/>
              </w:rPr>
            </w:pPr>
            <w:r w:rsidRPr="00353ED0">
              <w:rPr>
                <w:rFonts w:ascii="Times New Roman" w:eastAsia="Times New Roman" w:hAnsi="Times New Roman"/>
                <w:sz w:val="24"/>
                <w:szCs w:val="24"/>
                <w:lang w:val="tt-RU" w:eastAsia="ru-RU"/>
              </w:rPr>
              <w:t>–</w:t>
            </w:r>
          </w:p>
        </w:tc>
      </w:tr>
      <w:tr w:rsidR="00A15856" w:rsidRPr="00F838B5" w:rsidTr="002F120B">
        <w:trPr>
          <w:trHeight w:val="623"/>
        </w:trPr>
        <w:tc>
          <w:tcPr>
            <w:tcW w:w="2978" w:type="dxa"/>
            <w:tcBorders>
              <w:top w:val="single" w:sz="4" w:space="0" w:color="auto"/>
              <w:left w:val="single" w:sz="4" w:space="0" w:color="auto"/>
              <w:bottom w:val="single" w:sz="4" w:space="0" w:color="auto"/>
              <w:right w:val="single" w:sz="4" w:space="0" w:color="auto"/>
            </w:tcBorders>
          </w:tcPr>
          <w:p w:rsidR="00A15856" w:rsidRPr="00F838B5" w:rsidRDefault="00A15856" w:rsidP="00A15856">
            <w:pPr>
              <w:spacing w:after="0" w:line="240" w:lineRule="auto"/>
              <w:jc w:val="center"/>
              <w:rPr>
                <w:rFonts w:ascii="Times New Roman" w:hAnsi="Times New Roman"/>
                <w:sz w:val="24"/>
                <w:szCs w:val="24"/>
              </w:rPr>
            </w:pPr>
            <w:r w:rsidRPr="00F838B5">
              <w:rPr>
                <w:rFonts w:ascii="Times New Roman" w:hAnsi="Times New Roman"/>
                <w:sz w:val="24"/>
                <w:szCs w:val="24"/>
              </w:rPr>
              <w:t>Сентябрь</w:t>
            </w:r>
          </w:p>
          <w:p w:rsidR="00A15856" w:rsidRPr="00F838B5" w:rsidRDefault="00A15856" w:rsidP="00A15856">
            <w:pPr>
              <w:spacing w:after="0" w:line="240" w:lineRule="auto"/>
              <w:jc w:val="center"/>
              <w:rPr>
                <w:rFonts w:ascii="Times New Roman" w:hAnsi="Times New Roman"/>
                <w:sz w:val="24"/>
                <w:szCs w:val="24"/>
              </w:rPr>
            </w:pPr>
            <w:r w:rsidRPr="00F838B5">
              <w:rPr>
                <w:rFonts w:ascii="Times New Roman" w:hAnsi="Times New Roman"/>
                <w:sz w:val="24"/>
                <w:szCs w:val="24"/>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Книжные выставки:</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К 190-летию со дня рождения, в рамках Года Льва Толстого в Р</w:t>
            </w:r>
            <w:r>
              <w:rPr>
                <w:rFonts w:ascii="Times New Roman" w:hAnsi="Times New Roman"/>
                <w:sz w:val="24"/>
                <w:szCs w:val="24"/>
              </w:rPr>
              <w:t xml:space="preserve">еспублике </w:t>
            </w:r>
            <w:r w:rsidRPr="00F838B5">
              <w:rPr>
                <w:rFonts w:ascii="Times New Roman" w:hAnsi="Times New Roman"/>
                <w:sz w:val="24"/>
                <w:szCs w:val="24"/>
              </w:rPr>
              <w:t>Т</w:t>
            </w:r>
            <w:r>
              <w:rPr>
                <w:rFonts w:ascii="Times New Roman" w:hAnsi="Times New Roman"/>
                <w:sz w:val="24"/>
                <w:szCs w:val="24"/>
              </w:rPr>
              <w:t>атарстан</w:t>
            </w:r>
            <w:r w:rsidRPr="00F838B5">
              <w:rPr>
                <w:rFonts w:ascii="Times New Roman" w:hAnsi="Times New Roman"/>
                <w:sz w:val="24"/>
                <w:szCs w:val="24"/>
              </w:rPr>
              <w:t>:</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«Человек и история в творчестве Льва Толстого»;</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xml:space="preserve">- «Писатель, мыслитель, публицист»; </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«Л.Н.Толстой һәм Казан» /</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«Л.Н.Толстой и Казань;</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«Человек и история в творчестве Толстого»;</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«Толстой – это целый мир!»;</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«Великий художник жизни…»;</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«Он учит, что надо быть правдивым и надо быть сильным»</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«Он писал историю народа»;</w:t>
            </w:r>
          </w:p>
          <w:p w:rsidR="00A15856" w:rsidRPr="00F838B5" w:rsidRDefault="00511629" w:rsidP="00A15856">
            <w:pPr>
              <w:spacing w:after="0" w:line="240" w:lineRule="auto"/>
              <w:jc w:val="both"/>
              <w:rPr>
                <w:rFonts w:ascii="Times New Roman" w:hAnsi="Times New Roman"/>
                <w:sz w:val="24"/>
                <w:szCs w:val="24"/>
              </w:rPr>
            </w:pPr>
            <w:r>
              <w:rPr>
                <w:rFonts w:ascii="Times New Roman" w:hAnsi="Times New Roman"/>
                <w:sz w:val="24"/>
                <w:szCs w:val="24"/>
              </w:rPr>
              <w:t>- «Л.Н.</w:t>
            </w:r>
            <w:r w:rsidR="00A15856" w:rsidRPr="00F838B5">
              <w:rPr>
                <w:rFonts w:ascii="Times New Roman" w:hAnsi="Times New Roman"/>
                <w:sz w:val="24"/>
                <w:szCs w:val="24"/>
              </w:rPr>
              <w:t>Толстой на экране».</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По патриотическому воспитанию молодёжи «Минувших дней не смолкнет слава»:</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День Бородинского сражения русской армии под командованием М.И.Кутузова с французской армией (1812 год);</w:t>
            </w:r>
          </w:p>
          <w:p w:rsidR="00511629"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xml:space="preserve">- День памяти русских воинов, павших при обороне Севастополя и в Крымской войне </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1853</w:t>
            </w:r>
            <w:r w:rsidR="00511629">
              <w:rPr>
                <w:rFonts w:ascii="Times New Roman" w:hAnsi="Times New Roman"/>
                <w:sz w:val="24"/>
                <w:szCs w:val="24"/>
              </w:rPr>
              <w:t xml:space="preserve"> </w:t>
            </w:r>
            <w:r w:rsidR="00511629" w:rsidRPr="00511629">
              <w:rPr>
                <w:rFonts w:ascii="Times New Roman" w:hAnsi="Times New Roman"/>
                <w:sz w:val="24"/>
                <w:szCs w:val="24"/>
              </w:rPr>
              <w:t>–</w:t>
            </w:r>
            <w:r w:rsidR="00511629">
              <w:rPr>
                <w:rFonts w:ascii="Times New Roman" w:hAnsi="Times New Roman"/>
                <w:sz w:val="24"/>
                <w:szCs w:val="24"/>
              </w:rPr>
              <w:t xml:space="preserve"> </w:t>
            </w:r>
            <w:r w:rsidRPr="00F838B5">
              <w:rPr>
                <w:rFonts w:ascii="Times New Roman" w:hAnsi="Times New Roman"/>
                <w:sz w:val="24"/>
                <w:szCs w:val="24"/>
              </w:rPr>
              <w:t>1856 гг.;</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День победы русских полков во главе с великим князем Дмитрием Донским над монголо-татарскими войсками в Куликовской битве.</w:t>
            </w:r>
          </w:p>
          <w:p w:rsidR="00502CF1"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xml:space="preserve">- «Җәмәгать эшлеклесе, сәясәтче, язучы Садри Максудиның (1878-1957) тууына 140 ел» / «К 140-летию общественного деятеля, политика, писателя Садри Максуди </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(1878</w:t>
            </w:r>
            <w:r w:rsidR="00502CF1">
              <w:rPr>
                <w:rFonts w:ascii="Times New Roman" w:hAnsi="Times New Roman"/>
                <w:sz w:val="24"/>
                <w:szCs w:val="24"/>
              </w:rPr>
              <w:t xml:space="preserve"> </w:t>
            </w:r>
            <w:r w:rsidR="00502CF1" w:rsidRPr="00502CF1">
              <w:rPr>
                <w:rFonts w:ascii="Times New Roman" w:hAnsi="Times New Roman"/>
                <w:sz w:val="24"/>
                <w:szCs w:val="24"/>
              </w:rPr>
              <w:t>–</w:t>
            </w:r>
            <w:r w:rsidR="00502CF1">
              <w:rPr>
                <w:rFonts w:ascii="Times New Roman" w:hAnsi="Times New Roman"/>
                <w:sz w:val="24"/>
                <w:szCs w:val="24"/>
              </w:rPr>
              <w:t xml:space="preserve"> </w:t>
            </w:r>
            <w:r w:rsidRPr="00F838B5">
              <w:rPr>
                <w:rFonts w:ascii="Times New Roman" w:hAnsi="Times New Roman"/>
                <w:sz w:val="24"/>
                <w:szCs w:val="24"/>
              </w:rPr>
              <w:t>1957)»;</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«Язучы Абдулла Алишның тууына</w:t>
            </w:r>
            <w:r w:rsidRPr="00F838B5">
              <w:rPr>
                <w:rFonts w:ascii="Times New Roman" w:hAnsi="Times New Roman"/>
                <w:sz w:val="24"/>
                <w:szCs w:val="24"/>
              </w:rPr>
              <w:br/>
              <w:t>110 ел» / «110 лет со дня рождения писателя Абдуллы Алиша» (1908</w:t>
            </w:r>
            <w:r w:rsidR="00502CF1">
              <w:rPr>
                <w:rFonts w:ascii="Times New Roman" w:hAnsi="Times New Roman"/>
                <w:sz w:val="24"/>
                <w:szCs w:val="24"/>
              </w:rPr>
              <w:t xml:space="preserve"> </w:t>
            </w:r>
            <w:r w:rsidR="00502CF1" w:rsidRPr="00502CF1">
              <w:rPr>
                <w:rFonts w:ascii="Times New Roman" w:hAnsi="Times New Roman"/>
                <w:sz w:val="24"/>
                <w:szCs w:val="24"/>
              </w:rPr>
              <w:t>–</w:t>
            </w:r>
            <w:r w:rsidR="00502CF1">
              <w:rPr>
                <w:rFonts w:ascii="Times New Roman" w:hAnsi="Times New Roman"/>
                <w:sz w:val="24"/>
                <w:szCs w:val="24"/>
              </w:rPr>
              <w:t xml:space="preserve"> </w:t>
            </w:r>
            <w:r w:rsidRPr="00F838B5">
              <w:rPr>
                <w:rFonts w:ascii="Times New Roman" w:hAnsi="Times New Roman"/>
                <w:sz w:val="24"/>
                <w:szCs w:val="24"/>
              </w:rPr>
              <w:t>1944 гг.);</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«Беспокойная натура Дины Рубиной» (книжно-иллюстративная экспозиция к 65 - летию со дня рождения русской писательницы Дины Рубиной);</w:t>
            </w:r>
          </w:p>
          <w:p w:rsidR="00502CF1"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Әхмәтһади Максудиның тууына</w:t>
            </w:r>
            <w:r w:rsidRPr="00F838B5">
              <w:rPr>
                <w:rFonts w:ascii="Times New Roman" w:hAnsi="Times New Roman"/>
                <w:sz w:val="24"/>
                <w:szCs w:val="24"/>
              </w:rPr>
              <w:br/>
              <w:t xml:space="preserve">150 ел» / «150 лет со дня рождения журналиста, просветителя Хади Максуди» </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(1868</w:t>
            </w:r>
            <w:r w:rsidR="00502CF1">
              <w:rPr>
                <w:rFonts w:ascii="Times New Roman" w:hAnsi="Times New Roman"/>
                <w:sz w:val="24"/>
                <w:szCs w:val="24"/>
              </w:rPr>
              <w:t xml:space="preserve"> </w:t>
            </w:r>
            <w:r w:rsidR="00502CF1" w:rsidRPr="00502CF1">
              <w:rPr>
                <w:rFonts w:ascii="Times New Roman" w:hAnsi="Times New Roman"/>
                <w:sz w:val="24"/>
                <w:szCs w:val="24"/>
              </w:rPr>
              <w:t>–</w:t>
            </w:r>
            <w:r w:rsidR="00502CF1">
              <w:rPr>
                <w:rFonts w:ascii="Times New Roman" w:hAnsi="Times New Roman"/>
                <w:sz w:val="24"/>
                <w:szCs w:val="24"/>
              </w:rPr>
              <w:t xml:space="preserve"> </w:t>
            </w:r>
            <w:r w:rsidRPr="00F838B5">
              <w:rPr>
                <w:rFonts w:ascii="Times New Roman" w:hAnsi="Times New Roman"/>
                <w:sz w:val="24"/>
                <w:szCs w:val="24"/>
              </w:rPr>
              <w:t>1941).</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В рамках акции «Семейное чтение круглый год»:</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«В мире добрых книг»;</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«Взрослеем вместе с книгой».</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К Году добровольца (волонтёра) в России:</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«Волонтерское движение в России»;</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«Добрых дел много не бывает».</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«Край мой Татарстан»;</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«Рухи мирас җәүһәрләре»</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«Сокровища духовного наследия»;</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«С музыкой вокруг света. В мире музыкальных инструментов»</w:t>
            </w:r>
          </w:p>
        </w:tc>
        <w:tc>
          <w:tcPr>
            <w:tcW w:w="2693" w:type="dxa"/>
            <w:tcBorders>
              <w:top w:val="single" w:sz="4" w:space="0" w:color="auto"/>
              <w:left w:val="single" w:sz="4" w:space="0" w:color="auto"/>
              <w:bottom w:val="single" w:sz="4" w:space="0" w:color="auto"/>
              <w:right w:val="single" w:sz="4" w:space="0" w:color="auto"/>
            </w:tcBorders>
          </w:tcPr>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A15856" w:rsidRPr="00F838B5" w:rsidRDefault="00A15856" w:rsidP="00A15856">
            <w:pPr>
              <w:spacing w:after="0" w:line="240" w:lineRule="auto"/>
              <w:jc w:val="both"/>
              <w:rPr>
                <w:rFonts w:ascii="Times New Roman" w:hAnsi="Times New Roman"/>
                <w:sz w:val="24"/>
                <w:szCs w:val="24"/>
              </w:rPr>
            </w:pPr>
            <w:r w:rsidRPr="00F838B5">
              <w:rPr>
                <w:rFonts w:ascii="Times New Roman" w:hAnsi="Times New Roman"/>
                <w:sz w:val="24"/>
                <w:szCs w:val="24"/>
              </w:rPr>
              <w:t xml:space="preserve">Республиканские библиотеки </w:t>
            </w:r>
          </w:p>
        </w:tc>
        <w:tc>
          <w:tcPr>
            <w:tcW w:w="2551" w:type="dxa"/>
            <w:tcBorders>
              <w:top w:val="single" w:sz="4" w:space="0" w:color="auto"/>
              <w:left w:val="single" w:sz="4" w:space="0" w:color="auto"/>
              <w:bottom w:val="single" w:sz="4" w:space="0" w:color="auto"/>
              <w:right w:val="single" w:sz="4" w:space="0" w:color="auto"/>
            </w:tcBorders>
          </w:tcPr>
          <w:p w:rsidR="00A15856" w:rsidRPr="00F838B5" w:rsidRDefault="00A15856" w:rsidP="00A15856">
            <w:pPr>
              <w:spacing w:after="0" w:line="240" w:lineRule="auto"/>
              <w:jc w:val="both"/>
              <w:rPr>
                <w:rFonts w:ascii="Times New Roman" w:hAnsi="Times New Roman"/>
                <w:iCs/>
                <w:sz w:val="24"/>
                <w:szCs w:val="24"/>
              </w:rPr>
            </w:pPr>
          </w:p>
        </w:tc>
      </w:tr>
    </w:tbl>
    <w:p w:rsidR="00C1228A" w:rsidRPr="00F838B5" w:rsidRDefault="00C1228A" w:rsidP="00F838B5">
      <w:pPr>
        <w:spacing w:after="0" w:line="240" w:lineRule="auto"/>
        <w:rPr>
          <w:rFonts w:ascii="Times New Roman" w:hAnsi="Times New Roman"/>
          <w:sz w:val="24"/>
          <w:szCs w:val="24"/>
        </w:rPr>
      </w:pPr>
    </w:p>
    <w:p w:rsidR="000F2566" w:rsidRPr="00F838B5" w:rsidRDefault="000F2566" w:rsidP="00F838B5">
      <w:pPr>
        <w:spacing w:after="0" w:line="240" w:lineRule="auto"/>
        <w:rPr>
          <w:rFonts w:ascii="Times New Roman" w:hAnsi="Times New Roman"/>
          <w:sz w:val="24"/>
          <w:szCs w:val="24"/>
        </w:rPr>
      </w:pPr>
    </w:p>
    <w:sectPr w:rsidR="000F2566" w:rsidRPr="00F838B5"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4A" w:rsidRDefault="00B70B4A" w:rsidP="00EC7ACC">
      <w:pPr>
        <w:spacing w:after="0" w:line="240" w:lineRule="auto"/>
      </w:pPr>
      <w:r>
        <w:separator/>
      </w:r>
    </w:p>
  </w:endnote>
  <w:endnote w:type="continuationSeparator" w:id="0">
    <w:p w:rsidR="00B70B4A" w:rsidRDefault="00B70B4A"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4A" w:rsidRDefault="00B70B4A" w:rsidP="00EC7ACC">
      <w:pPr>
        <w:spacing w:after="0" w:line="240" w:lineRule="auto"/>
      </w:pPr>
      <w:r>
        <w:separator/>
      </w:r>
    </w:p>
  </w:footnote>
  <w:footnote w:type="continuationSeparator" w:id="0">
    <w:p w:rsidR="00B70B4A" w:rsidRDefault="00B70B4A"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0818C0" w:rsidRDefault="000818C0">
        <w:pPr>
          <w:pStyle w:val="ab"/>
          <w:jc w:val="center"/>
        </w:pPr>
        <w:r>
          <w:fldChar w:fldCharType="begin"/>
        </w:r>
        <w:r>
          <w:instrText>PAGE   \* MERGEFORMAT</w:instrText>
        </w:r>
        <w:r>
          <w:fldChar w:fldCharType="separate"/>
        </w:r>
        <w:r w:rsidR="002E5981">
          <w:rPr>
            <w:noProof/>
          </w:rPr>
          <w:t>1</w:t>
        </w:r>
        <w:r>
          <w:rPr>
            <w:noProof/>
          </w:rPr>
          <w:fldChar w:fldCharType="end"/>
        </w:r>
      </w:p>
    </w:sdtContent>
  </w:sdt>
  <w:p w:rsidR="000818C0" w:rsidRDefault="000818C0"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5BC"/>
    <w:rsid w:val="00006829"/>
    <w:rsid w:val="00006CB3"/>
    <w:rsid w:val="000071FD"/>
    <w:rsid w:val="000072C4"/>
    <w:rsid w:val="000072C9"/>
    <w:rsid w:val="000073D4"/>
    <w:rsid w:val="0000748C"/>
    <w:rsid w:val="000077BF"/>
    <w:rsid w:val="00007AEE"/>
    <w:rsid w:val="00007CEC"/>
    <w:rsid w:val="00007D04"/>
    <w:rsid w:val="00007E73"/>
    <w:rsid w:val="0001026A"/>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95"/>
    <w:rsid w:val="000146AF"/>
    <w:rsid w:val="000148E7"/>
    <w:rsid w:val="00014D74"/>
    <w:rsid w:val="00014DEC"/>
    <w:rsid w:val="00015031"/>
    <w:rsid w:val="000151FF"/>
    <w:rsid w:val="000152A0"/>
    <w:rsid w:val="00015C13"/>
    <w:rsid w:val="00015E75"/>
    <w:rsid w:val="0001605A"/>
    <w:rsid w:val="00016943"/>
    <w:rsid w:val="000169E6"/>
    <w:rsid w:val="00016BD2"/>
    <w:rsid w:val="00016C76"/>
    <w:rsid w:val="00017516"/>
    <w:rsid w:val="00020338"/>
    <w:rsid w:val="000206F7"/>
    <w:rsid w:val="00020814"/>
    <w:rsid w:val="00020DAE"/>
    <w:rsid w:val="00020EB0"/>
    <w:rsid w:val="00020EEA"/>
    <w:rsid w:val="000216CE"/>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4B56"/>
    <w:rsid w:val="0002579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240"/>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3C8C"/>
    <w:rsid w:val="000441D0"/>
    <w:rsid w:val="000446B6"/>
    <w:rsid w:val="000451EF"/>
    <w:rsid w:val="00045881"/>
    <w:rsid w:val="00045C62"/>
    <w:rsid w:val="00045E9F"/>
    <w:rsid w:val="0004685D"/>
    <w:rsid w:val="0004688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127"/>
    <w:rsid w:val="000544BC"/>
    <w:rsid w:val="00054C6D"/>
    <w:rsid w:val="00054D97"/>
    <w:rsid w:val="00054DED"/>
    <w:rsid w:val="00054ED8"/>
    <w:rsid w:val="00054F90"/>
    <w:rsid w:val="00054FA8"/>
    <w:rsid w:val="00055364"/>
    <w:rsid w:val="00055CCB"/>
    <w:rsid w:val="00055E13"/>
    <w:rsid w:val="000562CE"/>
    <w:rsid w:val="00056D1D"/>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08D"/>
    <w:rsid w:val="000814E1"/>
    <w:rsid w:val="000818C0"/>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6D64"/>
    <w:rsid w:val="00087895"/>
    <w:rsid w:val="00087BDE"/>
    <w:rsid w:val="00090106"/>
    <w:rsid w:val="00090761"/>
    <w:rsid w:val="00090B9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40"/>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2F27"/>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D7EEB"/>
    <w:rsid w:val="000E04E5"/>
    <w:rsid w:val="000E0B7E"/>
    <w:rsid w:val="000E0C71"/>
    <w:rsid w:val="000E0E8C"/>
    <w:rsid w:val="000E13E4"/>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6FAD"/>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566"/>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0F7B96"/>
    <w:rsid w:val="00100D57"/>
    <w:rsid w:val="00100DA6"/>
    <w:rsid w:val="001012F8"/>
    <w:rsid w:val="001013CC"/>
    <w:rsid w:val="001013DF"/>
    <w:rsid w:val="001019B6"/>
    <w:rsid w:val="00101BB9"/>
    <w:rsid w:val="00101C42"/>
    <w:rsid w:val="00101D99"/>
    <w:rsid w:val="001027E2"/>
    <w:rsid w:val="0010286C"/>
    <w:rsid w:val="00103626"/>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246"/>
    <w:rsid w:val="00116565"/>
    <w:rsid w:val="0011689D"/>
    <w:rsid w:val="001169AF"/>
    <w:rsid w:val="00117096"/>
    <w:rsid w:val="00117225"/>
    <w:rsid w:val="0011780D"/>
    <w:rsid w:val="001178FA"/>
    <w:rsid w:val="00120828"/>
    <w:rsid w:val="00120E49"/>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4FBE"/>
    <w:rsid w:val="0013530B"/>
    <w:rsid w:val="00135693"/>
    <w:rsid w:val="00135731"/>
    <w:rsid w:val="00135F2A"/>
    <w:rsid w:val="001364CC"/>
    <w:rsid w:val="0013691E"/>
    <w:rsid w:val="00136AAF"/>
    <w:rsid w:val="00136BDD"/>
    <w:rsid w:val="001371C6"/>
    <w:rsid w:val="0013737F"/>
    <w:rsid w:val="001373E1"/>
    <w:rsid w:val="001376B8"/>
    <w:rsid w:val="001376F5"/>
    <w:rsid w:val="00137798"/>
    <w:rsid w:val="00137965"/>
    <w:rsid w:val="00137B0B"/>
    <w:rsid w:val="00137B26"/>
    <w:rsid w:val="00140285"/>
    <w:rsid w:val="00140916"/>
    <w:rsid w:val="001418CE"/>
    <w:rsid w:val="00141A5F"/>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187"/>
    <w:rsid w:val="0014495F"/>
    <w:rsid w:val="00144D44"/>
    <w:rsid w:val="00144FB1"/>
    <w:rsid w:val="00146300"/>
    <w:rsid w:val="001464B1"/>
    <w:rsid w:val="001465E8"/>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97A"/>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433"/>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2A42"/>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264"/>
    <w:rsid w:val="0019636E"/>
    <w:rsid w:val="00196513"/>
    <w:rsid w:val="001966BC"/>
    <w:rsid w:val="0019679F"/>
    <w:rsid w:val="00196BC3"/>
    <w:rsid w:val="00196FB0"/>
    <w:rsid w:val="00197554"/>
    <w:rsid w:val="00197DB2"/>
    <w:rsid w:val="001A0A86"/>
    <w:rsid w:val="001A0B7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BC0"/>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BF3"/>
    <w:rsid w:val="001E1C5F"/>
    <w:rsid w:val="001E21ED"/>
    <w:rsid w:val="001E23F2"/>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6CC3"/>
    <w:rsid w:val="001E7094"/>
    <w:rsid w:val="001E7669"/>
    <w:rsid w:val="001E79EF"/>
    <w:rsid w:val="001E7D8C"/>
    <w:rsid w:val="001F01CD"/>
    <w:rsid w:val="001F0321"/>
    <w:rsid w:val="001F0E10"/>
    <w:rsid w:val="001F0E73"/>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29"/>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0DE"/>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5DB"/>
    <w:rsid w:val="0022271F"/>
    <w:rsid w:val="00222B84"/>
    <w:rsid w:val="00222E1D"/>
    <w:rsid w:val="00223748"/>
    <w:rsid w:val="00223CD6"/>
    <w:rsid w:val="00224223"/>
    <w:rsid w:val="002242DE"/>
    <w:rsid w:val="00224452"/>
    <w:rsid w:val="002245BD"/>
    <w:rsid w:val="00224D22"/>
    <w:rsid w:val="00224E5F"/>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2E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CF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5AC"/>
    <w:rsid w:val="0025561C"/>
    <w:rsid w:val="002559DC"/>
    <w:rsid w:val="0025653B"/>
    <w:rsid w:val="00256B41"/>
    <w:rsid w:val="00257A62"/>
    <w:rsid w:val="00257D02"/>
    <w:rsid w:val="00260AC5"/>
    <w:rsid w:val="00260DBC"/>
    <w:rsid w:val="00260E26"/>
    <w:rsid w:val="00261102"/>
    <w:rsid w:val="0026149B"/>
    <w:rsid w:val="002615AB"/>
    <w:rsid w:val="00261E50"/>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8D1"/>
    <w:rsid w:val="00280D5E"/>
    <w:rsid w:val="00281188"/>
    <w:rsid w:val="002816ED"/>
    <w:rsid w:val="00281807"/>
    <w:rsid w:val="00281D41"/>
    <w:rsid w:val="00281E80"/>
    <w:rsid w:val="0028200E"/>
    <w:rsid w:val="002826CA"/>
    <w:rsid w:val="00282826"/>
    <w:rsid w:val="0028286C"/>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C2F"/>
    <w:rsid w:val="00287F67"/>
    <w:rsid w:val="0029043F"/>
    <w:rsid w:val="00290678"/>
    <w:rsid w:val="00290730"/>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46"/>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3F06"/>
    <w:rsid w:val="002B4253"/>
    <w:rsid w:val="002B45B0"/>
    <w:rsid w:val="002B46C5"/>
    <w:rsid w:val="002B5260"/>
    <w:rsid w:val="002B5301"/>
    <w:rsid w:val="002B55C5"/>
    <w:rsid w:val="002B56E6"/>
    <w:rsid w:val="002B5740"/>
    <w:rsid w:val="002B5C44"/>
    <w:rsid w:val="002B5DF7"/>
    <w:rsid w:val="002B6284"/>
    <w:rsid w:val="002B6936"/>
    <w:rsid w:val="002B6B65"/>
    <w:rsid w:val="002B77A2"/>
    <w:rsid w:val="002B7ED4"/>
    <w:rsid w:val="002C00E5"/>
    <w:rsid w:val="002C02DE"/>
    <w:rsid w:val="002C03D0"/>
    <w:rsid w:val="002C07EA"/>
    <w:rsid w:val="002C09D6"/>
    <w:rsid w:val="002C0D42"/>
    <w:rsid w:val="002C119A"/>
    <w:rsid w:val="002C1240"/>
    <w:rsid w:val="002C1D1B"/>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969"/>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24E"/>
    <w:rsid w:val="002E4660"/>
    <w:rsid w:val="002E489A"/>
    <w:rsid w:val="002E4B6D"/>
    <w:rsid w:val="002E4BC1"/>
    <w:rsid w:val="002E4F35"/>
    <w:rsid w:val="002E4FAD"/>
    <w:rsid w:val="002E57C7"/>
    <w:rsid w:val="002E5981"/>
    <w:rsid w:val="002E5A91"/>
    <w:rsid w:val="002E5B2B"/>
    <w:rsid w:val="002E639E"/>
    <w:rsid w:val="002E65B2"/>
    <w:rsid w:val="002E65D7"/>
    <w:rsid w:val="002E71A6"/>
    <w:rsid w:val="002E7628"/>
    <w:rsid w:val="002E7651"/>
    <w:rsid w:val="002F0003"/>
    <w:rsid w:val="002F008A"/>
    <w:rsid w:val="002F09D3"/>
    <w:rsid w:val="002F0A37"/>
    <w:rsid w:val="002F0BC8"/>
    <w:rsid w:val="002F0CBB"/>
    <w:rsid w:val="002F0D56"/>
    <w:rsid w:val="002F0DAB"/>
    <w:rsid w:val="002F1106"/>
    <w:rsid w:val="002F120B"/>
    <w:rsid w:val="002F17A9"/>
    <w:rsid w:val="002F1AE3"/>
    <w:rsid w:val="002F1C5D"/>
    <w:rsid w:val="002F2302"/>
    <w:rsid w:val="002F2720"/>
    <w:rsid w:val="002F28FD"/>
    <w:rsid w:val="002F2977"/>
    <w:rsid w:val="002F29E0"/>
    <w:rsid w:val="002F34E0"/>
    <w:rsid w:val="002F35E4"/>
    <w:rsid w:val="002F3988"/>
    <w:rsid w:val="002F3B8A"/>
    <w:rsid w:val="002F3FC1"/>
    <w:rsid w:val="002F42EC"/>
    <w:rsid w:val="002F46F6"/>
    <w:rsid w:val="002F47A2"/>
    <w:rsid w:val="002F49B8"/>
    <w:rsid w:val="002F4C61"/>
    <w:rsid w:val="002F4D29"/>
    <w:rsid w:val="002F5261"/>
    <w:rsid w:val="002F52BF"/>
    <w:rsid w:val="002F5D82"/>
    <w:rsid w:val="002F60A7"/>
    <w:rsid w:val="002F619B"/>
    <w:rsid w:val="002F652B"/>
    <w:rsid w:val="002F6667"/>
    <w:rsid w:val="002F699A"/>
    <w:rsid w:val="002F69CD"/>
    <w:rsid w:val="002F6B83"/>
    <w:rsid w:val="002F6E15"/>
    <w:rsid w:val="002F7ABC"/>
    <w:rsid w:val="002F7ADB"/>
    <w:rsid w:val="002F7FA3"/>
    <w:rsid w:val="00300316"/>
    <w:rsid w:val="00300509"/>
    <w:rsid w:val="003015A1"/>
    <w:rsid w:val="00301790"/>
    <w:rsid w:val="003018B1"/>
    <w:rsid w:val="00301E35"/>
    <w:rsid w:val="00301E4A"/>
    <w:rsid w:val="00302015"/>
    <w:rsid w:val="00302404"/>
    <w:rsid w:val="00302EEE"/>
    <w:rsid w:val="00302F9F"/>
    <w:rsid w:val="003030CB"/>
    <w:rsid w:val="0030354A"/>
    <w:rsid w:val="00303922"/>
    <w:rsid w:val="00303B0B"/>
    <w:rsid w:val="00303D10"/>
    <w:rsid w:val="00303EC1"/>
    <w:rsid w:val="0030406D"/>
    <w:rsid w:val="00304291"/>
    <w:rsid w:val="00304597"/>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843"/>
    <w:rsid w:val="00307E84"/>
    <w:rsid w:val="00307FB8"/>
    <w:rsid w:val="0031029C"/>
    <w:rsid w:val="003103C8"/>
    <w:rsid w:val="00310570"/>
    <w:rsid w:val="00310959"/>
    <w:rsid w:val="00310A2C"/>
    <w:rsid w:val="00311356"/>
    <w:rsid w:val="003113AA"/>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819"/>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658"/>
    <w:rsid w:val="00335B19"/>
    <w:rsid w:val="00336146"/>
    <w:rsid w:val="003363DE"/>
    <w:rsid w:val="00336E94"/>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46E"/>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121"/>
    <w:rsid w:val="00346290"/>
    <w:rsid w:val="00346838"/>
    <w:rsid w:val="0034686D"/>
    <w:rsid w:val="00346BEE"/>
    <w:rsid w:val="00346EDE"/>
    <w:rsid w:val="0034713D"/>
    <w:rsid w:val="00347F1D"/>
    <w:rsid w:val="0035057A"/>
    <w:rsid w:val="00351D0E"/>
    <w:rsid w:val="00351E75"/>
    <w:rsid w:val="0035268D"/>
    <w:rsid w:val="003527D2"/>
    <w:rsid w:val="0035295E"/>
    <w:rsid w:val="00352B39"/>
    <w:rsid w:val="00352B91"/>
    <w:rsid w:val="0035327C"/>
    <w:rsid w:val="00353680"/>
    <w:rsid w:val="00353866"/>
    <w:rsid w:val="00353ED0"/>
    <w:rsid w:val="00353EE8"/>
    <w:rsid w:val="00353FE4"/>
    <w:rsid w:val="0035408C"/>
    <w:rsid w:val="0035414A"/>
    <w:rsid w:val="003543C9"/>
    <w:rsid w:val="00354A1F"/>
    <w:rsid w:val="00354C59"/>
    <w:rsid w:val="00354F26"/>
    <w:rsid w:val="0035523C"/>
    <w:rsid w:val="0035539F"/>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69B"/>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67ED"/>
    <w:rsid w:val="0036786B"/>
    <w:rsid w:val="003679A3"/>
    <w:rsid w:val="00367B81"/>
    <w:rsid w:val="00367F32"/>
    <w:rsid w:val="00370201"/>
    <w:rsid w:val="00370407"/>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BA4"/>
    <w:rsid w:val="00372D16"/>
    <w:rsid w:val="003733A6"/>
    <w:rsid w:val="003733E2"/>
    <w:rsid w:val="00373EE1"/>
    <w:rsid w:val="00373F80"/>
    <w:rsid w:val="00374315"/>
    <w:rsid w:val="00374381"/>
    <w:rsid w:val="00374776"/>
    <w:rsid w:val="00374BCF"/>
    <w:rsid w:val="00374C28"/>
    <w:rsid w:val="00374CB4"/>
    <w:rsid w:val="00374D4B"/>
    <w:rsid w:val="00374EA6"/>
    <w:rsid w:val="003759C9"/>
    <w:rsid w:val="00375AD8"/>
    <w:rsid w:val="003760EA"/>
    <w:rsid w:val="003761D5"/>
    <w:rsid w:val="00376291"/>
    <w:rsid w:val="00376896"/>
    <w:rsid w:val="00376BF7"/>
    <w:rsid w:val="00376DA3"/>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1EE4"/>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A791A"/>
    <w:rsid w:val="003B00C5"/>
    <w:rsid w:val="003B010A"/>
    <w:rsid w:val="003B0278"/>
    <w:rsid w:val="003B0F5F"/>
    <w:rsid w:val="003B1333"/>
    <w:rsid w:val="003B137A"/>
    <w:rsid w:val="003B1923"/>
    <w:rsid w:val="003B1ADB"/>
    <w:rsid w:val="003B1B70"/>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66"/>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1C3"/>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5BB6"/>
    <w:rsid w:val="003C6255"/>
    <w:rsid w:val="003C635F"/>
    <w:rsid w:val="003C660C"/>
    <w:rsid w:val="003C69FF"/>
    <w:rsid w:val="003C6C86"/>
    <w:rsid w:val="003C6EC8"/>
    <w:rsid w:val="003C733E"/>
    <w:rsid w:val="003C7379"/>
    <w:rsid w:val="003C771F"/>
    <w:rsid w:val="003C79B9"/>
    <w:rsid w:val="003D0074"/>
    <w:rsid w:val="003D06FF"/>
    <w:rsid w:val="003D0949"/>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172B"/>
    <w:rsid w:val="003E2A73"/>
    <w:rsid w:val="003E3874"/>
    <w:rsid w:val="003E3A32"/>
    <w:rsid w:val="003E3AA4"/>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24B"/>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15"/>
    <w:rsid w:val="00421334"/>
    <w:rsid w:val="00421CD1"/>
    <w:rsid w:val="00421E1D"/>
    <w:rsid w:val="00422280"/>
    <w:rsid w:val="0042273D"/>
    <w:rsid w:val="00422AD5"/>
    <w:rsid w:val="00422D0B"/>
    <w:rsid w:val="00422DA6"/>
    <w:rsid w:val="00422EC1"/>
    <w:rsid w:val="004235E4"/>
    <w:rsid w:val="00423B28"/>
    <w:rsid w:val="00423D80"/>
    <w:rsid w:val="00424644"/>
    <w:rsid w:val="00424A0E"/>
    <w:rsid w:val="004257B0"/>
    <w:rsid w:val="00425997"/>
    <w:rsid w:val="00425DC8"/>
    <w:rsid w:val="00425F47"/>
    <w:rsid w:val="00426296"/>
    <w:rsid w:val="0042640E"/>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5C8A"/>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43A"/>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534"/>
    <w:rsid w:val="00473885"/>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B6A"/>
    <w:rsid w:val="00477C94"/>
    <w:rsid w:val="00477E6B"/>
    <w:rsid w:val="0048006B"/>
    <w:rsid w:val="00480B5D"/>
    <w:rsid w:val="00481137"/>
    <w:rsid w:val="00481744"/>
    <w:rsid w:val="00481819"/>
    <w:rsid w:val="0048189D"/>
    <w:rsid w:val="00481A5B"/>
    <w:rsid w:val="00481F5D"/>
    <w:rsid w:val="0048219C"/>
    <w:rsid w:val="0048230C"/>
    <w:rsid w:val="00482780"/>
    <w:rsid w:val="004838FD"/>
    <w:rsid w:val="00483BF4"/>
    <w:rsid w:val="00483F0F"/>
    <w:rsid w:val="00484187"/>
    <w:rsid w:val="0048422C"/>
    <w:rsid w:val="004848A9"/>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811"/>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349"/>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C9A"/>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76D"/>
    <w:rsid w:val="004D3EB4"/>
    <w:rsid w:val="004D3FD0"/>
    <w:rsid w:val="004D4370"/>
    <w:rsid w:val="004D4840"/>
    <w:rsid w:val="004D48C8"/>
    <w:rsid w:val="004D49B1"/>
    <w:rsid w:val="004D4AF0"/>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9FD"/>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3A6"/>
    <w:rsid w:val="004E7588"/>
    <w:rsid w:val="004E75E7"/>
    <w:rsid w:val="004E7728"/>
    <w:rsid w:val="004E7A24"/>
    <w:rsid w:val="004E7BBD"/>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CF1"/>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629"/>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074"/>
    <w:rsid w:val="00514142"/>
    <w:rsid w:val="005143E6"/>
    <w:rsid w:val="005143EB"/>
    <w:rsid w:val="00514488"/>
    <w:rsid w:val="0051478A"/>
    <w:rsid w:val="0051541A"/>
    <w:rsid w:val="005157D0"/>
    <w:rsid w:val="00515BBF"/>
    <w:rsid w:val="005160ED"/>
    <w:rsid w:val="0051657E"/>
    <w:rsid w:val="005166CB"/>
    <w:rsid w:val="00516A1D"/>
    <w:rsid w:val="00516B91"/>
    <w:rsid w:val="005170B7"/>
    <w:rsid w:val="0052060B"/>
    <w:rsid w:val="005206D8"/>
    <w:rsid w:val="00520ED4"/>
    <w:rsid w:val="0052131D"/>
    <w:rsid w:val="00521D71"/>
    <w:rsid w:val="00521E82"/>
    <w:rsid w:val="005229A6"/>
    <w:rsid w:val="00523119"/>
    <w:rsid w:val="00523A81"/>
    <w:rsid w:val="00523DF3"/>
    <w:rsid w:val="00523E2C"/>
    <w:rsid w:val="00523ECC"/>
    <w:rsid w:val="00524857"/>
    <w:rsid w:val="0052496B"/>
    <w:rsid w:val="00524D38"/>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2F5D"/>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265"/>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8D8"/>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5BA"/>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6C7"/>
    <w:rsid w:val="005A5E73"/>
    <w:rsid w:val="005A5EDD"/>
    <w:rsid w:val="005A6000"/>
    <w:rsid w:val="005A66C5"/>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7E"/>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E77"/>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6ECC"/>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284"/>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6208"/>
    <w:rsid w:val="00616250"/>
    <w:rsid w:val="00616860"/>
    <w:rsid w:val="00616EE5"/>
    <w:rsid w:val="00617014"/>
    <w:rsid w:val="006178F8"/>
    <w:rsid w:val="00617F8D"/>
    <w:rsid w:val="006201BA"/>
    <w:rsid w:val="00620704"/>
    <w:rsid w:val="0062080A"/>
    <w:rsid w:val="00620CAE"/>
    <w:rsid w:val="00621FBB"/>
    <w:rsid w:val="00622209"/>
    <w:rsid w:val="00622621"/>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6CE1"/>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4FDD"/>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1C2C"/>
    <w:rsid w:val="006825A8"/>
    <w:rsid w:val="00682D51"/>
    <w:rsid w:val="00683094"/>
    <w:rsid w:val="006838E5"/>
    <w:rsid w:val="00683B4B"/>
    <w:rsid w:val="0068411E"/>
    <w:rsid w:val="006841DE"/>
    <w:rsid w:val="00684366"/>
    <w:rsid w:val="00684408"/>
    <w:rsid w:val="006845DD"/>
    <w:rsid w:val="00684645"/>
    <w:rsid w:val="0068471C"/>
    <w:rsid w:val="006847AA"/>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0CE8"/>
    <w:rsid w:val="00691021"/>
    <w:rsid w:val="00691038"/>
    <w:rsid w:val="0069109B"/>
    <w:rsid w:val="006911D8"/>
    <w:rsid w:val="00691575"/>
    <w:rsid w:val="00691842"/>
    <w:rsid w:val="0069188D"/>
    <w:rsid w:val="00691BF9"/>
    <w:rsid w:val="006920AD"/>
    <w:rsid w:val="006921E4"/>
    <w:rsid w:val="00692354"/>
    <w:rsid w:val="00692423"/>
    <w:rsid w:val="00693464"/>
    <w:rsid w:val="006936CD"/>
    <w:rsid w:val="00693B42"/>
    <w:rsid w:val="00693E0E"/>
    <w:rsid w:val="00694017"/>
    <w:rsid w:val="00694679"/>
    <w:rsid w:val="006951AB"/>
    <w:rsid w:val="0069546C"/>
    <w:rsid w:val="00695605"/>
    <w:rsid w:val="00695B69"/>
    <w:rsid w:val="00695F8A"/>
    <w:rsid w:val="0069601D"/>
    <w:rsid w:val="006966A4"/>
    <w:rsid w:val="006967AF"/>
    <w:rsid w:val="006972AB"/>
    <w:rsid w:val="006973FC"/>
    <w:rsid w:val="006975BD"/>
    <w:rsid w:val="006979EC"/>
    <w:rsid w:val="00697C9B"/>
    <w:rsid w:val="006A0212"/>
    <w:rsid w:val="006A0B10"/>
    <w:rsid w:val="006A15ED"/>
    <w:rsid w:val="006A1760"/>
    <w:rsid w:val="006A1BF5"/>
    <w:rsid w:val="006A1F90"/>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5651"/>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8C2"/>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837"/>
    <w:rsid w:val="006D7D8D"/>
    <w:rsid w:val="006E0A3C"/>
    <w:rsid w:val="006E0BFD"/>
    <w:rsid w:val="006E10D3"/>
    <w:rsid w:val="006E117F"/>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523"/>
    <w:rsid w:val="006F080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7E3"/>
    <w:rsid w:val="006F4B7F"/>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05E"/>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065"/>
    <w:rsid w:val="007043E9"/>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C47"/>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3934"/>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667"/>
    <w:rsid w:val="00776C75"/>
    <w:rsid w:val="00776DB6"/>
    <w:rsid w:val="00777112"/>
    <w:rsid w:val="00777C31"/>
    <w:rsid w:val="00777F9B"/>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613"/>
    <w:rsid w:val="00787631"/>
    <w:rsid w:val="0079038C"/>
    <w:rsid w:val="0079050F"/>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2D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7B7"/>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4D3"/>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2ED5"/>
    <w:rsid w:val="007B317A"/>
    <w:rsid w:val="007B35AC"/>
    <w:rsid w:val="007B38F7"/>
    <w:rsid w:val="007B3BD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88F"/>
    <w:rsid w:val="007C1A9A"/>
    <w:rsid w:val="007C1BC7"/>
    <w:rsid w:val="007C1D98"/>
    <w:rsid w:val="007C1DEA"/>
    <w:rsid w:val="007C1E7D"/>
    <w:rsid w:val="007C1EC6"/>
    <w:rsid w:val="007C1EFB"/>
    <w:rsid w:val="007C23D2"/>
    <w:rsid w:val="007C244D"/>
    <w:rsid w:val="007C257A"/>
    <w:rsid w:val="007C269D"/>
    <w:rsid w:val="007C2991"/>
    <w:rsid w:val="007C2E24"/>
    <w:rsid w:val="007C33D6"/>
    <w:rsid w:val="007C38C9"/>
    <w:rsid w:val="007C3BBF"/>
    <w:rsid w:val="007C42B6"/>
    <w:rsid w:val="007C47E2"/>
    <w:rsid w:val="007C47E7"/>
    <w:rsid w:val="007C48BE"/>
    <w:rsid w:val="007C506B"/>
    <w:rsid w:val="007C5288"/>
    <w:rsid w:val="007C58F8"/>
    <w:rsid w:val="007C5C4D"/>
    <w:rsid w:val="007C5D10"/>
    <w:rsid w:val="007C6219"/>
    <w:rsid w:val="007C6E1C"/>
    <w:rsid w:val="007C7071"/>
    <w:rsid w:val="007C70A2"/>
    <w:rsid w:val="007C7470"/>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2B30"/>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6D0"/>
    <w:rsid w:val="007E09A5"/>
    <w:rsid w:val="007E106F"/>
    <w:rsid w:val="007E1B5D"/>
    <w:rsid w:val="007E200F"/>
    <w:rsid w:val="007E267B"/>
    <w:rsid w:val="007E28D9"/>
    <w:rsid w:val="007E2D47"/>
    <w:rsid w:val="007E32F1"/>
    <w:rsid w:val="007E33F7"/>
    <w:rsid w:val="007E420C"/>
    <w:rsid w:val="007E4270"/>
    <w:rsid w:val="007E4586"/>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47A"/>
    <w:rsid w:val="0081350E"/>
    <w:rsid w:val="00813684"/>
    <w:rsid w:val="00813A03"/>
    <w:rsid w:val="008141AD"/>
    <w:rsid w:val="00814219"/>
    <w:rsid w:val="00814498"/>
    <w:rsid w:val="00814516"/>
    <w:rsid w:val="008146E3"/>
    <w:rsid w:val="00814869"/>
    <w:rsid w:val="00814AF7"/>
    <w:rsid w:val="00814D1E"/>
    <w:rsid w:val="00814DA8"/>
    <w:rsid w:val="0081529B"/>
    <w:rsid w:val="008154E7"/>
    <w:rsid w:val="0081579D"/>
    <w:rsid w:val="00815842"/>
    <w:rsid w:val="00815994"/>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0E4"/>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BE2"/>
    <w:rsid w:val="00840C85"/>
    <w:rsid w:val="00840F81"/>
    <w:rsid w:val="008410F3"/>
    <w:rsid w:val="0084121C"/>
    <w:rsid w:val="0084153D"/>
    <w:rsid w:val="008419D4"/>
    <w:rsid w:val="00841D95"/>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83F"/>
    <w:rsid w:val="00846D2C"/>
    <w:rsid w:val="00846EB8"/>
    <w:rsid w:val="00846F6A"/>
    <w:rsid w:val="00847077"/>
    <w:rsid w:val="008471CB"/>
    <w:rsid w:val="0084727F"/>
    <w:rsid w:val="00847301"/>
    <w:rsid w:val="00847888"/>
    <w:rsid w:val="00847D28"/>
    <w:rsid w:val="00850BEB"/>
    <w:rsid w:val="0085121E"/>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7C2"/>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33D"/>
    <w:rsid w:val="00871566"/>
    <w:rsid w:val="00871B37"/>
    <w:rsid w:val="008725ED"/>
    <w:rsid w:val="00872DF3"/>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49E"/>
    <w:rsid w:val="00893592"/>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1F1"/>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755"/>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69F"/>
    <w:rsid w:val="008D1755"/>
    <w:rsid w:val="008D1AC2"/>
    <w:rsid w:val="008D1DF0"/>
    <w:rsid w:val="008D265B"/>
    <w:rsid w:val="008D26B6"/>
    <w:rsid w:val="008D2EA9"/>
    <w:rsid w:val="008D2EFF"/>
    <w:rsid w:val="008D384A"/>
    <w:rsid w:val="008D3927"/>
    <w:rsid w:val="008D3937"/>
    <w:rsid w:val="008D3AE8"/>
    <w:rsid w:val="008D3BAD"/>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473"/>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A96"/>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DDD"/>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0FB"/>
    <w:rsid w:val="00934992"/>
    <w:rsid w:val="00934EE6"/>
    <w:rsid w:val="00934FE3"/>
    <w:rsid w:val="00935772"/>
    <w:rsid w:val="00935B04"/>
    <w:rsid w:val="00935F5F"/>
    <w:rsid w:val="00935FEA"/>
    <w:rsid w:val="0093601C"/>
    <w:rsid w:val="00936158"/>
    <w:rsid w:val="00936408"/>
    <w:rsid w:val="00936CFC"/>
    <w:rsid w:val="00936DA5"/>
    <w:rsid w:val="00936DF2"/>
    <w:rsid w:val="0093709C"/>
    <w:rsid w:val="00937340"/>
    <w:rsid w:val="00937409"/>
    <w:rsid w:val="0093778A"/>
    <w:rsid w:val="00937BBB"/>
    <w:rsid w:val="00940050"/>
    <w:rsid w:val="0094006E"/>
    <w:rsid w:val="009401C4"/>
    <w:rsid w:val="009405AB"/>
    <w:rsid w:val="0094073C"/>
    <w:rsid w:val="009414F7"/>
    <w:rsid w:val="00941696"/>
    <w:rsid w:val="0094194C"/>
    <w:rsid w:val="00941A7A"/>
    <w:rsid w:val="00941BE9"/>
    <w:rsid w:val="00941C85"/>
    <w:rsid w:val="00942525"/>
    <w:rsid w:val="00942750"/>
    <w:rsid w:val="00942B17"/>
    <w:rsid w:val="0094355E"/>
    <w:rsid w:val="00943E69"/>
    <w:rsid w:val="00944443"/>
    <w:rsid w:val="00944BCE"/>
    <w:rsid w:val="00944D73"/>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5D8"/>
    <w:rsid w:val="00953678"/>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6D5"/>
    <w:rsid w:val="009608EF"/>
    <w:rsid w:val="00960E3D"/>
    <w:rsid w:val="00960E40"/>
    <w:rsid w:val="00961248"/>
    <w:rsid w:val="00961B42"/>
    <w:rsid w:val="009622F8"/>
    <w:rsid w:val="00962444"/>
    <w:rsid w:val="00962753"/>
    <w:rsid w:val="00962816"/>
    <w:rsid w:val="00962CBE"/>
    <w:rsid w:val="009630CD"/>
    <w:rsid w:val="00963499"/>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215"/>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2F1E"/>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3E2"/>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917"/>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45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1FBB"/>
    <w:rsid w:val="009C227E"/>
    <w:rsid w:val="009C2410"/>
    <w:rsid w:val="009C2A7C"/>
    <w:rsid w:val="009C2D3F"/>
    <w:rsid w:val="009C32AF"/>
    <w:rsid w:val="009C361F"/>
    <w:rsid w:val="009C375D"/>
    <w:rsid w:val="009C390A"/>
    <w:rsid w:val="009C39FC"/>
    <w:rsid w:val="009C3D1C"/>
    <w:rsid w:val="009C417B"/>
    <w:rsid w:val="009C49AB"/>
    <w:rsid w:val="009C49C8"/>
    <w:rsid w:val="009C5205"/>
    <w:rsid w:val="009C5249"/>
    <w:rsid w:val="009C5422"/>
    <w:rsid w:val="009C5ACE"/>
    <w:rsid w:val="009C5E97"/>
    <w:rsid w:val="009C6672"/>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E7B72"/>
    <w:rsid w:val="009F0517"/>
    <w:rsid w:val="009F068E"/>
    <w:rsid w:val="009F0BDC"/>
    <w:rsid w:val="009F0C07"/>
    <w:rsid w:val="009F0F1B"/>
    <w:rsid w:val="009F1463"/>
    <w:rsid w:val="009F1584"/>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0EDB"/>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856"/>
    <w:rsid w:val="00A1590A"/>
    <w:rsid w:val="00A15AC6"/>
    <w:rsid w:val="00A164DD"/>
    <w:rsid w:val="00A16794"/>
    <w:rsid w:val="00A16B4A"/>
    <w:rsid w:val="00A16C6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4B2"/>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1FF1"/>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6F8F"/>
    <w:rsid w:val="00A47027"/>
    <w:rsid w:val="00A47172"/>
    <w:rsid w:val="00A47605"/>
    <w:rsid w:val="00A47ED4"/>
    <w:rsid w:val="00A47FFD"/>
    <w:rsid w:val="00A500A0"/>
    <w:rsid w:val="00A500A9"/>
    <w:rsid w:val="00A5072E"/>
    <w:rsid w:val="00A508F6"/>
    <w:rsid w:val="00A50CCC"/>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5D54"/>
    <w:rsid w:val="00A560FC"/>
    <w:rsid w:val="00A570B1"/>
    <w:rsid w:val="00A578CB"/>
    <w:rsid w:val="00A57A36"/>
    <w:rsid w:val="00A57C31"/>
    <w:rsid w:val="00A60019"/>
    <w:rsid w:val="00A60254"/>
    <w:rsid w:val="00A602F3"/>
    <w:rsid w:val="00A609F2"/>
    <w:rsid w:val="00A60C22"/>
    <w:rsid w:val="00A61168"/>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12C"/>
    <w:rsid w:val="00A753A7"/>
    <w:rsid w:val="00A757A9"/>
    <w:rsid w:val="00A75CFB"/>
    <w:rsid w:val="00A75D61"/>
    <w:rsid w:val="00A762B3"/>
    <w:rsid w:val="00A76359"/>
    <w:rsid w:val="00A76A16"/>
    <w:rsid w:val="00A76EDE"/>
    <w:rsid w:val="00A7724D"/>
    <w:rsid w:val="00A77462"/>
    <w:rsid w:val="00A77680"/>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757"/>
    <w:rsid w:val="00A859BE"/>
    <w:rsid w:val="00A861D6"/>
    <w:rsid w:val="00A86524"/>
    <w:rsid w:val="00A869CE"/>
    <w:rsid w:val="00A87588"/>
    <w:rsid w:val="00A87AE4"/>
    <w:rsid w:val="00A87DFB"/>
    <w:rsid w:val="00A9080D"/>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A11"/>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B28"/>
    <w:rsid w:val="00AB2EB7"/>
    <w:rsid w:val="00AB316B"/>
    <w:rsid w:val="00AB3547"/>
    <w:rsid w:val="00AB3770"/>
    <w:rsid w:val="00AB37E1"/>
    <w:rsid w:val="00AB3C29"/>
    <w:rsid w:val="00AB3FBC"/>
    <w:rsid w:val="00AB401F"/>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B7F3D"/>
    <w:rsid w:val="00AC00FC"/>
    <w:rsid w:val="00AC0858"/>
    <w:rsid w:val="00AC0C28"/>
    <w:rsid w:val="00AC1163"/>
    <w:rsid w:val="00AC13DE"/>
    <w:rsid w:val="00AC171B"/>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EA9"/>
    <w:rsid w:val="00AD0F2F"/>
    <w:rsid w:val="00AD116B"/>
    <w:rsid w:val="00AD1307"/>
    <w:rsid w:val="00AD1448"/>
    <w:rsid w:val="00AD1713"/>
    <w:rsid w:val="00AD1971"/>
    <w:rsid w:val="00AD19ED"/>
    <w:rsid w:val="00AD213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2E8"/>
    <w:rsid w:val="00AD591D"/>
    <w:rsid w:val="00AD5975"/>
    <w:rsid w:val="00AD5A47"/>
    <w:rsid w:val="00AD5ADC"/>
    <w:rsid w:val="00AD605B"/>
    <w:rsid w:val="00AD6395"/>
    <w:rsid w:val="00AD63C3"/>
    <w:rsid w:val="00AD6712"/>
    <w:rsid w:val="00AD67F6"/>
    <w:rsid w:val="00AD6A9B"/>
    <w:rsid w:val="00AD75F1"/>
    <w:rsid w:val="00AD7643"/>
    <w:rsid w:val="00AD79DD"/>
    <w:rsid w:val="00AD7D77"/>
    <w:rsid w:val="00AD7F8D"/>
    <w:rsid w:val="00AE0021"/>
    <w:rsid w:val="00AE02F9"/>
    <w:rsid w:val="00AE05B7"/>
    <w:rsid w:val="00AE0CF0"/>
    <w:rsid w:val="00AE0D5B"/>
    <w:rsid w:val="00AE0D78"/>
    <w:rsid w:val="00AE1203"/>
    <w:rsid w:val="00AE1228"/>
    <w:rsid w:val="00AE1ED3"/>
    <w:rsid w:val="00AE2AE4"/>
    <w:rsid w:val="00AE2C95"/>
    <w:rsid w:val="00AE2CC0"/>
    <w:rsid w:val="00AE2D45"/>
    <w:rsid w:val="00AE2EC8"/>
    <w:rsid w:val="00AE3046"/>
    <w:rsid w:val="00AE3243"/>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589"/>
    <w:rsid w:val="00AF2C11"/>
    <w:rsid w:val="00AF2C8A"/>
    <w:rsid w:val="00AF2D1B"/>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2F43"/>
    <w:rsid w:val="00B030CC"/>
    <w:rsid w:val="00B0371D"/>
    <w:rsid w:val="00B0373F"/>
    <w:rsid w:val="00B03853"/>
    <w:rsid w:val="00B038CD"/>
    <w:rsid w:val="00B0447A"/>
    <w:rsid w:val="00B04693"/>
    <w:rsid w:val="00B047CF"/>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4FE1"/>
    <w:rsid w:val="00B15156"/>
    <w:rsid w:val="00B151FD"/>
    <w:rsid w:val="00B15800"/>
    <w:rsid w:val="00B15E45"/>
    <w:rsid w:val="00B15F91"/>
    <w:rsid w:val="00B16070"/>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5FC"/>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21C"/>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8A4"/>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656"/>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4A"/>
    <w:rsid w:val="00B70BFC"/>
    <w:rsid w:val="00B71341"/>
    <w:rsid w:val="00B713CF"/>
    <w:rsid w:val="00B7172A"/>
    <w:rsid w:val="00B717B0"/>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6F"/>
    <w:rsid w:val="00B8659B"/>
    <w:rsid w:val="00B86E59"/>
    <w:rsid w:val="00B86EED"/>
    <w:rsid w:val="00B87793"/>
    <w:rsid w:val="00B87C22"/>
    <w:rsid w:val="00B901C4"/>
    <w:rsid w:val="00B90599"/>
    <w:rsid w:val="00B905F2"/>
    <w:rsid w:val="00B908C5"/>
    <w:rsid w:val="00B90A89"/>
    <w:rsid w:val="00B90AA9"/>
    <w:rsid w:val="00B90C68"/>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51"/>
    <w:rsid w:val="00B95090"/>
    <w:rsid w:val="00B95439"/>
    <w:rsid w:val="00B95499"/>
    <w:rsid w:val="00B954C5"/>
    <w:rsid w:val="00B95563"/>
    <w:rsid w:val="00B958EC"/>
    <w:rsid w:val="00B95E42"/>
    <w:rsid w:val="00B96CCF"/>
    <w:rsid w:val="00B97107"/>
    <w:rsid w:val="00B97264"/>
    <w:rsid w:val="00B976EA"/>
    <w:rsid w:val="00B97F2D"/>
    <w:rsid w:val="00BA0165"/>
    <w:rsid w:val="00BA0214"/>
    <w:rsid w:val="00BA03F2"/>
    <w:rsid w:val="00BA0467"/>
    <w:rsid w:val="00BA07AF"/>
    <w:rsid w:val="00BA0892"/>
    <w:rsid w:val="00BA11EA"/>
    <w:rsid w:val="00BA1352"/>
    <w:rsid w:val="00BA16AB"/>
    <w:rsid w:val="00BA2148"/>
    <w:rsid w:val="00BA22E4"/>
    <w:rsid w:val="00BA235D"/>
    <w:rsid w:val="00BA24D6"/>
    <w:rsid w:val="00BA26F4"/>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A8F"/>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62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3FF4"/>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1D"/>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51C"/>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58D"/>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5E15"/>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AF9"/>
    <w:rsid w:val="00C40D95"/>
    <w:rsid w:val="00C40FB3"/>
    <w:rsid w:val="00C414D8"/>
    <w:rsid w:val="00C4164F"/>
    <w:rsid w:val="00C42337"/>
    <w:rsid w:val="00C42709"/>
    <w:rsid w:val="00C42832"/>
    <w:rsid w:val="00C428CA"/>
    <w:rsid w:val="00C42AF4"/>
    <w:rsid w:val="00C43649"/>
    <w:rsid w:val="00C437EC"/>
    <w:rsid w:val="00C43D87"/>
    <w:rsid w:val="00C43FB5"/>
    <w:rsid w:val="00C44907"/>
    <w:rsid w:val="00C44B25"/>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359"/>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746"/>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B0269"/>
    <w:rsid w:val="00CB0725"/>
    <w:rsid w:val="00CB107E"/>
    <w:rsid w:val="00CB1109"/>
    <w:rsid w:val="00CB1696"/>
    <w:rsid w:val="00CB1B32"/>
    <w:rsid w:val="00CB2A38"/>
    <w:rsid w:val="00CB2AEF"/>
    <w:rsid w:val="00CB2D7F"/>
    <w:rsid w:val="00CB2E6F"/>
    <w:rsid w:val="00CB33F1"/>
    <w:rsid w:val="00CB3487"/>
    <w:rsid w:val="00CB35EB"/>
    <w:rsid w:val="00CB3798"/>
    <w:rsid w:val="00CB382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CB9"/>
    <w:rsid w:val="00CC3F17"/>
    <w:rsid w:val="00CC4143"/>
    <w:rsid w:val="00CC4680"/>
    <w:rsid w:val="00CC4A82"/>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1E8"/>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0FA0"/>
    <w:rsid w:val="00CE169A"/>
    <w:rsid w:val="00CE1B3C"/>
    <w:rsid w:val="00CE1C6B"/>
    <w:rsid w:val="00CE1D67"/>
    <w:rsid w:val="00CE1EFA"/>
    <w:rsid w:val="00CE20CE"/>
    <w:rsid w:val="00CE2454"/>
    <w:rsid w:val="00CE3303"/>
    <w:rsid w:val="00CE3326"/>
    <w:rsid w:val="00CE3445"/>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544"/>
    <w:rsid w:val="00CF3C9A"/>
    <w:rsid w:val="00CF412F"/>
    <w:rsid w:val="00CF444B"/>
    <w:rsid w:val="00CF4573"/>
    <w:rsid w:val="00CF4C74"/>
    <w:rsid w:val="00CF5797"/>
    <w:rsid w:val="00CF59FB"/>
    <w:rsid w:val="00CF5B11"/>
    <w:rsid w:val="00CF5E64"/>
    <w:rsid w:val="00CF640E"/>
    <w:rsid w:val="00CF64EC"/>
    <w:rsid w:val="00CF6B3E"/>
    <w:rsid w:val="00CF72A2"/>
    <w:rsid w:val="00CF7406"/>
    <w:rsid w:val="00CF7B72"/>
    <w:rsid w:val="00CF7E3A"/>
    <w:rsid w:val="00CF7F51"/>
    <w:rsid w:val="00D001BB"/>
    <w:rsid w:val="00D002A0"/>
    <w:rsid w:val="00D004EE"/>
    <w:rsid w:val="00D009F1"/>
    <w:rsid w:val="00D00D11"/>
    <w:rsid w:val="00D00D1E"/>
    <w:rsid w:val="00D00D25"/>
    <w:rsid w:val="00D00F4C"/>
    <w:rsid w:val="00D01044"/>
    <w:rsid w:val="00D015F2"/>
    <w:rsid w:val="00D01F80"/>
    <w:rsid w:val="00D02045"/>
    <w:rsid w:val="00D021D3"/>
    <w:rsid w:val="00D02221"/>
    <w:rsid w:val="00D0272F"/>
    <w:rsid w:val="00D028D7"/>
    <w:rsid w:val="00D02938"/>
    <w:rsid w:val="00D02E78"/>
    <w:rsid w:val="00D02E9C"/>
    <w:rsid w:val="00D03420"/>
    <w:rsid w:val="00D035A7"/>
    <w:rsid w:val="00D035AE"/>
    <w:rsid w:val="00D03749"/>
    <w:rsid w:val="00D03B88"/>
    <w:rsid w:val="00D03C3D"/>
    <w:rsid w:val="00D0405D"/>
    <w:rsid w:val="00D04343"/>
    <w:rsid w:val="00D04C08"/>
    <w:rsid w:val="00D0514A"/>
    <w:rsid w:val="00D051FE"/>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53"/>
    <w:rsid w:val="00D114ED"/>
    <w:rsid w:val="00D115EF"/>
    <w:rsid w:val="00D1173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C14"/>
    <w:rsid w:val="00D22D42"/>
    <w:rsid w:val="00D2332E"/>
    <w:rsid w:val="00D233DC"/>
    <w:rsid w:val="00D23C52"/>
    <w:rsid w:val="00D2489A"/>
    <w:rsid w:val="00D24DE4"/>
    <w:rsid w:val="00D2540B"/>
    <w:rsid w:val="00D257DC"/>
    <w:rsid w:val="00D25ABD"/>
    <w:rsid w:val="00D25AC6"/>
    <w:rsid w:val="00D25C61"/>
    <w:rsid w:val="00D25C6B"/>
    <w:rsid w:val="00D25D51"/>
    <w:rsid w:val="00D25DDB"/>
    <w:rsid w:val="00D25E5B"/>
    <w:rsid w:val="00D260FF"/>
    <w:rsid w:val="00D2626C"/>
    <w:rsid w:val="00D26373"/>
    <w:rsid w:val="00D268EC"/>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DEE"/>
    <w:rsid w:val="00D34EDF"/>
    <w:rsid w:val="00D35963"/>
    <w:rsid w:val="00D35DB4"/>
    <w:rsid w:val="00D35DF8"/>
    <w:rsid w:val="00D35F76"/>
    <w:rsid w:val="00D36406"/>
    <w:rsid w:val="00D368E7"/>
    <w:rsid w:val="00D36AAE"/>
    <w:rsid w:val="00D36B5A"/>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5B0"/>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3B9"/>
    <w:rsid w:val="00D4754B"/>
    <w:rsid w:val="00D477DC"/>
    <w:rsid w:val="00D47808"/>
    <w:rsid w:val="00D47B5B"/>
    <w:rsid w:val="00D47F80"/>
    <w:rsid w:val="00D50117"/>
    <w:rsid w:val="00D5012A"/>
    <w:rsid w:val="00D5051A"/>
    <w:rsid w:val="00D50592"/>
    <w:rsid w:val="00D50742"/>
    <w:rsid w:val="00D50FFE"/>
    <w:rsid w:val="00D511BD"/>
    <w:rsid w:val="00D51746"/>
    <w:rsid w:val="00D517EC"/>
    <w:rsid w:val="00D519E7"/>
    <w:rsid w:val="00D51C02"/>
    <w:rsid w:val="00D51F5A"/>
    <w:rsid w:val="00D52016"/>
    <w:rsid w:val="00D5292D"/>
    <w:rsid w:val="00D5299C"/>
    <w:rsid w:val="00D52BF0"/>
    <w:rsid w:val="00D52CB0"/>
    <w:rsid w:val="00D52E83"/>
    <w:rsid w:val="00D531E3"/>
    <w:rsid w:val="00D53334"/>
    <w:rsid w:val="00D534E2"/>
    <w:rsid w:val="00D5351C"/>
    <w:rsid w:val="00D53B7E"/>
    <w:rsid w:val="00D54050"/>
    <w:rsid w:val="00D5494E"/>
    <w:rsid w:val="00D550AD"/>
    <w:rsid w:val="00D553F5"/>
    <w:rsid w:val="00D5541E"/>
    <w:rsid w:val="00D56048"/>
    <w:rsid w:val="00D560EB"/>
    <w:rsid w:val="00D56119"/>
    <w:rsid w:val="00D5660C"/>
    <w:rsid w:val="00D5668E"/>
    <w:rsid w:val="00D56C1B"/>
    <w:rsid w:val="00D56C86"/>
    <w:rsid w:val="00D56E60"/>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212"/>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9E"/>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A3B"/>
    <w:rsid w:val="00DA7BFB"/>
    <w:rsid w:val="00DA7DEF"/>
    <w:rsid w:val="00DB00BE"/>
    <w:rsid w:val="00DB0653"/>
    <w:rsid w:val="00DB104F"/>
    <w:rsid w:val="00DB1632"/>
    <w:rsid w:val="00DB16D8"/>
    <w:rsid w:val="00DB1C0F"/>
    <w:rsid w:val="00DB1D1B"/>
    <w:rsid w:val="00DB1DC3"/>
    <w:rsid w:val="00DB2524"/>
    <w:rsid w:val="00DB28F3"/>
    <w:rsid w:val="00DB3202"/>
    <w:rsid w:val="00DB32AC"/>
    <w:rsid w:val="00DB335F"/>
    <w:rsid w:val="00DB37F3"/>
    <w:rsid w:val="00DB39F5"/>
    <w:rsid w:val="00DB3F79"/>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58"/>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4BB"/>
    <w:rsid w:val="00DF4E36"/>
    <w:rsid w:val="00DF5001"/>
    <w:rsid w:val="00DF5134"/>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A"/>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B4F"/>
    <w:rsid w:val="00E30CB3"/>
    <w:rsid w:val="00E30D80"/>
    <w:rsid w:val="00E30E1E"/>
    <w:rsid w:val="00E312A8"/>
    <w:rsid w:val="00E316BE"/>
    <w:rsid w:val="00E32069"/>
    <w:rsid w:val="00E32510"/>
    <w:rsid w:val="00E32939"/>
    <w:rsid w:val="00E32ADA"/>
    <w:rsid w:val="00E335CC"/>
    <w:rsid w:val="00E3367F"/>
    <w:rsid w:val="00E338FA"/>
    <w:rsid w:val="00E33F52"/>
    <w:rsid w:val="00E3493A"/>
    <w:rsid w:val="00E34CA2"/>
    <w:rsid w:val="00E35C27"/>
    <w:rsid w:val="00E360D6"/>
    <w:rsid w:val="00E36611"/>
    <w:rsid w:val="00E36CF7"/>
    <w:rsid w:val="00E36E20"/>
    <w:rsid w:val="00E371D1"/>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B6"/>
    <w:rsid w:val="00E523C1"/>
    <w:rsid w:val="00E5242F"/>
    <w:rsid w:val="00E52B73"/>
    <w:rsid w:val="00E52D10"/>
    <w:rsid w:val="00E53143"/>
    <w:rsid w:val="00E537AB"/>
    <w:rsid w:val="00E53BB1"/>
    <w:rsid w:val="00E54248"/>
    <w:rsid w:val="00E55142"/>
    <w:rsid w:val="00E5541F"/>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CA9"/>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8C9"/>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BC3"/>
    <w:rsid w:val="00E76C1B"/>
    <w:rsid w:val="00E77C60"/>
    <w:rsid w:val="00E77F7B"/>
    <w:rsid w:val="00E80032"/>
    <w:rsid w:val="00E80913"/>
    <w:rsid w:val="00E80F64"/>
    <w:rsid w:val="00E81792"/>
    <w:rsid w:val="00E81AAA"/>
    <w:rsid w:val="00E81B0C"/>
    <w:rsid w:val="00E81DC8"/>
    <w:rsid w:val="00E81DD2"/>
    <w:rsid w:val="00E82096"/>
    <w:rsid w:val="00E825BF"/>
    <w:rsid w:val="00E82660"/>
    <w:rsid w:val="00E829B8"/>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6C2"/>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A3"/>
    <w:rsid w:val="00EA21E9"/>
    <w:rsid w:val="00EA244B"/>
    <w:rsid w:val="00EA263E"/>
    <w:rsid w:val="00EA2A08"/>
    <w:rsid w:val="00EA2E5F"/>
    <w:rsid w:val="00EA308B"/>
    <w:rsid w:val="00EA336A"/>
    <w:rsid w:val="00EA363D"/>
    <w:rsid w:val="00EA44D5"/>
    <w:rsid w:val="00EA46A6"/>
    <w:rsid w:val="00EA474D"/>
    <w:rsid w:val="00EA4765"/>
    <w:rsid w:val="00EA477F"/>
    <w:rsid w:val="00EA4B95"/>
    <w:rsid w:val="00EA4BB8"/>
    <w:rsid w:val="00EA4F15"/>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696"/>
    <w:rsid w:val="00EB37BA"/>
    <w:rsid w:val="00EB3B2A"/>
    <w:rsid w:val="00EB3B85"/>
    <w:rsid w:val="00EB3F33"/>
    <w:rsid w:val="00EB3F84"/>
    <w:rsid w:val="00EB429A"/>
    <w:rsid w:val="00EB49B6"/>
    <w:rsid w:val="00EB4CEB"/>
    <w:rsid w:val="00EB5E12"/>
    <w:rsid w:val="00EB5F3E"/>
    <w:rsid w:val="00EB6189"/>
    <w:rsid w:val="00EB6196"/>
    <w:rsid w:val="00EB6D34"/>
    <w:rsid w:val="00EB7125"/>
    <w:rsid w:val="00EB7489"/>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6E3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68A"/>
    <w:rsid w:val="00EF5704"/>
    <w:rsid w:val="00EF5801"/>
    <w:rsid w:val="00EF5C7F"/>
    <w:rsid w:val="00EF5CBA"/>
    <w:rsid w:val="00EF61FB"/>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39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23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5C9"/>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6FCA"/>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614"/>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6F54"/>
    <w:rsid w:val="00F670A9"/>
    <w:rsid w:val="00F70352"/>
    <w:rsid w:val="00F70DB1"/>
    <w:rsid w:val="00F70F7C"/>
    <w:rsid w:val="00F71495"/>
    <w:rsid w:val="00F71FF6"/>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B51"/>
    <w:rsid w:val="00F81F9E"/>
    <w:rsid w:val="00F82965"/>
    <w:rsid w:val="00F82CA6"/>
    <w:rsid w:val="00F82FF0"/>
    <w:rsid w:val="00F830B9"/>
    <w:rsid w:val="00F83105"/>
    <w:rsid w:val="00F8363C"/>
    <w:rsid w:val="00F837E3"/>
    <w:rsid w:val="00F838B5"/>
    <w:rsid w:val="00F83C8D"/>
    <w:rsid w:val="00F84941"/>
    <w:rsid w:val="00F84965"/>
    <w:rsid w:val="00F849A3"/>
    <w:rsid w:val="00F84CC1"/>
    <w:rsid w:val="00F84D66"/>
    <w:rsid w:val="00F84EE6"/>
    <w:rsid w:val="00F85389"/>
    <w:rsid w:val="00F857C7"/>
    <w:rsid w:val="00F858A0"/>
    <w:rsid w:val="00F85C2E"/>
    <w:rsid w:val="00F85DE8"/>
    <w:rsid w:val="00F85F81"/>
    <w:rsid w:val="00F86630"/>
    <w:rsid w:val="00F86667"/>
    <w:rsid w:val="00F86743"/>
    <w:rsid w:val="00F86997"/>
    <w:rsid w:val="00F86A09"/>
    <w:rsid w:val="00F86ABC"/>
    <w:rsid w:val="00F86BA5"/>
    <w:rsid w:val="00F8751A"/>
    <w:rsid w:val="00F875B3"/>
    <w:rsid w:val="00F87DC8"/>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6EB0"/>
    <w:rsid w:val="00F97012"/>
    <w:rsid w:val="00F9723B"/>
    <w:rsid w:val="00F976B9"/>
    <w:rsid w:val="00F97B03"/>
    <w:rsid w:val="00F97CEE"/>
    <w:rsid w:val="00F97E96"/>
    <w:rsid w:val="00FA0154"/>
    <w:rsid w:val="00FA01AB"/>
    <w:rsid w:val="00FA03DF"/>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775"/>
    <w:rsid w:val="00FA3E5C"/>
    <w:rsid w:val="00FA4877"/>
    <w:rsid w:val="00FA4F54"/>
    <w:rsid w:val="00FA5156"/>
    <w:rsid w:val="00FA53F0"/>
    <w:rsid w:val="00FA5661"/>
    <w:rsid w:val="00FA6029"/>
    <w:rsid w:val="00FA6387"/>
    <w:rsid w:val="00FA6982"/>
    <w:rsid w:val="00FA7471"/>
    <w:rsid w:val="00FA75A9"/>
    <w:rsid w:val="00FB02F2"/>
    <w:rsid w:val="00FB0B59"/>
    <w:rsid w:val="00FB13FB"/>
    <w:rsid w:val="00FB1553"/>
    <w:rsid w:val="00FB1B0D"/>
    <w:rsid w:val="00FB1E72"/>
    <w:rsid w:val="00FB1F8A"/>
    <w:rsid w:val="00FB1F92"/>
    <w:rsid w:val="00FB2D52"/>
    <w:rsid w:val="00FB2D53"/>
    <w:rsid w:val="00FB2DCB"/>
    <w:rsid w:val="00FB2E23"/>
    <w:rsid w:val="00FB3157"/>
    <w:rsid w:val="00FB31A2"/>
    <w:rsid w:val="00FB3511"/>
    <w:rsid w:val="00FB3A13"/>
    <w:rsid w:val="00FB3A60"/>
    <w:rsid w:val="00FB3DFF"/>
    <w:rsid w:val="00FB45EA"/>
    <w:rsid w:val="00FB48F4"/>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C75F1"/>
    <w:rsid w:val="00FC7FB8"/>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C82"/>
    <w:rsid w:val="00FE3DAD"/>
    <w:rsid w:val="00FE3DC8"/>
    <w:rsid w:val="00FE3EAB"/>
    <w:rsid w:val="00FE405A"/>
    <w:rsid w:val="00FE4532"/>
    <w:rsid w:val="00FE47FE"/>
    <w:rsid w:val="00FE4E5E"/>
    <w:rsid w:val="00FE5191"/>
    <w:rsid w:val="00FE5297"/>
    <w:rsid w:val="00FE52BF"/>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61146509">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34299164">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097315596">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B479-86C8-4D2F-83CF-8D3EEEA8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cp:revision>
  <cp:lastPrinted>2017-12-21T06:16:00Z</cp:lastPrinted>
  <dcterms:created xsi:type="dcterms:W3CDTF">2018-09-06T06:36:00Z</dcterms:created>
  <dcterms:modified xsi:type="dcterms:W3CDTF">2018-09-06T06:36:00Z</dcterms:modified>
</cp:coreProperties>
</file>