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УКАЗ</w:t>
      </w:r>
    </w:p>
    <w:p>
      <w:pPr>
        <w:pStyle w:val="Default"/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>РАИСА РЕСПУБЛИКИ ТАТАРСТАН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состав Комиссии </w:t>
      </w:r>
      <w:r>
        <w:rPr>
          <w:rFonts w:cs="Times New Roman" w:ascii="Times New Roman" w:hAnsi="Times New Roman"/>
          <w:b w:val="false"/>
          <w:sz w:val="28"/>
          <w:szCs w:val="28"/>
          <w:lang w:val="tt-RU"/>
        </w:rPr>
        <w:t>п</w:t>
      </w:r>
      <w:r>
        <w:rPr>
          <w:rFonts w:cs="Times New Roman" w:ascii="Times New Roman" w:hAnsi="Times New Roman"/>
          <w:b w:val="false"/>
          <w:sz w:val="28"/>
          <w:szCs w:val="28"/>
        </w:rPr>
        <w:t>ри Раисе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  <w:lang w:val="tt-RU"/>
        </w:rPr>
        <w:t xml:space="preserve"> </w:t>
        <w:br/>
      </w:r>
      <w:r>
        <w:rPr>
          <w:rFonts w:cs="Times New Roman" w:ascii="Times New Roman" w:hAnsi="Times New Roman"/>
          <w:b w:val="false"/>
          <w:sz w:val="28"/>
          <w:szCs w:val="28"/>
        </w:rPr>
        <w:t>по Государственным премиям Республики Татарстан имени Габдуллы Тукая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nformat"/>
        <w:numPr>
          <w:ilvl w:val="0"/>
          <w:numId w:val="1"/>
        </w:numPr>
        <w:tabs>
          <w:tab w:val="clear" w:pos="708"/>
          <w:tab w:val="left" w:pos="0" w:leader="none"/>
        </w:tabs>
        <w:ind w:left="0" w:firstLine="709"/>
        <w:jc w:val="both"/>
        <w:rPr>
          <w:color w:val="auto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Внести в состав Комиссии при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Раисе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Республики Татарстан по Государственным премиям Республики Татарстан имени Габдуллы Тукая (далее – Комиссия), утвержденный Указом Президента Республики Татарстан от 31 декабря 2004 года № УП-824 «О Государственной премии Республики Татарстан имени Габдуллы Тукая» (с изменениями, внесенными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у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казами Президента Республики Татарстан от 7 декабря 2005 года № УП-479, от 29 января 2009 года № УП-35,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от 7 сентября 2011 года № УП-549, от 7 марта 2013 года № УП-208, от 15 марта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2014 года № УП-275, от 2 марта 2015 года № УП-196, от 11 марта 2016 года № УП-236, от 21 апреля 2018 года № УП-329, от 8 февраля 2019 года № УП-89, от 6 марта 2020 года № УП-158, от 15 апреля 2021 года № УП-287, от 23.04.2022 N УП-296, от 13.10.2022 N УП-739, Указов Раиса Республики Татарстан от 22.04.2023 N 251, от 16.03.2024 N 202 и от 22.03.2025 N 227) следующие изменения:</w:t>
      </w:r>
    </w:p>
    <w:p>
      <w:pPr>
        <w:pStyle w:val="ConsPlu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вывести из состава Комиссии Валееву З.Р.;</w:t>
      </w:r>
    </w:p>
    <w:p>
      <w:pPr>
        <w:pStyle w:val="ConsPlu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ввести в состав Комиссии:</w:t>
      </w:r>
    </w:p>
    <w:p>
      <w:pPr>
        <w:pStyle w:val="ConsPlu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Терентьева Александра Михайловича – председателя Общественной палаты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Настоящий Указ вступает в силу со дня его подписания.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Раис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Р.Н.Минниханов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76" w:hanging="75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uiPriority w:val="99"/>
    <w:qFormat/>
    <w:rsid w:val="008378f2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uiPriority w:val="99"/>
    <w:qFormat/>
    <w:rsid w:val="008378f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405a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LibreOffice/7.5.6.2$Linux_X86_64 LibreOffice_project/50$Build-2</Application>
  <AppVersion>15.0000</AppVersion>
  <Pages>1</Pages>
  <Words>207</Words>
  <Characters>1122</Characters>
  <CharactersWithSpaces>1397</CharactersWithSpaces>
  <Paragraphs>11</Paragraphs>
  <Company>Министерство культуры Республики Татарстан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2018-12-28T11:16:00Z</dcterms:created>
  <dc:creator>Закуанова Луиза Ришатовна</dc:creator>
  <dc:description/>
  <dc:language>ru-RU</dc:language>
  <cp:lastModifiedBy/>
  <cp:lastPrinted>2026-04-01T13:33:48Z</cp:lastPrinted>
  <dcterms:modified xsi:type="dcterms:W3CDTF">2026-04-01T14:22:26Z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