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C96" w:rsidRDefault="00DC6C96">
      <w:pPr>
        <w:pStyle w:val="ConsPlusTitle"/>
        <w:jc w:val="center"/>
      </w:pPr>
    </w:p>
    <w:p w:rsidR="001D54E0" w:rsidRDefault="001D54E0" w:rsidP="001D54E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D54E0">
        <w:rPr>
          <w:rFonts w:ascii="Times New Roman" w:hAnsi="Times New Roman" w:cs="Times New Roman"/>
          <w:b w:val="0"/>
          <w:sz w:val="28"/>
          <w:szCs w:val="28"/>
        </w:rPr>
        <w:t>П</w:t>
      </w:r>
      <w:r w:rsidR="0056306F">
        <w:rPr>
          <w:rFonts w:ascii="Times New Roman" w:hAnsi="Times New Roman" w:cs="Times New Roman"/>
          <w:b w:val="0"/>
          <w:sz w:val="28"/>
          <w:szCs w:val="28"/>
        </w:rPr>
        <w:t>роект</w:t>
      </w:r>
    </w:p>
    <w:p w:rsidR="0052235A" w:rsidRDefault="0052235A" w:rsidP="001D54E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2235A" w:rsidRDefault="0052235A" w:rsidP="001D54E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A64A9" w:rsidRDefault="00EA64A9" w:rsidP="001D54E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A64A9" w:rsidRDefault="00EA64A9" w:rsidP="001D54E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A64A9" w:rsidRDefault="00EA64A9" w:rsidP="00641A6F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A64A9" w:rsidRDefault="00EA64A9" w:rsidP="00A445EB">
      <w:pPr>
        <w:pStyle w:val="ConsPlusTitle"/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67B01" w:rsidRPr="00A445EB" w:rsidRDefault="00F67B01" w:rsidP="00A445EB">
      <w:pPr>
        <w:pStyle w:val="ConsPlusTitle"/>
        <w:tabs>
          <w:tab w:val="left" w:pos="5103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A445EB">
        <w:rPr>
          <w:rFonts w:ascii="Times New Roman" w:hAnsi="Times New Roman" w:cs="Times New Roman"/>
          <w:b w:val="0"/>
          <w:sz w:val="28"/>
          <w:szCs w:val="28"/>
        </w:rPr>
        <w:t>внесении изменени</w:t>
      </w:r>
      <w:r w:rsidR="00021B19">
        <w:rPr>
          <w:rFonts w:ascii="Times New Roman" w:hAnsi="Times New Roman" w:cs="Times New Roman"/>
          <w:b w:val="0"/>
          <w:sz w:val="28"/>
          <w:szCs w:val="28"/>
        </w:rPr>
        <w:t>й</w:t>
      </w:r>
      <w:r w:rsidR="00A445EB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Кабинета Министров Республики Татарстан от </w:t>
      </w:r>
      <w:r w:rsidR="00021B19" w:rsidRPr="00021B19">
        <w:rPr>
          <w:rFonts w:ascii="Times New Roman" w:hAnsi="Times New Roman" w:cs="Times New Roman"/>
          <w:b w:val="0"/>
          <w:sz w:val="28"/>
          <w:szCs w:val="28"/>
        </w:rPr>
        <w:t xml:space="preserve">16.08.2021 </w:t>
      </w:r>
      <w:r w:rsidR="00021B19">
        <w:rPr>
          <w:rFonts w:ascii="Times New Roman" w:hAnsi="Times New Roman" w:cs="Times New Roman"/>
          <w:b w:val="0"/>
          <w:sz w:val="28"/>
          <w:szCs w:val="28"/>
        </w:rPr>
        <w:t>№</w:t>
      </w:r>
      <w:r w:rsidR="00021B19" w:rsidRPr="00021B19">
        <w:rPr>
          <w:rFonts w:ascii="Times New Roman" w:hAnsi="Times New Roman" w:cs="Times New Roman"/>
          <w:b w:val="0"/>
          <w:sz w:val="28"/>
          <w:szCs w:val="28"/>
        </w:rPr>
        <w:t xml:space="preserve"> 732</w:t>
      </w:r>
      <w:r w:rsidR="00021B1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021B19" w:rsidRPr="00021B19">
        <w:rPr>
          <w:rFonts w:ascii="Times New Roman" w:hAnsi="Times New Roman" w:cs="Times New Roman"/>
          <w:b w:val="0"/>
          <w:sz w:val="28"/>
          <w:szCs w:val="28"/>
        </w:rPr>
        <w:t>Об утверждении Порядка предоставления субсидий из бюджета Республики Татарстан некоммерческим организациям на финансовое обеспечение (возмещение) затрат, связанных с реализацией проектов, организацией и проведением мероприятий в сфере культуры,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  <w:r w:rsidR="00021B19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A445EB" w:rsidRDefault="00A445EB" w:rsidP="00641A6F">
      <w:pPr>
        <w:pStyle w:val="ConsPlusTitle"/>
        <w:spacing w:line="276" w:lineRule="auto"/>
        <w:ind w:right="5102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:rsidR="000F2FFD" w:rsidRDefault="000F2FFD" w:rsidP="00641A6F">
      <w:pPr>
        <w:pStyle w:val="ConsPlusTitle"/>
        <w:spacing w:line="276" w:lineRule="auto"/>
        <w:ind w:right="5102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:rsidR="00A445EB" w:rsidRDefault="00A445EB" w:rsidP="00A445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A445EB" w:rsidRDefault="00A445EB" w:rsidP="00A445E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F2FFD" w:rsidRDefault="00A445EB" w:rsidP="00300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 w:rsidRPr="00A445EB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A445EB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</w:t>
      </w:r>
      <w:r w:rsidR="000F2FFD">
        <w:t> </w:t>
      </w:r>
      <w:r w:rsidR="00021B19" w:rsidRPr="00021B19">
        <w:rPr>
          <w:rFonts w:ascii="Times New Roman" w:hAnsi="Times New Roman" w:cs="Times New Roman"/>
          <w:sz w:val="28"/>
          <w:szCs w:val="28"/>
        </w:rPr>
        <w:t>16.08.2021 № 732 «Об утверждении Пор</w:t>
      </w:r>
      <w:r w:rsidR="00F510B2">
        <w:rPr>
          <w:rFonts w:ascii="Times New Roman" w:hAnsi="Times New Roman" w:cs="Times New Roman"/>
          <w:sz w:val="28"/>
          <w:szCs w:val="28"/>
        </w:rPr>
        <w:t>ядка предоставления субсидий из </w:t>
      </w:r>
      <w:r w:rsidR="00021B19" w:rsidRPr="00021B19">
        <w:rPr>
          <w:rFonts w:ascii="Times New Roman" w:hAnsi="Times New Roman" w:cs="Times New Roman"/>
          <w:sz w:val="28"/>
          <w:szCs w:val="28"/>
        </w:rPr>
        <w:t>бюджета Республики Татарстан некоммерческим организациям на финансовое обеспечение (возмещение) затрат, связанных с реализацией проектов, организацией и проведением мероприятий в сфере культуры, искусства, кинематографии, анимации, популяризации культурного наследия, государственной национальной политики, международного сотрудничества»</w:t>
      </w:r>
      <w:r w:rsidR="00021B19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21B19" w:rsidRDefault="00021B19" w:rsidP="00F51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дополнить словами «выполнением работ по проекту «Розыск уроженцев и жителей Татарской АССР, считающихся пропавшими без вести в годы Второй Мировой, Великой Отечественной войн с 1939 по 1945 годы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F510B2" w:rsidRDefault="00F510B2" w:rsidP="00F51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 дополнить словами </w:t>
      </w:r>
      <w:r w:rsidRPr="00F510B2">
        <w:rPr>
          <w:rFonts w:ascii="Times New Roman" w:hAnsi="Times New Roman" w:cs="Times New Roman"/>
          <w:sz w:val="28"/>
          <w:szCs w:val="28"/>
        </w:rPr>
        <w:t>«выполнением работ по проекту «Розыск уроженцев и жителей Татарской АССР, считающихся пропавшими без вести в годы Второй Мировой, Великой Отечественной войн с 1939 по 1945 годы</w:t>
      </w:r>
      <w:proofErr w:type="gramStart"/>
      <w:r w:rsidRPr="00F510B2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F510B2" w:rsidRDefault="00F510B2" w:rsidP="00F510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Порядке п</w:t>
      </w:r>
      <w:r w:rsidRPr="00F510B2">
        <w:rPr>
          <w:rFonts w:ascii="Times New Roman" w:hAnsi="Times New Roman" w:cs="Times New Roman"/>
          <w:sz w:val="28"/>
          <w:szCs w:val="28"/>
        </w:rPr>
        <w:t>редоставления субсидий из бюджет</w:t>
      </w:r>
      <w:r>
        <w:rPr>
          <w:rFonts w:ascii="Times New Roman" w:hAnsi="Times New Roman" w:cs="Times New Roman"/>
          <w:sz w:val="28"/>
          <w:szCs w:val="28"/>
        </w:rPr>
        <w:t xml:space="preserve">а Республики Татарстан </w:t>
      </w:r>
      <w:r w:rsidRPr="00F510B2">
        <w:rPr>
          <w:rFonts w:ascii="Times New Roman" w:hAnsi="Times New Roman" w:cs="Times New Roman"/>
          <w:sz w:val="28"/>
          <w:szCs w:val="28"/>
        </w:rPr>
        <w:t>некоммерческим организациям на финансовое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10B2">
        <w:rPr>
          <w:rFonts w:ascii="Times New Roman" w:hAnsi="Times New Roman" w:cs="Times New Roman"/>
          <w:sz w:val="28"/>
          <w:szCs w:val="28"/>
        </w:rPr>
        <w:t>(возмещение) затрат, св</w:t>
      </w:r>
      <w:r>
        <w:rPr>
          <w:rFonts w:ascii="Times New Roman" w:hAnsi="Times New Roman" w:cs="Times New Roman"/>
          <w:sz w:val="28"/>
          <w:szCs w:val="28"/>
        </w:rPr>
        <w:t xml:space="preserve">язанных с реализацией проектов, </w:t>
      </w:r>
      <w:r w:rsidRPr="00F510B2">
        <w:rPr>
          <w:rFonts w:ascii="Times New Roman" w:hAnsi="Times New Roman" w:cs="Times New Roman"/>
          <w:sz w:val="28"/>
          <w:szCs w:val="28"/>
        </w:rPr>
        <w:t>организац</w:t>
      </w:r>
      <w:r>
        <w:rPr>
          <w:rFonts w:ascii="Times New Roman" w:hAnsi="Times New Roman" w:cs="Times New Roman"/>
          <w:sz w:val="28"/>
          <w:szCs w:val="28"/>
        </w:rPr>
        <w:t>ией и проведением мероприятий в </w:t>
      </w:r>
      <w:r w:rsidRPr="00F510B2">
        <w:rPr>
          <w:rFonts w:ascii="Times New Roman" w:hAnsi="Times New Roman" w:cs="Times New Roman"/>
          <w:sz w:val="28"/>
          <w:szCs w:val="28"/>
        </w:rPr>
        <w:t>сфере культуры,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10B2">
        <w:rPr>
          <w:rFonts w:ascii="Times New Roman" w:hAnsi="Times New Roman" w:cs="Times New Roman"/>
          <w:sz w:val="28"/>
          <w:szCs w:val="28"/>
        </w:rPr>
        <w:t>искусства, кинематографии, анимации, популяризации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10B2">
        <w:rPr>
          <w:rFonts w:ascii="Times New Roman" w:hAnsi="Times New Roman" w:cs="Times New Roman"/>
          <w:sz w:val="28"/>
          <w:szCs w:val="28"/>
        </w:rPr>
        <w:t>культурного наследия, государственной национальной политики,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10B2">
        <w:rPr>
          <w:rFonts w:ascii="Times New Roman" w:hAnsi="Times New Roman" w:cs="Times New Roman"/>
          <w:sz w:val="28"/>
          <w:szCs w:val="28"/>
        </w:rPr>
        <w:t>международного сотрудничества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510B2">
        <w:rPr>
          <w:rFonts w:ascii="Times New Roman" w:hAnsi="Times New Roman" w:cs="Times New Roman"/>
          <w:sz w:val="28"/>
          <w:szCs w:val="28"/>
        </w:rPr>
        <w:t>утвержденном указанным постановлением:</w:t>
      </w:r>
    </w:p>
    <w:p w:rsidR="00021B19" w:rsidRDefault="00F510B2" w:rsidP="00300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B2">
        <w:rPr>
          <w:rFonts w:ascii="Times New Roman" w:hAnsi="Times New Roman" w:cs="Times New Roman"/>
          <w:sz w:val="28"/>
          <w:szCs w:val="28"/>
        </w:rPr>
        <w:lastRenderedPageBreak/>
        <w:t>наименование дополнить словами «выполнением работ по проекту «Розыск уроженцев и жителей Татарской АССР, считающихся пропавшими без вести в годы Второй Мировой, Великой Отечественной войн с 1939 по 1945 годы</w:t>
      </w:r>
      <w:proofErr w:type="gramStart"/>
      <w:r w:rsidRPr="00F510B2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F510B2" w:rsidRDefault="00F510B2" w:rsidP="00300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 после слов</w:t>
      </w:r>
      <w:r w:rsidR="00B02220">
        <w:rPr>
          <w:rFonts w:ascii="Times New Roman" w:hAnsi="Times New Roman" w:cs="Times New Roman"/>
          <w:sz w:val="28"/>
          <w:szCs w:val="28"/>
        </w:rPr>
        <w:t xml:space="preserve"> «</w:t>
      </w:r>
      <w:r w:rsidR="00B02220" w:rsidRPr="00B02220">
        <w:rPr>
          <w:rFonts w:ascii="Times New Roman" w:hAnsi="Times New Roman" w:cs="Times New Roman"/>
          <w:sz w:val="28"/>
          <w:szCs w:val="28"/>
        </w:rPr>
        <w:t>международного сотрудничества</w:t>
      </w:r>
      <w:r w:rsidR="00B02220">
        <w:rPr>
          <w:rFonts w:ascii="Times New Roman" w:hAnsi="Times New Roman" w:cs="Times New Roman"/>
          <w:sz w:val="28"/>
          <w:szCs w:val="28"/>
        </w:rPr>
        <w:t xml:space="preserve">» дополнить словами </w:t>
      </w:r>
      <w:r w:rsidR="00B02220" w:rsidRPr="00B02220">
        <w:rPr>
          <w:rFonts w:ascii="Times New Roman" w:hAnsi="Times New Roman" w:cs="Times New Roman"/>
          <w:sz w:val="28"/>
          <w:szCs w:val="28"/>
        </w:rPr>
        <w:t>«выполнением работ по проекту «Розыск уроженцев и жителей Татарской АССР, считающихся пропавшими без вести в годы Второй Мировой, Великой Отечественной войн с 1939 по 1945 годы</w:t>
      </w:r>
      <w:proofErr w:type="gramStart"/>
      <w:r w:rsidR="00B02220" w:rsidRPr="00B02220">
        <w:rPr>
          <w:rFonts w:ascii="Times New Roman" w:hAnsi="Times New Roman" w:cs="Times New Roman"/>
          <w:sz w:val="28"/>
          <w:szCs w:val="28"/>
        </w:rPr>
        <w:t>.»</w:t>
      </w:r>
      <w:r w:rsidR="00B0222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02220" w:rsidRDefault="00B02220" w:rsidP="00300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10B2" w:rsidRPr="001D54E0" w:rsidRDefault="00F510B2" w:rsidP="001D54E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D54E0" w:rsidRPr="001D54E0" w:rsidRDefault="001D54E0" w:rsidP="001D54E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D54E0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DC6C96" w:rsidRDefault="001D54E0" w:rsidP="001D54E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D54E0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</w:t>
      </w:r>
      <w:r w:rsidR="00EA64A9">
        <w:rPr>
          <w:rFonts w:ascii="Times New Roman" w:hAnsi="Times New Roman" w:cs="Times New Roman"/>
          <w:sz w:val="28"/>
          <w:szCs w:val="28"/>
        </w:rPr>
        <w:t xml:space="preserve">   </w:t>
      </w:r>
      <w:r w:rsidRPr="001D54E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D54E0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2F3D4C" w:rsidRPr="001D54E0" w:rsidRDefault="002F3D4C" w:rsidP="001D54E0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F3D4C" w:rsidRPr="001D54E0" w:rsidSect="0056306F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593" w:rsidRDefault="00C25593" w:rsidP="0030513A">
      <w:pPr>
        <w:spacing w:after="0" w:line="240" w:lineRule="auto"/>
      </w:pPr>
      <w:r>
        <w:separator/>
      </w:r>
    </w:p>
  </w:endnote>
  <w:endnote w:type="continuationSeparator" w:id="0">
    <w:p w:rsidR="00C25593" w:rsidRDefault="00C25593" w:rsidP="00305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593" w:rsidRDefault="00C25593" w:rsidP="0030513A">
      <w:pPr>
        <w:spacing w:after="0" w:line="240" w:lineRule="auto"/>
      </w:pPr>
      <w:r>
        <w:separator/>
      </w:r>
    </w:p>
  </w:footnote>
  <w:footnote w:type="continuationSeparator" w:id="0">
    <w:p w:rsidR="00C25593" w:rsidRDefault="00C25593" w:rsidP="00305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90413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0513A" w:rsidRPr="00A445EB" w:rsidRDefault="0030513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445E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445E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445E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6306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445E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0513A" w:rsidRDefault="0030513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C96"/>
    <w:rsid w:val="00021402"/>
    <w:rsid w:val="00021B19"/>
    <w:rsid w:val="00046F48"/>
    <w:rsid w:val="00073041"/>
    <w:rsid w:val="00093594"/>
    <w:rsid w:val="000F2FFD"/>
    <w:rsid w:val="001A5459"/>
    <w:rsid w:val="001B145B"/>
    <w:rsid w:val="001C6EF9"/>
    <w:rsid w:val="001D54E0"/>
    <w:rsid w:val="00256A49"/>
    <w:rsid w:val="002C398E"/>
    <w:rsid w:val="002F3D4C"/>
    <w:rsid w:val="002F622A"/>
    <w:rsid w:val="00300251"/>
    <w:rsid w:val="0030513A"/>
    <w:rsid w:val="003A22DA"/>
    <w:rsid w:val="004D535A"/>
    <w:rsid w:val="00503751"/>
    <w:rsid w:val="0052235A"/>
    <w:rsid w:val="00535DBA"/>
    <w:rsid w:val="0056306F"/>
    <w:rsid w:val="00641A6F"/>
    <w:rsid w:val="00657E69"/>
    <w:rsid w:val="006912BF"/>
    <w:rsid w:val="007A4AF8"/>
    <w:rsid w:val="007C45D6"/>
    <w:rsid w:val="00845B92"/>
    <w:rsid w:val="0086527F"/>
    <w:rsid w:val="00921426"/>
    <w:rsid w:val="00977673"/>
    <w:rsid w:val="00A253D5"/>
    <w:rsid w:val="00A445EB"/>
    <w:rsid w:val="00A852D9"/>
    <w:rsid w:val="00B02220"/>
    <w:rsid w:val="00C25593"/>
    <w:rsid w:val="00C258E1"/>
    <w:rsid w:val="00C27F25"/>
    <w:rsid w:val="00D35B33"/>
    <w:rsid w:val="00D477FF"/>
    <w:rsid w:val="00DC6C96"/>
    <w:rsid w:val="00DE1991"/>
    <w:rsid w:val="00E011EE"/>
    <w:rsid w:val="00E70E3E"/>
    <w:rsid w:val="00EA64A9"/>
    <w:rsid w:val="00F43D38"/>
    <w:rsid w:val="00F510B2"/>
    <w:rsid w:val="00F67B01"/>
    <w:rsid w:val="00FD000B"/>
    <w:rsid w:val="00FE38FE"/>
    <w:rsid w:val="00FF203D"/>
    <w:rsid w:val="00FF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6C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6C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6C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05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13A"/>
  </w:style>
  <w:style w:type="paragraph" w:styleId="a5">
    <w:name w:val="footer"/>
    <w:basedOn w:val="a"/>
    <w:link w:val="a6"/>
    <w:uiPriority w:val="99"/>
    <w:unhideWhenUsed/>
    <w:rsid w:val="00305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1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6C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6C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6C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05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13A"/>
  </w:style>
  <w:style w:type="paragraph" w:styleId="a5">
    <w:name w:val="footer"/>
    <w:basedOn w:val="a"/>
    <w:link w:val="a6"/>
    <w:uiPriority w:val="99"/>
    <w:unhideWhenUsed/>
    <w:rsid w:val="00305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6EF1EC933415B04B5C2C51E701ECE223D15A13D7922CC5701664839C6163446BB832ACE88FDAA2208244EAF3EE33D4970l2B9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Фасхиева Диана Наиловна</dc:creator>
  <cp:lastModifiedBy>Фасхиева Диана Наиловна</cp:lastModifiedBy>
  <cp:revision>17</cp:revision>
  <cp:lastPrinted>2021-09-09T15:24:00Z</cp:lastPrinted>
  <dcterms:created xsi:type="dcterms:W3CDTF">2018-07-27T08:37:00Z</dcterms:created>
  <dcterms:modified xsi:type="dcterms:W3CDTF">2021-11-10T14:31:00Z</dcterms:modified>
</cp:coreProperties>
</file>