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w:t>
      </w:r>
      <w:r>
        <w:rPr>
          <w:b/>
          <w:sz w:val="28"/>
        </w:rPr>
        <w:t>ии</w:t>
      </w:r>
      <w:r>
        <w:rPr>
          <w:b/>
          <w:sz w:val="28"/>
        </w:rPr>
        <w:t xml:space="preserve"> и проведени</w:t>
      </w:r>
      <w:r>
        <w:rPr>
          <w:b/>
          <w:sz w:val="28"/>
        </w:rPr>
        <w:t>я</w:t>
      </w:r>
      <w:r>
        <w:rPr>
          <w:b/>
          <w:sz w:val="28"/>
        </w:rPr>
        <w:t xml:space="preserve"> Всероссийской образовательной этнокультурной смены «Крутушка.Дети»</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1</w:t>
      </w:r>
      <w:r>
        <w:rPr>
          <w:sz w:val="28"/>
          <w:szCs w:val="28"/>
        </w:rPr>
        <w:t>8</w:t>
      </w:r>
      <w:r>
        <w:rPr>
          <w:sz w:val="28"/>
          <w:szCs w:val="28"/>
        </w:rPr>
        <w:t xml:space="preserve"> октября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Региональн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«Ассамблея представителей народов, проживающих на территории Республики Татарстан» </w:t>
      </w:r>
      <w:r>
        <w:rPr>
          <w:rFonts w:eastAsia="Calibri" w:eastAsiaTheme="minorHAnsi"/>
          <w:b w:val="false"/>
          <w:bCs w:val="false"/>
          <w:sz w:val="28"/>
          <w:szCs w:val="28"/>
          <w:lang w:eastAsia="en-US"/>
        </w:rPr>
        <w:t xml:space="preserve">определена </w:t>
      </w:r>
      <w:r>
        <w:rPr>
          <w:rFonts w:eastAsia="Calibri" w:eastAsiaTheme="minorHAnsi"/>
          <w:b w:val="false"/>
          <w:bCs w:val="false"/>
          <w:sz w:val="28"/>
          <w:szCs w:val="28"/>
          <w:lang w:eastAsia="en-US"/>
        </w:rPr>
        <w:t xml:space="preserve">получателем субсидии в целях финансового обеспечения затрат, связанных </w:t>
      </w:r>
      <w:r>
        <w:rPr>
          <w:rFonts w:eastAsia="Calibri" w:eastAsiaTheme="minorHAnsi"/>
          <w:b w:val="false"/>
          <w:bCs w:val="false"/>
          <w:sz w:val="28"/>
          <w:szCs w:val="28"/>
          <w:lang w:eastAsia="en-US"/>
        </w:rPr>
        <w:t xml:space="preserve">с </w:t>
      </w:r>
      <w:r>
        <w:rPr>
          <w:rFonts w:eastAsia="Calibri" w:eastAsiaTheme="minorHAnsi"/>
          <w:b w:val="false"/>
          <w:bCs w:val="false"/>
          <w:sz w:val="28"/>
          <w:szCs w:val="28"/>
          <w:lang w:eastAsia="en-US"/>
        </w:rPr>
        <w:t>организаци</w:t>
      </w:r>
      <w:r>
        <w:rPr>
          <w:rFonts w:eastAsia="Calibri" w:eastAsiaTheme="minorHAnsi"/>
          <w:b w:val="false"/>
          <w:bCs w:val="false"/>
          <w:sz w:val="28"/>
          <w:szCs w:val="28"/>
          <w:lang w:eastAsia="en-US"/>
        </w:rPr>
        <w:t>ей</w:t>
      </w:r>
      <w:r>
        <w:rPr>
          <w:rFonts w:eastAsia="Calibri" w:eastAsiaTheme="minorHAnsi"/>
          <w:b w:val="false"/>
          <w:bCs w:val="false"/>
          <w:sz w:val="28"/>
          <w:szCs w:val="28"/>
          <w:lang w:eastAsia="en-US"/>
        </w:rPr>
        <w:t xml:space="preserve"> и проведени</w:t>
      </w:r>
      <w:r>
        <w:rPr>
          <w:rFonts w:eastAsia="Calibri" w:eastAsiaTheme="minorHAnsi"/>
          <w:b w:val="false"/>
          <w:bCs w:val="false"/>
          <w:sz w:val="28"/>
          <w:szCs w:val="28"/>
          <w:lang w:eastAsia="en-US"/>
        </w:rPr>
        <w:t>ем</w:t>
      </w:r>
      <w:r>
        <w:rPr>
          <w:rFonts w:eastAsia="Calibri" w:eastAsiaTheme="minorHAnsi"/>
          <w:b w:val="false"/>
          <w:bCs w:val="false"/>
          <w:sz w:val="28"/>
          <w:szCs w:val="28"/>
          <w:lang w:eastAsia="en-US"/>
        </w:rPr>
        <w:t xml:space="preserve"> Всероссийской образовательной этнокультурной смены «Крутушка.Дети».</w:t>
      </w:r>
    </w:p>
    <w:p>
      <w:pPr>
        <w:pStyle w:val="Normal"/>
        <w:tabs>
          <w:tab w:val="clear" w:pos="708"/>
          <w:tab w:val="left" w:pos="5670" w:leader="none"/>
        </w:tabs>
        <w:spacing w:lineRule="auto" w:line="276"/>
        <w:ind w:right="283" w:firstLine="709"/>
        <w:jc w:val="both"/>
        <w:rPr>
          <w:b/>
          <w:bCs/>
          <w:sz w:val="28"/>
          <w:szCs w:val="28"/>
        </w:rPr>
      </w:pPr>
      <w:r>
        <w:rPr>
          <w:b/>
          <w:bCs/>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4995</TotalTime>
  <Application>LibreOffice/7.5.6.2$Linux_X86_64 LibreOffice_project/50$Build-2</Application>
  <AppVersion>15.0000</AppVersion>
  <Pages>1</Pages>
  <Words>167</Words>
  <Characters>1338</Characters>
  <CharactersWithSpaces>1701</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2024-11-01T14:01:36Z</dcterms:modified>
  <cp:revision>290</cp:revision>
  <dc:subject/>
  <dc:title/>
</cp:coreProperties>
</file>

<file path=docProps/custom.xml><?xml version="1.0" encoding="utf-8"?>
<Properties xmlns="http://schemas.openxmlformats.org/officeDocument/2006/custom-properties" xmlns:vt="http://schemas.openxmlformats.org/officeDocument/2006/docPropsVTypes"/>
</file>