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 xml:space="preserve">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w:t>
      </w:r>
      <w:r>
        <w:rPr>
          <w:b/>
          <w:sz w:val="28"/>
        </w:rPr>
        <w:t>р</w:t>
      </w:r>
      <w:r>
        <w:rPr>
          <w:b/>
          <w:sz w:val="28"/>
        </w:rPr>
        <w:t>еализаци</w:t>
      </w:r>
      <w:r>
        <w:rPr>
          <w:b/>
          <w:sz w:val="28"/>
        </w:rPr>
        <w:t>и</w:t>
      </w:r>
      <w:r>
        <w:rPr>
          <w:b/>
          <w:sz w:val="28"/>
        </w:rPr>
        <w:t xml:space="preserve"> мероприятий по укреплению кадрового потенциала творческих работников в сфере журналистики, в части организации и проведения в рамках проекта: «Год семьи – Преемственность поколений»</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17 июня 2024 года в 13:00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Региональн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общественн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«Творческий союз - союз журналистов Республики Татарстан»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получателем субсидии в целях финансового обеспечения затрат, связанных с реализацией мероприятий по укреплению кадрового потенциала творческих работников в сфере журналистики, в части организации и проведения в рамках проекта: «Год семьи - Преемственность поколений».</w:t>
      </w: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4984</TotalTime>
  <Application>LibreOffice/7.5.6.2$Linux_X86_64 LibreOffice_project/50$Build-2</Application>
  <AppVersion>15.0000</AppVersion>
  <Pages>1</Pages>
  <Words>197</Words>
  <Characters>1480</Characters>
  <CharactersWithSpaces>1823</CharactersWithSpaces>
  <Paragraphs>5</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2024-07-23T17:27:04Z</dcterms:modified>
  <cp:revision>286</cp:revision>
  <dc:subject/>
  <dc:title/>
</cp:coreProperties>
</file>

<file path=docProps/custom.xml><?xml version="1.0" encoding="utf-8"?>
<Properties xmlns="http://schemas.openxmlformats.org/officeDocument/2006/custom-properties" xmlns:vt="http://schemas.openxmlformats.org/officeDocument/2006/docPropsVTypes"/>
</file>