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962" w:right="-14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Министру </w:t>
      </w:r>
      <w:r>
        <w:rPr>
          <w:rFonts w:ascii="Times New Roman" w:hAnsi="Times New Roman"/>
          <w:sz w:val="28"/>
          <w:szCs w:val="28"/>
        </w:rPr>
        <w:t xml:space="preserve">культуры </w:t>
      </w:r>
    </w:p>
    <w:p>
      <w:pPr>
        <w:pStyle w:val="Normal"/>
        <w:spacing w:lineRule="auto" w:line="240" w:before="0" w:after="0"/>
        <w:ind w:left="4962" w:right="-14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>
      <w:pPr>
        <w:pStyle w:val="Normal"/>
        <w:spacing w:lineRule="auto" w:line="240" w:before="0" w:after="0"/>
        <w:ind w:left="4962" w:right="-14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И.Х. Аюпова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</w:t>
      </w:r>
    </w:p>
    <w:p>
      <w:pPr>
        <w:pStyle w:val="Normal"/>
        <w:spacing w:lineRule="auto" w:line="240" w:before="0" w:after="0"/>
        <w:ind w:left="496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должности,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left="4962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учреждения,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left="496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left="4962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  <w:br/>
        <w:t>о намерении выполнять иную оплачиваемую работу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 276 Трудового кодекса Российской </w:t>
      </w:r>
      <w:r>
        <w:rPr>
          <w:rFonts w:ascii="Times New Roman" w:hAnsi="Times New Roman"/>
          <w:spacing w:val="-1"/>
          <w:sz w:val="28"/>
          <w:szCs w:val="28"/>
        </w:rPr>
        <w:t xml:space="preserve">Федерации, 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25 декабря 2008 года №273-ФЗ «О противодействии коррупции» уведомляю Вас о том, что я намерен(а) выполнять иную оплачиваемую работу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сведения о деятельности, которую собирается осуществлять директор учреждения – место работы (наименование организации),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должность и должностные обязанности (вид услуги или выполняемой работы), предполагаемую дату начала выполнения соответствующей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работы, срок, в течение которого будет осуществляться соответствующая деятельность, иное)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Выполнение указанной работы (оказание услуги) не повлечет за собой конфликта интересов.</w:t>
      </w:r>
    </w:p>
    <w:tbl>
      <w:tblPr>
        <w:tblW w:w="878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3969"/>
        <w:gridCol w:w="850"/>
        <w:gridCol w:w="3970"/>
      </w:tblGrid>
      <w:tr>
        <w:trPr/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276" w:right="70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50f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769b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769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5C8A-409E-4B2A-AFDB-17A4BFF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DocSecurity>4</DocSecurity>
  <Pages>1</Pages>
  <Words>108</Words>
  <Characters>1952</Characters>
  <CharactersWithSpaces>2044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2018-10-26T08:24:00Z</dcterms:created>
  <dc:creator>Охотникова Ольга Александровна</dc:creator>
  <dc:description/>
  <dc:language>ru-RU</dc:language>
  <cp:lastModifiedBy/>
  <cp:lastPrinted>2018-10-26T08:18:00Z</cp:lastPrinted>
  <dcterms:modified xsi:type="dcterms:W3CDTF">2024-05-28T13:58:17Z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