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1011F3"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концерта группы </w:t>
      </w:r>
      <w:proofErr w:type="spellStart"/>
      <w:r w:rsidR="001011F3"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Gauga</w:t>
      </w:r>
      <w:proofErr w:type="spellEnd"/>
      <w:r w:rsidR="001011F3"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Казанского камерного оркестра </w:t>
      </w:r>
      <w:proofErr w:type="spellStart"/>
      <w:r w:rsidR="001011F3"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</w:t>
      </w:r>
      <w:proofErr w:type="spellEnd"/>
      <w:r w:rsidR="001011F3"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011F3"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Primavera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04ED1">
        <w:rPr>
          <w:rFonts w:ascii="Times New Roman" w:hAnsi="Times New Roman" w:cs="Times New Roman"/>
          <w:color w:val="000000" w:themeColor="text1"/>
          <w:sz w:val="28"/>
          <w:szCs w:val="28"/>
        </w:rPr>
        <w:t>со 0</w:t>
      </w:r>
      <w:r w:rsidR="00904ED1" w:rsidRPr="00904E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4ED1">
        <w:rPr>
          <w:rFonts w:ascii="Times New Roman" w:hAnsi="Times New Roman" w:cs="Times New Roman"/>
          <w:color w:val="000000" w:themeColor="text1"/>
          <w:sz w:val="28"/>
          <w:szCs w:val="28"/>
        </w:rPr>
        <w:t>.03.2024 по 07</w:t>
      </w:r>
      <w:r w:rsidR="001011F3">
        <w:rPr>
          <w:rFonts w:ascii="Times New Roman" w:hAnsi="Times New Roman" w:cs="Times New Roman"/>
          <w:color w:val="000000" w:themeColor="text1"/>
          <w:sz w:val="28"/>
          <w:szCs w:val="28"/>
        </w:rPr>
        <w:t>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длительность мероприятий: 1 час 30 минут;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 xml:space="preserve">место проведения мероприятий: Татарская государственная филармония имени </w:t>
      </w:r>
      <w:proofErr w:type="spellStart"/>
      <w:r w:rsidRPr="001011F3">
        <w:rPr>
          <w:rFonts w:ascii="Times New Roman" w:hAnsi="Times New Roman" w:cs="Times New Roman"/>
          <w:sz w:val="28"/>
        </w:rPr>
        <w:t>Габдуллы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Тукая;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 нет;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звуковое обеспечение: микрофоны DPA - 15 шт., барабанный экран (</w:t>
      </w:r>
      <w:proofErr w:type="spellStart"/>
      <w:proofErr w:type="gramStart"/>
      <w:r w:rsidRPr="001011F3">
        <w:rPr>
          <w:rFonts w:ascii="Times New Roman" w:hAnsi="Times New Roman" w:cs="Times New Roman"/>
          <w:sz w:val="28"/>
        </w:rPr>
        <w:t>драмшилд</w:t>
      </w:r>
      <w:proofErr w:type="spellEnd"/>
      <w:r w:rsidRPr="001011F3">
        <w:rPr>
          <w:rFonts w:ascii="Times New Roman" w:hAnsi="Times New Roman" w:cs="Times New Roman"/>
          <w:sz w:val="28"/>
        </w:rPr>
        <w:t>)  -</w:t>
      </w:r>
      <w:proofErr w:type="gramEnd"/>
      <w:r w:rsidRPr="001011F3">
        <w:rPr>
          <w:rFonts w:ascii="Times New Roman" w:hAnsi="Times New Roman" w:cs="Times New Roman"/>
          <w:sz w:val="28"/>
        </w:rPr>
        <w:t xml:space="preserve"> 1 шт., гитарные стойки - 3 штуки., бочка + педаль - 1 шт., </w:t>
      </w:r>
      <w:proofErr w:type="spellStart"/>
      <w:r w:rsidRPr="001011F3">
        <w:rPr>
          <w:rFonts w:ascii="Times New Roman" w:hAnsi="Times New Roman" w:cs="Times New Roman"/>
          <w:sz w:val="28"/>
        </w:rPr>
        <w:t>стойка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1011F3">
        <w:rPr>
          <w:rFonts w:ascii="Times New Roman" w:hAnsi="Times New Roman" w:cs="Times New Roman"/>
          <w:sz w:val="28"/>
        </w:rPr>
        <w:t>Snare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- 1 шт., </w:t>
      </w:r>
      <w:proofErr w:type="spellStart"/>
      <w:r w:rsidRPr="001011F3">
        <w:rPr>
          <w:rFonts w:ascii="Times New Roman" w:hAnsi="Times New Roman" w:cs="Times New Roman"/>
          <w:sz w:val="28"/>
        </w:rPr>
        <w:t>стойка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1011F3">
        <w:rPr>
          <w:rFonts w:ascii="Times New Roman" w:hAnsi="Times New Roman" w:cs="Times New Roman"/>
          <w:sz w:val="28"/>
        </w:rPr>
        <w:t>Hat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- 1 шт., </w:t>
      </w:r>
      <w:proofErr w:type="spellStart"/>
      <w:r w:rsidRPr="001011F3">
        <w:rPr>
          <w:rFonts w:ascii="Times New Roman" w:hAnsi="Times New Roman" w:cs="Times New Roman"/>
          <w:sz w:val="28"/>
        </w:rPr>
        <w:t>Floor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1F3">
        <w:rPr>
          <w:rFonts w:ascii="Times New Roman" w:hAnsi="Times New Roman" w:cs="Times New Roman"/>
          <w:sz w:val="28"/>
        </w:rPr>
        <w:t>Tom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- 1 шт., </w:t>
      </w:r>
      <w:proofErr w:type="spellStart"/>
      <w:r w:rsidRPr="001011F3">
        <w:rPr>
          <w:rFonts w:ascii="Times New Roman" w:hAnsi="Times New Roman" w:cs="Times New Roman"/>
          <w:sz w:val="28"/>
        </w:rPr>
        <w:t>Rack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1F3">
        <w:rPr>
          <w:rFonts w:ascii="Times New Roman" w:hAnsi="Times New Roman" w:cs="Times New Roman"/>
          <w:sz w:val="28"/>
        </w:rPr>
        <w:t>Tom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- 1 шт., </w:t>
      </w:r>
      <w:proofErr w:type="spellStart"/>
      <w:r w:rsidRPr="001011F3">
        <w:rPr>
          <w:rFonts w:ascii="Times New Roman" w:hAnsi="Times New Roman" w:cs="Times New Roman"/>
          <w:sz w:val="28"/>
        </w:rPr>
        <w:t>стойки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 для тарелок (</w:t>
      </w:r>
      <w:proofErr w:type="spellStart"/>
      <w:r w:rsidRPr="001011F3">
        <w:rPr>
          <w:rFonts w:ascii="Times New Roman" w:hAnsi="Times New Roman" w:cs="Times New Roman"/>
          <w:sz w:val="28"/>
        </w:rPr>
        <w:t>ride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011F3">
        <w:rPr>
          <w:rFonts w:ascii="Times New Roman" w:hAnsi="Times New Roman" w:cs="Times New Roman"/>
          <w:sz w:val="28"/>
        </w:rPr>
        <w:t>crash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) - 2 шт., </w:t>
      </w:r>
      <w:proofErr w:type="spellStart"/>
      <w:r w:rsidRPr="001011F3">
        <w:rPr>
          <w:rFonts w:ascii="Times New Roman" w:hAnsi="Times New Roman" w:cs="Times New Roman"/>
          <w:sz w:val="28"/>
        </w:rPr>
        <w:t>барабанныи</w:t>
      </w:r>
      <w:proofErr w:type="spellEnd"/>
      <w:r w:rsidRPr="001011F3">
        <w:rPr>
          <w:rFonts w:ascii="Times New Roman" w:hAnsi="Times New Roman" w:cs="Times New Roman"/>
          <w:sz w:val="28"/>
        </w:rPr>
        <w:t xml:space="preserve">̆ стул - 1 шт., </w:t>
      </w:r>
      <w:proofErr w:type="spellStart"/>
      <w:r w:rsidRPr="001011F3">
        <w:rPr>
          <w:rFonts w:ascii="Times New Roman" w:hAnsi="Times New Roman" w:cs="Times New Roman"/>
          <w:sz w:val="28"/>
        </w:rPr>
        <w:t>директ</w:t>
      </w:r>
      <w:proofErr w:type="spellEnd"/>
      <w:r w:rsidRPr="001011F3">
        <w:rPr>
          <w:rFonts w:ascii="Times New Roman" w:hAnsi="Times New Roman" w:cs="Times New Roman"/>
          <w:sz w:val="28"/>
        </w:rPr>
        <w:t>-боксы - 5 шт.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29           человек, из них 23 человека оркестр, 6 человек ансамбль;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транспортное обеспечение: 6 авиабилетов с багажом Уфа-Казань, 6 авиабилетов с багажом Казань-Уфа;</w:t>
      </w:r>
    </w:p>
    <w:p w:rsidR="001011F3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организация питания: нет;</w:t>
      </w:r>
    </w:p>
    <w:p w:rsidR="007C3268" w:rsidRPr="001011F3" w:rsidRDefault="001011F3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B67A32" w:rsidRPr="001011F3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011F3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011F3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011F3">
        <w:rPr>
          <w:rFonts w:ascii="Times New Roman" w:hAnsi="Times New Roman" w:cs="Times New Roman"/>
          <w:b/>
          <w:sz w:val="28"/>
        </w:rPr>
        <w:t>:</w:t>
      </w:r>
    </w:p>
    <w:p w:rsidR="00B67A32" w:rsidRPr="001011F3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011F3">
        <w:rPr>
          <w:rFonts w:ascii="Times New Roman" w:hAnsi="Times New Roman" w:cs="Times New Roman"/>
          <w:b/>
          <w:sz w:val="28"/>
        </w:rPr>
        <w:t>П</w:t>
      </w:r>
      <w:r w:rsidR="00B67A32" w:rsidRPr="001011F3">
        <w:rPr>
          <w:rFonts w:ascii="Times New Roman" w:hAnsi="Times New Roman" w:cs="Times New Roman"/>
          <w:b/>
          <w:sz w:val="28"/>
        </w:rPr>
        <w:t>ара</w:t>
      </w:r>
      <w:r w:rsidRPr="001011F3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1011F3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содержание проектов:</w:t>
      </w:r>
      <w:r w:rsidR="001011F3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1011F3" w:rsidRPr="001011F3">
        <w:rPr>
          <w:rFonts w:ascii="Times New Roman" w:hAnsi="Times New Roman" w:cs="Times New Roman"/>
          <w:sz w:val="28"/>
        </w:rPr>
        <w:t xml:space="preserve"> концерта группы </w:t>
      </w:r>
      <w:proofErr w:type="spellStart"/>
      <w:r w:rsidR="001011F3" w:rsidRPr="001011F3">
        <w:rPr>
          <w:rFonts w:ascii="Times New Roman" w:hAnsi="Times New Roman" w:cs="Times New Roman"/>
          <w:sz w:val="28"/>
        </w:rPr>
        <w:t>Gauga</w:t>
      </w:r>
      <w:proofErr w:type="spellEnd"/>
      <w:r w:rsidR="001011F3" w:rsidRPr="001011F3">
        <w:rPr>
          <w:rFonts w:ascii="Times New Roman" w:hAnsi="Times New Roman" w:cs="Times New Roman"/>
          <w:sz w:val="28"/>
        </w:rPr>
        <w:t xml:space="preserve"> и Казанского камерного оркестра </w:t>
      </w:r>
      <w:proofErr w:type="spellStart"/>
      <w:r w:rsidR="001011F3" w:rsidRPr="001011F3">
        <w:rPr>
          <w:rFonts w:ascii="Times New Roman" w:hAnsi="Times New Roman" w:cs="Times New Roman"/>
          <w:sz w:val="28"/>
        </w:rPr>
        <w:t>La</w:t>
      </w:r>
      <w:proofErr w:type="spellEnd"/>
      <w:r w:rsidR="001011F3" w:rsidRPr="001011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1F3" w:rsidRPr="001011F3">
        <w:rPr>
          <w:rFonts w:ascii="Times New Roman" w:hAnsi="Times New Roman" w:cs="Times New Roman"/>
          <w:sz w:val="28"/>
        </w:rPr>
        <w:t>Primavera</w:t>
      </w:r>
      <w:proofErr w:type="spellEnd"/>
    </w:p>
    <w:p w:rsidR="00D669FC" w:rsidRPr="001011F3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целевая аудитория проектов:</w:t>
      </w:r>
      <w:r w:rsidR="001011F3">
        <w:rPr>
          <w:rFonts w:ascii="Times New Roman" w:hAnsi="Times New Roman" w:cs="Times New Roman"/>
          <w:sz w:val="28"/>
        </w:rPr>
        <w:t xml:space="preserve"> музыканты, творческая общественность</w:t>
      </w:r>
    </w:p>
    <w:p w:rsidR="00D669FC" w:rsidRPr="001011F3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1011F3" w:rsidRPr="001011F3" w:rsidRDefault="00D669FC" w:rsidP="00101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011F3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1011F3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1011F3" w:rsidRPr="001011F3">
        <w:rPr>
          <w:rFonts w:ascii="Times New Roman" w:hAnsi="Times New Roman" w:cs="Times New Roman"/>
          <w:sz w:val="28"/>
        </w:rPr>
        <w:t xml:space="preserve"> концерта группы </w:t>
      </w:r>
      <w:proofErr w:type="spellStart"/>
      <w:r w:rsidR="001011F3" w:rsidRPr="001011F3">
        <w:rPr>
          <w:rFonts w:ascii="Times New Roman" w:hAnsi="Times New Roman" w:cs="Times New Roman"/>
          <w:sz w:val="28"/>
        </w:rPr>
        <w:t>Gauga</w:t>
      </w:r>
      <w:proofErr w:type="spellEnd"/>
      <w:r w:rsidR="001011F3" w:rsidRPr="001011F3">
        <w:rPr>
          <w:rFonts w:ascii="Times New Roman" w:hAnsi="Times New Roman" w:cs="Times New Roman"/>
          <w:sz w:val="28"/>
        </w:rPr>
        <w:t xml:space="preserve"> и Казанского камерного оркестра </w:t>
      </w:r>
      <w:proofErr w:type="spellStart"/>
      <w:r w:rsidR="001011F3" w:rsidRPr="001011F3">
        <w:rPr>
          <w:rFonts w:ascii="Times New Roman" w:hAnsi="Times New Roman" w:cs="Times New Roman"/>
          <w:sz w:val="28"/>
        </w:rPr>
        <w:t>La</w:t>
      </w:r>
      <w:proofErr w:type="spellEnd"/>
      <w:r w:rsidR="001011F3" w:rsidRPr="001011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1F3" w:rsidRPr="001011F3">
        <w:rPr>
          <w:rFonts w:ascii="Times New Roman" w:hAnsi="Times New Roman" w:cs="Times New Roman"/>
          <w:sz w:val="28"/>
        </w:rPr>
        <w:t>Primavera</w:t>
      </w:r>
      <w:proofErr w:type="spellEnd"/>
    </w:p>
    <w:p w:rsidR="00D669FC" w:rsidRPr="001011F3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C3268" w:rsidRPr="001011F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1011F3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011F3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011F3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011F3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1011F3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1011F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</w:t>
      </w: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7C3268" w:rsidRPr="001011F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1011F3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011F3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011F3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1011F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</w:t>
      </w:r>
      <w:r w:rsidR="00DF622D" w:rsidRPr="001011F3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011F3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04ED1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2024-03-13T08:53:00Z</dcterms:modified>
</cp:coreProperties>
</file>