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6A0962">
        <w:rPr>
          <w:b/>
          <w:sz w:val="28"/>
        </w:rPr>
        <w:t>реализации</w:t>
      </w:r>
      <w:r w:rsidR="00AD077F">
        <w:rPr>
          <w:b/>
          <w:sz w:val="28"/>
        </w:rPr>
        <w:t xml:space="preserve"> </w:t>
      </w:r>
      <w:r w:rsidR="00AD077F" w:rsidRPr="00AD077F">
        <w:rPr>
          <w:b/>
          <w:sz w:val="28"/>
        </w:rPr>
        <w:t>проектов в сфере госуда</w:t>
      </w:r>
      <w:r w:rsidR="00AD077F">
        <w:rPr>
          <w:b/>
          <w:sz w:val="28"/>
        </w:rPr>
        <w:t>рственной национальной политики</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A3170">
        <w:rPr>
          <w:sz w:val="28"/>
          <w:szCs w:val="28"/>
        </w:rPr>
        <w:t>15</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AA3170">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6802DA">
        <w:rPr>
          <w:sz w:val="28"/>
          <w:szCs w:val="28"/>
        </w:rPr>
        <w:t>Региональная общественная организация «Ассамблея представителей наро</w:t>
      </w:r>
      <w:r w:rsidR="006802DA" w:rsidRPr="006802DA">
        <w:rPr>
          <w:sz w:val="28"/>
          <w:szCs w:val="28"/>
        </w:rPr>
        <w:t>дов, проживающих на территории Республи</w:t>
      </w:r>
      <w:r w:rsidR="006802DA">
        <w:rPr>
          <w:sz w:val="28"/>
          <w:szCs w:val="28"/>
        </w:rPr>
        <w:t>ки Татарстан» определена получателем субси</w:t>
      </w:r>
      <w:r w:rsidR="006802DA" w:rsidRPr="006802DA">
        <w:rPr>
          <w:sz w:val="28"/>
          <w:szCs w:val="28"/>
        </w:rPr>
        <w:t>дии в целях финансового обеспечения затрат</w:t>
      </w:r>
      <w:r w:rsidR="006802DA">
        <w:rPr>
          <w:sz w:val="28"/>
          <w:szCs w:val="28"/>
        </w:rPr>
        <w:t>, связанных с реализацией проек</w:t>
      </w:r>
      <w:r w:rsidR="006802DA" w:rsidRPr="006802DA">
        <w:rPr>
          <w:sz w:val="28"/>
          <w:szCs w:val="28"/>
        </w:rPr>
        <w:t>тов в сфере государственной национальной политики</w:t>
      </w:r>
      <w:r w:rsidR="006A0962" w:rsidRPr="006A0962">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70" w:rsidRDefault="00A80B70" w:rsidP="00F63B7A">
      <w:r>
        <w:separator/>
      </w:r>
    </w:p>
  </w:endnote>
  <w:endnote w:type="continuationSeparator" w:id="0">
    <w:p w:rsidR="00A80B70" w:rsidRDefault="00A80B7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70" w:rsidRDefault="00A80B70" w:rsidP="00F63B7A">
      <w:r>
        <w:separator/>
      </w:r>
    </w:p>
  </w:footnote>
  <w:footnote w:type="continuationSeparator" w:id="0">
    <w:p w:rsidR="00A80B70" w:rsidRDefault="00A80B7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2DA"/>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B70"/>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77F"/>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438"/>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0000B-A461-4B62-A858-32F8C0B0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4895</TotalTime>
  <Pages>1</Pages>
  <Words>247</Words>
  <Characters>1411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242</cp:revision>
  <cp:lastPrinted>2022-06-08T10:43:00Z</cp:lastPrinted>
  <dcterms:created xsi:type="dcterms:W3CDTF">2020-02-19T16:14:00Z</dcterms:created>
  <dcterms:modified xsi:type="dcterms:W3CDTF">2024-02-19T08:43:00Z</dcterms:modified>
</cp:coreProperties>
</file>