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E43FE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E4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E4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творческих проектов в сфере культуры в части обеспечения деятельности Центра литературного перевода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4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30.11.2023 по 04.12.2023.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80236">
        <w:rPr>
          <w:rFonts w:ascii="Times New Roman" w:hAnsi="Times New Roman" w:cs="Times New Roman"/>
          <w:sz w:val="28"/>
        </w:rPr>
        <w:t>2023 г.</w:t>
      </w:r>
      <w:r w:rsidR="00195614" w:rsidRPr="00480236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48023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48023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8023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</w:t>
      </w:r>
      <w:r w:rsidRPr="00480236">
        <w:rPr>
          <w:rFonts w:ascii="Times New Roman" w:hAnsi="Times New Roman" w:cs="Times New Roman"/>
          <w:sz w:val="28"/>
        </w:rPr>
        <w:t>проведения мероприятий:</w:t>
      </w:r>
      <w:r w:rsidR="00195614" w:rsidRPr="00480236">
        <w:rPr>
          <w:rFonts w:ascii="Times New Roman" w:hAnsi="Times New Roman" w:cs="Times New Roman"/>
          <w:sz w:val="28"/>
        </w:rPr>
        <w:t xml:space="preserve"> нет;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480236">
        <w:rPr>
          <w:rFonts w:ascii="Times New Roman" w:hAnsi="Times New Roman" w:cs="Times New Roman"/>
          <w:sz w:val="28"/>
        </w:rPr>
        <w:t>нет;</w:t>
      </w:r>
    </w:p>
    <w:p w:rsidR="00195614" w:rsidRPr="0048023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профессионал</w:t>
      </w:r>
      <w:r w:rsidR="00195614" w:rsidRPr="0048023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480236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480236">
        <w:rPr>
          <w:rFonts w:ascii="Times New Roman" w:hAnsi="Times New Roman" w:cs="Times New Roman"/>
          <w:sz w:val="28"/>
        </w:rPr>
        <w:t xml:space="preserve"> 20           человек;</w:t>
      </w:r>
    </w:p>
    <w:p w:rsidR="007C3268" w:rsidRPr="0048023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480236">
        <w:rPr>
          <w:rFonts w:ascii="Times New Roman" w:hAnsi="Times New Roman" w:cs="Times New Roman"/>
          <w:sz w:val="28"/>
        </w:rPr>
        <w:t>нет;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480236">
        <w:rPr>
          <w:rFonts w:ascii="Times New Roman" w:hAnsi="Times New Roman" w:cs="Times New Roman"/>
          <w:sz w:val="28"/>
        </w:rPr>
        <w:t>нет;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480236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80236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48023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содержание проектов:</w:t>
      </w:r>
      <w:r w:rsidR="00480236">
        <w:rPr>
          <w:rFonts w:ascii="Times New Roman" w:hAnsi="Times New Roman" w:cs="Times New Roman"/>
          <w:sz w:val="28"/>
        </w:rPr>
        <w:t xml:space="preserve"> Реализация</w:t>
      </w:r>
      <w:r w:rsidR="00480236" w:rsidRPr="00480236">
        <w:rPr>
          <w:rFonts w:ascii="Times New Roman" w:hAnsi="Times New Roman" w:cs="Times New Roman"/>
          <w:sz w:val="28"/>
        </w:rPr>
        <w:t xml:space="preserve"> творческих проектов в сфере культуры в части обеспечения деятельности Центра литературного перевода</w:t>
      </w:r>
    </w:p>
    <w:p w:rsidR="00D669FC" w:rsidRPr="0048023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целевая аудитория проектов:</w:t>
      </w:r>
      <w:r w:rsidR="00480236">
        <w:rPr>
          <w:rFonts w:ascii="Times New Roman" w:hAnsi="Times New Roman" w:cs="Times New Roman"/>
          <w:sz w:val="28"/>
        </w:rPr>
        <w:t xml:space="preserve"> представители творческого союза </w:t>
      </w:r>
    </w:p>
    <w:p w:rsidR="00D669FC" w:rsidRPr="0048023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480236">
        <w:rPr>
          <w:rFonts w:ascii="Times New Roman" w:hAnsi="Times New Roman" w:cs="Times New Roman"/>
          <w:sz w:val="28"/>
        </w:rPr>
        <w:t xml:space="preserve"> нет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8023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80236">
        <w:rPr>
          <w:rFonts w:ascii="Times New Roman" w:hAnsi="Times New Roman" w:cs="Times New Roman"/>
          <w:sz w:val="28"/>
        </w:rPr>
        <w:t xml:space="preserve"> Р</w:t>
      </w:r>
      <w:r w:rsidR="00480236" w:rsidRPr="00480236">
        <w:rPr>
          <w:rFonts w:ascii="Times New Roman" w:hAnsi="Times New Roman" w:cs="Times New Roman"/>
          <w:sz w:val="28"/>
        </w:rPr>
        <w:t>еализации творческих проектов в сфере культуры в части обеспечения деятельности Центра литературного перевода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участников – не менее 100 человек;</w:t>
      </w:r>
    </w:p>
    <w:p w:rsidR="007C3268" w:rsidRPr="0048023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48023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8023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48023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480236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57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80236"/>
    <w:rsid w:val="004D5806"/>
    <w:rsid w:val="00574283"/>
    <w:rsid w:val="00576196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43FE6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2023-11-27T14:33:00Z</dcterms:modified>
</cp:coreProperties>
</file>