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51B95" w:rsidRPr="00451B95">
        <w:rPr>
          <w:b/>
          <w:sz w:val="28"/>
          <w:szCs w:val="28"/>
        </w:rPr>
        <w:t>органи</w:t>
      </w:r>
      <w:r w:rsidR="00451B95">
        <w:rPr>
          <w:b/>
          <w:sz w:val="28"/>
          <w:szCs w:val="28"/>
        </w:rPr>
        <w:t>зации и проведения</w:t>
      </w:r>
      <w:r w:rsidR="00451B95" w:rsidRPr="00451B95">
        <w:rPr>
          <w:b/>
          <w:sz w:val="28"/>
          <w:szCs w:val="28"/>
        </w:rPr>
        <w:t xml:space="preserve"> концертной программы приема в Республике Татарстан в чест</w:t>
      </w:r>
      <w:r w:rsidR="00451B95">
        <w:rPr>
          <w:b/>
          <w:sz w:val="28"/>
          <w:szCs w:val="28"/>
        </w:rPr>
        <w:t>ь делегации Республики Таджикист</w:t>
      </w:r>
      <w:r w:rsidR="00451B95" w:rsidRPr="00451B95">
        <w:rPr>
          <w:b/>
          <w:sz w:val="28"/>
          <w:szCs w:val="28"/>
        </w:rPr>
        <w:t>ан</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E40BB">
        <w:rPr>
          <w:sz w:val="28"/>
          <w:szCs w:val="28"/>
        </w:rPr>
        <w:t>23</w:t>
      </w:r>
      <w:r w:rsidR="008E28E5" w:rsidRPr="008E28E5">
        <w:rPr>
          <w:sz w:val="28"/>
          <w:szCs w:val="28"/>
        </w:rPr>
        <w:t xml:space="preserve"> </w:t>
      </w:r>
      <w:r w:rsidR="008E28E5">
        <w:rPr>
          <w:sz w:val="28"/>
          <w:szCs w:val="28"/>
        </w:rPr>
        <w:t>ноября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17E38">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451B95">
        <w:rPr>
          <w:sz w:val="28"/>
          <w:szCs w:val="28"/>
        </w:rPr>
        <w:t>Автономная некоммерческая организация</w:t>
      </w:r>
      <w:r w:rsidR="00451B95" w:rsidRPr="00451B95">
        <w:rPr>
          <w:sz w:val="28"/>
          <w:szCs w:val="28"/>
        </w:rPr>
        <w:t xml:space="preserve"> «Поддержка культурных инициатив» </w:t>
      </w:r>
      <w:r w:rsidR="00451B95">
        <w:rPr>
          <w:sz w:val="28"/>
          <w:szCs w:val="28"/>
        </w:rPr>
        <w:t xml:space="preserve">определена </w:t>
      </w:r>
      <w:r w:rsidR="00451B95" w:rsidRPr="00451B95">
        <w:rPr>
          <w:sz w:val="28"/>
          <w:szCs w:val="28"/>
        </w:rPr>
        <w:t>получателем субсидии в целях возмещения затрат, связанных с организацией и проведением концертной программы приема в Республике Татарстан в чест</w:t>
      </w:r>
      <w:r w:rsidR="00451B95">
        <w:rPr>
          <w:sz w:val="28"/>
          <w:szCs w:val="28"/>
        </w:rPr>
        <w:t>ь делегации Республики Таджикист</w:t>
      </w:r>
      <w:r w:rsidR="00451B95" w:rsidRPr="00451B95">
        <w:rPr>
          <w:sz w:val="28"/>
          <w:szCs w:val="28"/>
        </w:rPr>
        <w:t>ан.</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588" w:rsidRDefault="00F14588" w:rsidP="00F63B7A">
      <w:r>
        <w:separator/>
      </w:r>
    </w:p>
  </w:endnote>
  <w:endnote w:type="continuationSeparator" w:id="0">
    <w:p w:rsidR="00F14588" w:rsidRDefault="00F14588"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588" w:rsidRDefault="00F14588" w:rsidP="00F63B7A">
      <w:r>
        <w:separator/>
      </w:r>
    </w:p>
  </w:footnote>
  <w:footnote w:type="continuationSeparator" w:id="0">
    <w:p w:rsidR="00F14588" w:rsidRDefault="00F14588"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053C-ED18-462D-95C9-6216F236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4793</TotalTime>
  <Pages>1</Pages>
  <Words>253</Words>
  <Characters>1444</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197</cp:revision>
  <cp:lastPrinted>2022-06-08T10:43:00Z</cp:lastPrinted>
  <dcterms:created xsi:type="dcterms:W3CDTF">2020-02-19T16:14:00Z</dcterms:created>
  <dcterms:modified xsi:type="dcterms:W3CDTF">2023-11-24T13:57:00Z</dcterms:modified>
</cp:coreProperties>
</file>