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217E38">
        <w:rPr>
          <w:b/>
          <w:sz w:val="28"/>
          <w:szCs w:val="28"/>
        </w:rPr>
        <w:t>создания</w:t>
      </w:r>
      <w:r w:rsidR="00217E38" w:rsidRPr="00217E38">
        <w:rPr>
          <w:b/>
          <w:sz w:val="28"/>
          <w:szCs w:val="28"/>
        </w:rPr>
        <w:t xml:space="preserve"> цикла документальных фильмов и печатной продукции о татарских семьях</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217E38">
        <w:rPr>
          <w:sz w:val="28"/>
          <w:szCs w:val="28"/>
        </w:rPr>
        <w:t>24</w:t>
      </w:r>
      <w:r w:rsidR="008E28E5" w:rsidRPr="008E28E5">
        <w:rPr>
          <w:sz w:val="28"/>
          <w:szCs w:val="28"/>
        </w:rPr>
        <w:t xml:space="preserve"> </w:t>
      </w:r>
      <w:r w:rsidR="008E28E5">
        <w:rPr>
          <w:sz w:val="28"/>
          <w:szCs w:val="28"/>
        </w:rPr>
        <w:t>ноября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217E38">
        <w:rPr>
          <w:sz w:val="28"/>
          <w:szCs w:val="28"/>
        </w:rPr>
        <w:t>13</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bookmarkStart w:id="0" w:name="_GoBack"/>
      <w:bookmarkEnd w:id="0"/>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BF4D3C" w:rsidRDefault="00831773" w:rsidP="00BF4D3C">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407BF4">
        <w:rPr>
          <w:sz w:val="28"/>
          <w:szCs w:val="28"/>
        </w:rPr>
        <w:t>Автономная некоммерческая организация</w:t>
      </w:r>
      <w:r w:rsidR="00407BF4" w:rsidRPr="00407BF4">
        <w:rPr>
          <w:sz w:val="28"/>
          <w:szCs w:val="28"/>
        </w:rPr>
        <w:t xml:space="preserve"> «Центр поддержки национальных проектов» </w:t>
      </w:r>
      <w:r w:rsidR="00407BF4">
        <w:rPr>
          <w:sz w:val="28"/>
          <w:szCs w:val="28"/>
        </w:rPr>
        <w:t xml:space="preserve">определена </w:t>
      </w:r>
      <w:r w:rsidR="00407BF4" w:rsidRPr="00407BF4">
        <w:rPr>
          <w:sz w:val="28"/>
          <w:szCs w:val="28"/>
        </w:rPr>
        <w:t>получателем субсидии в целях фина</w:t>
      </w:r>
      <w:r w:rsidR="00217E38">
        <w:rPr>
          <w:sz w:val="28"/>
          <w:szCs w:val="28"/>
        </w:rPr>
        <w:t>нсового обеспечения затрат, свя</w:t>
      </w:r>
      <w:r w:rsidR="00407BF4" w:rsidRPr="00407BF4">
        <w:rPr>
          <w:sz w:val="28"/>
          <w:szCs w:val="28"/>
        </w:rPr>
        <w:t>занных с созданием цикла документальных фильмов и печатной продукции о татарских семьях в рамках государственной программы Республики Татарстан «Сохранение национальной идентичности татарского народа» в 2023 году</w:t>
      </w:r>
      <w:r w:rsidR="00217E38">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AFD" w:rsidRDefault="00DE6AFD" w:rsidP="00F63B7A">
      <w:r>
        <w:separator/>
      </w:r>
    </w:p>
  </w:endnote>
  <w:endnote w:type="continuationSeparator" w:id="0">
    <w:p w:rsidR="00DE6AFD" w:rsidRDefault="00DE6AFD"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AFD" w:rsidRDefault="00DE6AFD" w:rsidP="00F63B7A">
      <w:r>
        <w:separator/>
      </w:r>
    </w:p>
  </w:footnote>
  <w:footnote w:type="continuationSeparator" w:id="0">
    <w:p w:rsidR="00DE6AFD" w:rsidRDefault="00DE6AFD"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9F7D-4CB9-43AD-BC96-F23278A9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4791</TotalTime>
  <Pages>1</Pages>
  <Words>263</Words>
  <Characters>1500</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195</cp:revision>
  <cp:lastPrinted>2022-06-08T10:43:00Z</cp:lastPrinted>
  <dcterms:created xsi:type="dcterms:W3CDTF">2020-02-19T16:14:00Z</dcterms:created>
  <dcterms:modified xsi:type="dcterms:W3CDTF">2023-11-24T13:49:00Z</dcterms:modified>
</cp:coreProperties>
</file>