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проекта </w:t>
      </w:r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«Творчество: уникальность и ориги</w:t>
      </w:r>
      <w:r w:rsid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нальность», проведение юбилейного вечера</w:t>
      </w:r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Галиуллин</w:t>
      </w:r>
      <w:r w:rsid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Талгат</w:t>
      </w:r>
      <w:r w:rsid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109B3" w:rsidRP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Набиевич</w:t>
      </w:r>
      <w:r w:rsidR="00B10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B109B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109B3">
        <w:rPr>
          <w:rFonts w:ascii="Times New Roman" w:hAnsi="Times New Roman" w:cs="Times New Roman"/>
          <w:color w:val="000000" w:themeColor="text1"/>
          <w:sz w:val="28"/>
          <w:szCs w:val="28"/>
        </w:rPr>
        <w:t>с 17.11.2023 по 21.11.2023</w:t>
      </w:r>
      <w:r w:rsidR="00DB15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2 часа 30 минут; </w:t>
      </w:r>
    </w:p>
    <w:p w:rsidR="00B109B3" w:rsidRDefault="00B109B3" w:rsidP="00B109B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</w:t>
      </w:r>
      <w:r>
        <w:rPr>
          <w:rFonts w:ascii="Times New Roman" w:hAnsi="Times New Roman"/>
          <w:sz w:val="28"/>
        </w:rPr>
        <w:t xml:space="preserve">то проведения мероприятий: Театр имени </w:t>
      </w:r>
      <w:proofErr w:type="spellStart"/>
      <w:r>
        <w:rPr>
          <w:rFonts w:ascii="Times New Roman" w:hAnsi="Times New Roman"/>
          <w:sz w:val="28"/>
        </w:rPr>
        <w:t>К.Тинчурина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109B3" w:rsidRDefault="00B109B3" w:rsidP="00B109B3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B109B3" w:rsidRDefault="00B109B3" w:rsidP="00B109B3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юбилейные вечера писателей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любителей произведений литературы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B109B3" w:rsidRDefault="00B109B3" w:rsidP="00B109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B109B3" w:rsidRDefault="00B109B3" w:rsidP="00B109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1 мероприятия;</w:t>
      </w:r>
    </w:p>
    <w:p w:rsidR="00B109B3" w:rsidRDefault="00B109B3" w:rsidP="00B109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участников – не менее 1000 человек;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50 человек.</w:t>
      </w:r>
    </w:p>
    <w:p w:rsidR="00B109B3" w:rsidRDefault="00B109B3" w:rsidP="00B109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B109B3" w:rsidRDefault="00B109B3" w:rsidP="00B109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6 единицы;</w:t>
      </w:r>
    </w:p>
    <w:p w:rsidR="00B109B3" w:rsidRDefault="00B109B3" w:rsidP="00B109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2000 человек.</w:t>
      </w:r>
    </w:p>
    <w:p w:rsidR="007C3268" w:rsidRDefault="007C3268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B1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B10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3176F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109B3"/>
    <w:rsid w:val="00B3155C"/>
    <w:rsid w:val="00B67A32"/>
    <w:rsid w:val="00CE3E9F"/>
    <w:rsid w:val="00D669FC"/>
    <w:rsid w:val="00DA041F"/>
    <w:rsid w:val="00DB1565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2023-11-14T13:23:00Z</dcterms:modified>
</cp:coreProperties>
</file>