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147902">
        <w:rPr>
          <w:b/>
          <w:sz w:val="28"/>
          <w:szCs w:val="28"/>
        </w:rPr>
        <w:t>издания</w:t>
      </w:r>
      <w:r w:rsidR="00147902" w:rsidRPr="00147902">
        <w:rPr>
          <w:b/>
          <w:sz w:val="28"/>
          <w:szCs w:val="28"/>
        </w:rPr>
        <w:t xml:space="preserve"> на английском языке романа в диалогах народного писателя Республики Татарстан Рабита Батуллы «Одержимый танцем», посвящённого артисту балета Рудольфу Нуриеву</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147902">
        <w:rPr>
          <w:sz w:val="28"/>
          <w:szCs w:val="28"/>
        </w:rPr>
        <w:t>4</w:t>
      </w:r>
      <w:r w:rsidR="00CD7AC1" w:rsidRPr="00CD7AC1">
        <w:rPr>
          <w:sz w:val="28"/>
          <w:szCs w:val="28"/>
        </w:rPr>
        <w:t xml:space="preserve"> </w:t>
      </w:r>
      <w:r w:rsidR="00147902">
        <w:rPr>
          <w:sz w:val="28"/>
          <w:szCs w:val="28"/>
        </w:rPr>
        <w:t>июл</w:t>
      </w:r>
      <w:r w:rsidR="00965D11">
        <w:rPr>
          <w:sz w:val="28"/>
          <w:szCs w:val="28"/>
        </w:rPr>
        <w:t>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147902">
        <w:rPr>
          <w:sz w:val="28"/>
          <w:szCs w:val="28"/>
        </w:rPr>
        <w:t>16</w:t>
      </w:r>
      <w:r w:rsidR="000A0513" w:rsidRPr="008B0C13">
        <w:rPr>
          <w:sz w:val="28"/>
          <w:szCs w:val="28"/>
        </w:rPr>
        <w:t>:</w:t>
      </w:r>
      <w:r w:rsidR="00147902">
        <w:rPr>
          <w:sz w:val="28"/>
          <w:szCs w:val="28"/>
        </w:rPr>
        <w:t>3</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A74624"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147902">
        <w:rPr>
          <w:sz w:val="28"/>
          <w:szCs w:val="28"/>
        </w:rPr>
        <w:t>Региональная общественная организация</w:t>
      </w:r>
      <w:r w:rsidR="00147902">
        <w:rPr>
          <w:sz w:val="28"/>
          <w:szCs w:val="28"/>
        </w:rPr>
        <w:t xml:space="preserve"> писателей Республики Татарстан по сохранению, развитию и популяризации татарской литературы – Татарский ПЕН-центр </w:t>
      </w:r>
      <w:r w:rsidR="00147902">
        <w:rPr>
          <w:sz w:val="28"/>
          <w:szCs w:val="28"/>
        </w:rPr>
        <w:t xml:space="preserve">определена </w:t>
      </w:r>
      <w:r w:rsidR="00147902">
        <w:rPr>
          <w:sz w:val="28"/>
          <w:szCs w:val="28"/>
        </w:rPr>
        <w:t xml:space="preserve">получателем субсидии в </w:t>
      </w:r>
      <w:r w:rsidR="00147902" w:rsidRPr="00125064">
        <w:rPr>
          <w:sz w:val="28"/>
          <w:szCs w:val="28"/>
        </w:rPr>
        <w:t xml:space="preserve">целях финансового обеспечения затрат, связанных </w:t>
      </w:r>
      <w:r w:rsidR="00147902">
        <w:rPr>
          <w:sz w:val="28"/>
          <w:szCs w:val="28"/>
        </w:rPr>
        <w:t>с и</w:t>
      </w:r>
      <w:r w:rsidR="00147902" w:rsidRPr="00B27FDC">
        <w:rPr>
          <w:sz w:val="28"/>
          <w:szCs w:val="28"/>
        </w:rPr>
        <w:t>здание</w:t>
      </w:r>
      <w:r w:rsidR="00147902">
        <w:rPr>
          <w:sz w:val="28"/>
          <w:szCs w:val="28"/>
        </w:rPr>
        <w:t>м</w:t>
      </w:r>
      <w:r w:rsidR="00147902" w:rsidRPr="00B27FDC">
        <w:rPr>
          <w:sz w:val="28"/>
          <w:szCs w:val="28"/>
        </w:rPr>
        <w:t xml:space="preserve"> на английском языке романа в диалогах народного писателя Республики Татарстан Рабита Батуллы «Одержимый танцем», посвящённого артисту балета Рудольфу Нуриеву</w:t>
      </w:r>
      <w:r w:rsidR="00147902">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625" w:rsidRDefault="00090625" w:rsidP="00F63B7A">
      <w:r>
        <w:separator/>
      </w:r>
    </w:p>
  </w:endnote>
  <w:endnote w:type="continuationSeparator" w:id="0">
    <w:p w:rsidR="00090625" w:rsidRDefault="00090625"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625" w:rsidRDefault="00090625" w:rsidP="00F63B7A">
      <w:r>
        <w:separator/>
      </w:r>
    </w:p>
  </w:footnote>
  <w:footnote w:type="continuationSeparator" w:id="0">
    <w:p w:rsidR="00090625" w:rsidRDefault="00090625"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4F7E"/>
    <w:rsid w:val="00625BA1"/>
    <w:rsid w:val="00625EC4"/>
    <w:rsid w:val="00626788"/>
    <w:rsid w:val="00626D96"/>
    <w:rsid w:val="006272AF"/>
    <w:rsid w:val="00630126"/>
    <w:rsid w:val="00630C91"/>
    <w:rsid w:val="00630D5D"/>
    <w:rsid w:val="00630EED"/>
    <w:rsid w:val="006318B9"/>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DF3AA-9C7B-40B2-9502-22F94B71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4694</TotalTime>
  <Pages>1</Pages>
  <Words>281</Words>
  <Characters>1604</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142</cp:revision>
  <cp:lastPrinted>2022-06-08T10:43:00Z</cp:lastPrinted>
  <dcterms:created xsi:type="dcterms:W3CDTF">2020-02-19T16:14:00Z</dcterms:created>
  <dcterms:modified xsi:type="dcterms:W3CDTF">2023-07-05T11:01:00Z</dcterms:modified>
</cp:coreProperties>
</file>