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CC2D5E">
        <w:rPr>
          <w:b/>
          <w:sz w:val="28"/>
          <w:szCs w:val="28"/>
        </w:rPr>
        <w:t>организации</w:t>
      </w:r>
      <w:r w:rsidR="00CC2D5E" w:rsidRPr="00CC2D5E">
        <w:rPr>
          <w:b/>
          <w:sz w:val="28"/>
          <w:szCs w:val="28"/>
        </w:rPr>
        <w:t xml:space="preserve"> трансфера музыкантов в Екатеринбург, Санкт-Петербург и Москву</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65D11">
        <w:rPr>
          <w:sz w:val="28"/>
          <w:szCs w:val="28"/>
        </w:rPr>
        <w:t>2</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65D11">
        <w:rPr>
          <w:sz w:val="28"/>
          <w:szCs w:val="28"/>
        </w:rPr>
        <w:t>13</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CC2D5E">
        <w:rPr>
          <w:sz w:val="28"/>
          <w:szCs w:val="28"/>
        </w:rPr>
        <w:t>Автономная некоммерческая</w:t>
      </w:r>
      <w:r w:rsidR="00CC2D5E">
        <w:rPr>
          <w:sz w:val="28"/>
          <w:szCs w:val="28"/>
        </w:rPr>
        <w:t xml:space="preserve"> органи</w:t>
      </w:r>
      <w:r w:rsidR="00CC2D5E">
        <w:rPr>
          <w:sz w:val="28"/>
          <w:szCs w:val="28"/>
        </w:rPr>
        <w:t>зация</w:t>
      </w:r>
      <w:r w:rsidR="00CC2D5E">
        <w:rPr>
          <w:sz w:val="28"/>
          <w:szCs w:val="28"/>
        </w:rPr>
        <w:t xml:space="preserve"> развития креативных индустрий «ДАСТАН» </w:t>
      </w:r>
      <w:r w:rsidR="00CC2D5E">
        <w:rPr>
          <w:sz w:val="28"/>
          <w:szCs w:val="28"/>
        </w:rPr>
        <w:t xml:space="preserve">определена </w:t>
      </w:r>
      <w:r w:rsidR="00CC2D5E">
        <w:rPr>
          <w:sz w:val="28"/>
          <w:szCs w:val="28"/>
        </w:rPr>
        <w:t xml:space="preserve">получателем субсидии </w:t>
      </w:r>
      <w:r w:rsidR="00CC2D5E" w:rsidRPr="00BE6CC3">
        <w:rPr>
          <w:sz w:val="28"/>
          <w:szCs w:val="28"/>
        </w:rPr>
        <w:t>в целях финансового</w:t>
      </w:r>
      <w:r w:rsidR="00CC2D5E">
        <w:rPr>
          <w:sz w:val="28"/>
          <w:szCs w:val="28"/>
        </w:rPr>
        <w:t xml:space="preserve"> обеспечения затрат, связанных с организацией трансфера музыкантов в Екатеринбург, Санкт-Петербург и Москву.</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EF1" w:rsidRDefault="00531EF1" w:rsidP="00F63B7A">
      <w:r>
        <w:separator/>
      </w:r>
    </w:p>
  </w:endnote>
  <w:endnote w:type="continuationSeparator" w:id="0">
    <w:p w:rsidR="00531EF1" w:rsidRDefault="00531EF1"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EF1" w:rsidRDefault="00531EF1" w:rsidP="00F63B7A">
      <w:r>
        <w:separator/>
      </w:r>
    </w:p>
  </w:footnote>
  <w:footnote w:type="continuationSeparator" w:id="0">
    <w:p w:rsidR="00531EF1" w:rsidRDefault="00531EF1"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3820-555F-4FFF-B530-DB5BDDD02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4675</TotalTime>
  <Pages>1</Pages>
  <Words>242</Words>
  <Characters>1384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128</cp:revision>
  <cp:lastPrinted>2022-06-08T10:43:00Z</cp:lastPrinted>
  <dcterms:created xsi:type="dcterms:W3CDTF">2020-02-19T16:14:00Z</dcterms:created>
  <dcterms:modified xsi:type="dcterms:W3CDTF">2023-06-08T12:27:00Z</dcterms:modified>
</cp:coreProperties>
</file>