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7077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70770E" w:rsidRPr="008676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организации и проведения Всероссийского Арт-пленэра «Тукай в Петербурге» в рамках проекта «По следам Тукая» («Тукай </w:t>
      </w:r>
      <w:proofErr w:type="spellStart"/>
      <w:r w:rsidR="0070770E" w:rsidRPr="008676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эз</w:t>
      </w:r>
      <w:proofErr w:type="spellEnd"/>
      <w:r w:rsidR="0070770E" w:rsidRPr="0086762B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ләреннән</w:t>
      </w:r>
      <w:r w:rsidR="0070770E" w:rsidRPr="008676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70770E" w:rsidRPr="0086762B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)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A1351" w:rsidRPr="009A1351">
        <w:rPr>
          <w:rFonts w:ascii="Times New Roman" w:hAnsi="Times New Roman" w:cs="Times New Roman"/>
          <w:color w:val="000000" w:themeColor="text1"/>
          <w:sz w:val="28"/>
          <w:szCs w:val="28"/>
        </w:rPr>
        <w:t>с 15.05.2023 по 19.05.2023</w:t>
      </w:r>
      <w:bookmarkStart w:id="0" w:name="_GoBack"/>
      <w:bookmarkEnd w:id="0"/>
      <w:r w:rsidR="009076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>длительность мероприятий: 20 июня – 30 июня 2023 года;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 xml:space="preserve">место проведения мероприятий: г. Санкт-Петербург 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 помещение представительства Республики Татарстан в Санкт-Петербурге;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>оформление места проведения мероприятий: нет;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>звуковое обеспечение: нет;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 профессиональные художники,15</w:t>
      </w:r>
      <w:r w:rsidR="00986F9A" w:rsidRPr="00986F9A">
        <w:rPr>
          <w:rFonts w:ascii="Times New Roman" w:hAnsi="Times New Roman" w:cs="Times New Roman"/>
          <w:sz w:val="28"/>
        </w:rPr>
        <w:t xml:space="preserve"> </w:t>
      </w:r>
      <w:r w:rsidRPr="0070770E">
        <w:rPr>
          <w:rFonts w:ascii="Times New Roman" w:hAnsi="Times New Roman" w:cs="Times New Roman"/>
          <w:sz w:val="28"/>
        </w:rPr>
        <w:t>чел</w:t>
      </w:r>
      <w:r w:rsidR="00986F9A">
        <w:rPr>
          <w:rFonts w:ascii="Times New Roman" w:hAnsi="Times New Roman" w:cs="Times New Roman"/>
          <w:sz w:val="28"/>
        </w:rPr>
        <w:t>.</w:t>
      </w:r>
      <w:r w:rsidRPr="0070770E">
        <w:rPr>
          <w:rFonts w:ascii="Times New Roman" w:hAnsi="Times New Roman" w:cs="Times New Roman"/>
          <w:sz w:val="28"/>
        </w:rPr>
        <w:t>;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>требования к рекламной кампании: нет;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>транспортное обеспечение: Проезд Казань – С.-Петербург, С.-Петербург – Казань (грузовое авто); проезд Елабуга – С.-Петербург, С.-Петербург – Елабуга (автомобиль);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 xml:space="preserve">организация питания: кафе </w:t>
      </w:r>
      <w:proofErr w:type="spellStart"/>
      <w:r w:rsidRPr="0070770E">
        <w:rPr>
          <w:rFonts w:ascii="Times New Roman" w:hAnsi="Times New Roman" w:cs="Times New Roman"/>
          <w:sz w:val="28"/>
        </w:rPr>
        <w:t>Arij-Rigif</w:t>
      </w:r>
      <w:proofErr w:type="spellEnd"/>
      <w:r w:rsidR="00986F9A" w:rsidRPr="0070770E">
        <w:rPr>
          <w:rFonts w:ascii="Times New Roman" w:hAnsi="Times New Roman" w:cs="Times New Roman"/>
          <w:sz w:val="28"/>
        </w:rPr>
        <w:t>;</w:t>
      </w:r>
      <w:r w:rsidRPr="0070770E">
        <w:rPr>
          <w:rFonts w:ascii="Times New Roman" w:hAnsi="Times New Roman" w:cs="Times New Roman"/>
          <w:sz w:val="28"/>
        </w:rPr>
        <w:t xml:space="preserve"> 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>другие параметры, относящиеся к проведению мероприятия: организация проживания участников</w:t>
      </w:r>
      <w:r w:rsidR="00986F9A">
        <w:rPr>
          <w:rFonts w:ascii="Times New Roman" w:hAnsi="Times New Roman" w:cs="Times New Roman"/>
          <w:sz w:val="28"/>
        </w:rPr>
        <w:t>.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0770E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b/>
          <w:sz w:val="28"/>
        </w:rPr>
        <w:t>Параметры проектов: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>содержание проекта: Всероссийский арт-пленэр «Тукай в Санкт</w:t>
      </w:r>
      <w:r>
        <w:rPr>
          <w:rFonts w:ascii="Times New Roman" w:hAnsi="Times New Roman" w:cs="Times New Roman"/>
          <w:sz w:val="28"/>
        </w:rPr>
        <w:t xml:space="preserve">-Петербурге». В рамках проекта </w:t>
      </w:r>
      <w:r w:rsidRPr="0070770E">
        <w:rPr>
          <w:rFonts w:ascii="Times New Roman" w:hAnsi="Times New Roman" w:cs="Times New Roman"/>
          <w:sz w:val="28"/>
        </w:rPr>
        <w:t xml:space="preserve">«Тукай </w:t>
      </w:r>
      <w:proofErr w:type="spellStart"/>
      <w:r w:rsidRPr="0070770E">
        <w:rPr>
          <w:rFonts w:ascii="Times New Roman" w:hAnsi="Times New Roman" w:cs="Times New Roman"/>
          <w:sz w:val="28"/>
        </w:rPr>
        <w:t>эзләреннән</w:t>
      </w:r>
      <w:proofErr w:type="spellEnd"/>
      <w:r w:rsidRPr="0070770E">
        <w:rPr>
          <w:rFonts w:ascii="Times New Roman" w:hAnsi="Times New Roman" w:cs="Times New Roman"/>
          <w:sz w:val="28"/>
        </w:rPr>
        <w:t xml:space="preserve">» («По следам </w:t>
      </w:r>
      <w:proofErr w:type="spellStart"/>
      <w:r w:rsidRPr="0070770E">
        <w:rPr>
          <w:rFonts w:ascii="Times New Roman" w:hAnsi="Times New Roman" w:cs="Times New Roman"/>
          <w:sz w:val="28"/>
        </w:rPr>
        <w:t>Габдуллы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0770E">
        <w:rPr>
          <w:rFonts w:ascii="Times New Roman" w:hAnsi="Times New Roman" w:cs="Times New Roman"/>
          <w:sz w:val="28"/>
        </w:rPr>
        <w:t>Тукая»).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 xml:space="preserve">В апреле 2022 года исполнилось 110 лет со дня посещения великим татарским поэтом </w:t>
      </w:r>
      <w:proofErr w:type="spellStart"/>
      <w:r w:rsidRPr="0070770E">
        <w:rPr>
          <w:rFonts w:ascii="Times New Roman" w:hAnsi="Times New Roman" w:cs="Times New Roman"/>
          <w:sz w:val="28"/>
        </w:rPr>
        <w:t>Габдуллой</w:t>
      </w:r>
      <w:proofErr w:type="spellEnd"/>
      <w:r w:rsidRPr="0070770E">
        <w:rPr>
          <w:rFonts w:ascii="Times New Roman" w:hAnsi="Times New Roman" w:cs="Times New Roman"/>
          <w:sz w:val="28"/>
        </w:rPr>
        <w:t xml:space="preserve"> Тукаем Санкт-Петербурга. Посещение Г. Тукаем Петербурга стало важным событием в жизни татарской общественности города. В память об этом событии Татарстанское отделение Ассоциации искусствоведов совместно с Институтом языка, литературы и искусства им. </w:t>
      </w:r>
      <w:proofErr w:type="spellStart"/>
      <w:r w:rsidRPr="0070770E">
        <w:rPr>
          <w:rFonts w:ascii="Times New Roman" w:hAnsi="Times New Roman" w:cs="Times New Roman"/>
          <w:sz w:val="28"/>
        </w:rPr>
        <w:t>Г.Ибрагимова</w:t>
      </w:r>
      <w:proofErr w:type="spellEnd"/>
      <w:r w:rsidRPr="0070770E">
        <w:rPr>
          <w:rFonts w:ascii="Times New Roman" w:hAnsi="Times New Roman" w:cs="Times New Roman"/>
          <w:sz w:val="28"/>
        </w:rPr>
        <w:t xml:space="preserve"> Академии наук </w:t>
      </w:r>
      <w:r w:rsidRPr="0070770E">
        <w:rPr>
          <w:rFonts w:ascii="Times New Roman" w:hAnsi="Times New Roman" w:cs="Times New Roman"/>
          <w:sz w:val="28"/>
        </w:rPr>
        <w:lastRenderedPageBreak/>
        <w:t xml:space="preserve">Республики Татарстан, Союзом художников Татарстана регионального отделения ВТОО «Союз художников России», Союзом художников Республики Татарстан организуют Всероссийский арт-пленэр «Тукай в Санкт-Петербурге». 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 xml:space="preserve">В арт-пленэре принимают участие профессиональные художники и искусствоведы из Татарстана и Санкт-Петербурга. 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 xml:space="preserve">Цель: популяризация творчества великого татарского поэта </w:t>
      </w:r>
      <w:proofErr w:type="spellStart"/>
      <w:r w:rsidRPr="0070770E">
        <w:rPr>
          <w:rFonts w:ascii="Times New Roman" w:hAnsi="Times New Roman" w:cs="Times New Roman"/>
          <w:sz w:val="28"/>
        </w:rPr>
        <w:t>Габдуллы</w:t>
      </w:r>
      <w:proofErr w:type="spellEnd"/>
      <w:r w:rsidRPr="0070770E">
        <w:rPr>
          <w:rFonts w:ascii="Times New Roman" w:hAnsi="Times New Roman" w:cs="Times New Roman"/>
          <w:sz w:val="28"/>
        </w:rPr>
        <w:t xml:space="preserve"> Тукая за пределами Татарстана; укрепление связей между деятелями искусства и учеными из Санкт-Петербурга и Республики Татарстан, поддержка и развитие изобраз</w:t>
      </w:r>
      <w:r>
        <w:rPr>
          <w:rFonts w:ascii="Times New Roman" w:hAnsi="Times New Roman" w:cs="Times New Roman"/>
          <w:sz w:val="28"/>
        </w:rPr>
        <w:t>ительного искусства республики.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>целевая аудитория проектов: художники, студенты, жители Санкт-Петербурга, туристы и гости Санкт-Петербурга.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 xml:space="preserve">используемые в ходе реализации проектов материалы, технологии: холсты с подрамниками, бумага, кисти, краски; </w:t>
      </w:r>
    </w:p>
    <w:p w:rsid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 xml:space="preserve">описание конечного результата реализации проекта: Художники во время арт-пленэра создают работы (живопись, графика) на тему «Тукай в Санкт-Петербурге» размером не более 100х80 см., выполненные в традиционных техниках. Итоговые выставки организуются в Санкт-Петербурге (в представительстве Татарстана), Казани (в литературном музее им. </w:t>
      </w:r>
      <w:proofErr w:type="spellStart"/>
      <w:r w:rsidRPr="0070770E">
        <w:rPr>
          <w:rFonts w:ascii="Times New Roman" w:hAnsi="Times New Roman" w:cs="Times New Roman"/>
          <w:sz w:val="28"/>
        </w:rPr>
        <w:t>Г.Тукая</w:t>
      </w:r>
      <w:proofErr w:type="spellEnd"/>
      <w:r w:rsidRPr="0070770E">
        <w:rPr>
          <w:rFonts w:ascii="Times New Roman" w:hAnsi="Times New Roman" w:cs="Times New Roman"/>
          <w:sz w:val="28"/>
        </w:rPr>
        <w:t xml:space="preserve">). 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0770E">
        <w:rPr>
          <w:rFonts w:ascii="Times New Roman" w:hAnsi="Times New Roman" w:cs="Times New Roman"/>
          <w:b/>
          <w:sz w:val="28"/>
        </w:rPr>
        <w:t xml:space="preserve">Результат, в целях достижения которого предоставляется субсидия: 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b/>
          <w:sz w:val="28"/>
        </w:rPr>
        <w:t>При организации и проведении мероприятий</w:t>
      </w:r>
      <w:r w:rsidRPr="0070770E">
        <w:rPr>
          <w:rFonts w:ascii="Times New Roman" w:hAnsi="Times New Roman" w:cs="Times New Roman"/>
          <w:sz w:val="28"/>
        </w:rPr>
        <w:t>: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 xml:space="preserve">количество реализованных мероприятий, соответствующих художественно-техническим параметрам – экскурсия для художников в Литературном музее имени </w:t>
      </w:r>
      <w:proofErr w:type="spellStart"/>
      <w:r w:rsidRPr="0070770E">
        <w:rPr>
          <w:rFonts w:ascii="Times New Roman" w:hAnsi="Times New Roman" w:cs="Times New Roman"/>
          <w:sz w:val="28"/>
        </w:rPr>
        <w:t>Габдуллы</w:t>
      </w:r>
      <w:proofErr w:type="spellEnd"/>
      <w:r w:rsidRPr="0070770E">
        <w:rPr>
          <w:rFonts w:ascii="Times New Roman" w:hAnsi="Times New Roman" w:cs="Times New Roman"/>
          <w:sz w:val="28"/>
        </w:rPr>
        <w:t xml:space="preserve"> Тукая (1), лекции-беседы с историками-краеведами Казани и Санкт-Петербурга (2), встреча с татарской интеллигенцией Санкт-Петербурга (2);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>количество участников –</w:t>
      </w:r>
      <w:r w:rsidR="00986F9A">
        <w:rPr>
          <w:rFonts w:ascii="Times New Roman" w:hAnsi="Times New Roman" w:cs="Times New Roman"/>
          <w:sz w:val="28"/>
        </w:rPr>
        <w:t xml:space="preserve"> </w:t>
      </w:r>
      <w:r w:rsidRPr="0070770E">
        <w:rPr>
          <w:rFonts w:ascii="Times New Roman" w:hAnsi="Times New Roman" w:cs="Times New Roman"/>
          <w:sz w:val="28"/>
        </w:rPr>
        <w:t>120 человек;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>коли</w:t>
      </w:r>
      <w:r>
        <w:rPr>
          <w:rFonts w:ascii="Times New Roman" w:hAnsi="Times New Roman" w:cs="Times New Roman"/>
          <w:sz w:val="28"/>
        </w:rPr>
        <w:t>чество исполнителей – 5 человек.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0770E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70770E" w:rsidRPr="0070770E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770E">
        <w:rPr>
          <w:rFonts w:ascii="Times New Roman" w:hAnsi="Times New Roman" w:cs="Times New Roman"/>
          <w:sz w:val="28"/>
        </w:rPr>
        <w:t>количество проектов, реализованных в соответствии с заявкой –</w:t>
      </w:r>
      <w:r w:rsidR="00986F9A">
        <w:rPr>
          <w:rFonts w:ascii="Times New Roman" w:hAnsi="Times New Roman" w:cs="Times New Roman"/>
          <w:sz w:val="28"/>
        </w:rPr>
        <w:t xml:space="preserve"> </w:t>
      </w:r>
      <w:r w:rsidRPr="0070770E">
        <w:rPr>
          <w:rFonts w:ascii="Times New Roman" w:hAnsi="Times New Roman" w:cs="Times New Roman"/>
          <w:sz w:val="28"/>
        </w:rPr>
        <w:t xml:space="preserve">2; </w:t>
      </w:r>
    </w:p>
    <w:p w:rsidR="007C3268" w:rsidRDefault="0070770E" w:rsidP="0070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70E">
        <w:rPr>
          <w:rFonts w:ascii="Times New Roman" w:hAnsi="Times New Roman" w:cs="Times New Roman"/>
          <w:sz w:val="28"/>
        </w:rPr>
        <w:t>фактически привлеченная целевая аудитория –</w:t>
      </w:r>
      <w:r w:rsidR="00986F9A">
        <w:rPr>
          <w:rFonts w:ascii="Times New Roman" w:hAnsi="Times New Roman" w:cs="Times New Roman"/>
          <w:sz w:val="28"/>
        </w:rPr>
        <w:t xml:space="preserve"> </w:t>
      </w:r>
      <w:r w:rsidRPr="0070770E">
        <w:rPr>
          <w:rFonts w:ascii="Times New Roman" w:hAnsi="Times New Roman" w:cs="Times New Roman"/>
          <w:sz w:val="28"/>
        </w:rPr>
        <w:t>1000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екоммерческая организация допускается к участию в отборе,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имеет просроченной задолженности по возврату в бюджет Республики Татарстан субсидий, бюджетных инвестиций, предоставленных в том числе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вышеуказанные цели.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Default="00DF622D" w:rsidP="00785E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8173B"/>
    <w:rsid w:val="0070770E"/>
    <w:rsid w:val="00785EE8"/>
    <w:rsid w:val="007C3268"/>
    <w:rsid w:val="008F7079"/>
    <w:rsid w:val="009076B3"/>
    <w:rsid w:val="00950567"/>
    <w:rsid w:val="00966697"/>
    <w:rsid w:val="00986F9A"/>
    <w:rsid w:val="00994247"/>
    <w:rsid w:val="009A1351"/>
    <w:rsid w:val="00A90AB4"/>
    <w:rsid w:val="00AF4B33"/>
    <w:rsid w:val="00B3155C"/>
    <w:rsid w:val="00B67A32"/>
    <w:rsid w:val="00C054CA"/>
    <w:rsid w:val="00CE3E9F"/>
    <w:rsid w:val="00D669FC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24</cp:revision>
  <dcterms:created xsi:type="dcterms:W3CDTF">2021-09-09T11:25:00Z</dcterms:created>
  <dcterms:modified xsi:type="dcterms:W3CDTF">2023-05-12T13:50:00Z</dcterms:modified>
</cp:coreProperties>
</file>