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37" w:rsidRPr="00B642F1" w:rsidRDefault="00966697" w:rsidP="006C7743">
      <w:pPr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B67A32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</w:t>
      </w:r>
      <w:r w:rsidR="002950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="00B67A32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</w:t>
      </w:r>
      <w:r w:rsidR="006C77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политики, в части организации</w:t>
      </w: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0737" w:rsidRPr="00B642F1">
        <w:rPr>
          <w:rFonts w:ascii="Times New Roman" w:eastAsia="Times New Roman" w:hAnsi="Times New Roman"/>
          <w:b/>
          <w:sz w:val="28"/>
          <w:szCs w:val="28"/>
          <w:lang w:eastAsia="ru-RU"/>
        </w:rPr>
        <w:t>пошив</w:t>
      </w:r>
      <w:r w:rsidR="006C774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690737" w:rsidRPr="00B642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комплектов национальных костюмов и приобретение музыкальных инструментов для творческих коллективов Российской Федерации, Республики Татарстан и стран зарубежья</w:t>
      </w:r>
    </w:p>
    <w:p w:rsidR="00966697" w:rsidRPr="00B642F1" w:rsidRDefault="00966697" w:rsidP="0069073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B642F1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6C77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7743">
        <w:rPr>
          <w:rFonts w:ascii="Times New Roman" w:hAnsi="Times New Roman" w:cs="Times New Roman"/>
          <w:color w:val="000000" w:themeColor="text1"/>
          <w:sz w:val="28"/>
          <w:szCs w:val="28"/>
        </w:rPr>
        <w:t>c 23.01.2023 по 21.02.2023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</w:t>
      </w:r>
      <w:r w:rsidR="003634C3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B642F1">
        <w:rPr>
          <w:rFonts w:ascii="Times New Roman" w:hAnsi="Times New Roman" w:cs="Times New Roman"/>
          <w:sz w:val="28"/>
        </w:rPr>
        <w:t>E-</w:t>
      </w:r>
      <w:proofErr w:type="spellStart"/>
      <w:r w:rsidRPr="00B642F1">
        <w:rPr>
          <w:rFonts w:ascii="Times New Roman" w:hAnsi="Times New Roman" w:cs="Times New Roman"/>
          <w:sz w:val="28"/>
        </w:rPr>
        <w:t>Mail</w:t>
      </w:r>
      <w:proofErr w:type="spellEnd"/>
      <w:r w:rsidRPr="00B642F1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B642F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 w:rsidRPr="00B642F1">
        <w:rPr>
          <w:rFonts w:ascii="Times New Roman" w:hAnsi="Times New Roman" w:cs="Times New Roman"/>
          <w:sz w:val="28"/>
        </w:rPr>
        <w:t>.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Pr="00B642F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42F1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42F1">
        <w:rPr>
          <w:rFonts w:ascii="Times New Roman" w:hAnsi="Times New Roman" w:cs="Times New Roman"/>
          <w:b/>
          <w:sz w:val="28"/>
        </w:rPr>
        <w:t>Художественно</w:t>
      </w:r>
      <w:r w:rsidR="00B67A32" w:rsidRPr="00B642F1">
        <w:rPr>
          <w:rFonts w:ascii="Times New Roman" w:hAnsi="Times New Roman" w:cs="Times New Roman"/>
          <w:b/>
          <w:sz w:val="28"/>
        </w:rPr>
        <w:t xml:space="preserve"> </w:t>
      </w:r>
      <w:r w:rsidRPr="00B642F1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2950AD">
        <w:rPr>
          <w:rFonts w:ascii="Times New Roman" w:hAnsi="Times New Roman" w:cs="Times New Roman"/>
          <w:sz w:val="28"/>
        </w:rPr>
        <w:t>в течение</w:t>
      </w:r>
      <w:r w:rsidR="00B642F1" w:rsidRPr="00B642F1">
        <w:rPr>
          <w:rFonts w:ascii="Times New Roman" w:hAnsi="Times New Roman" w:cs="Times New Roman"/>
          <w:sz w:val="28"/>
        </w:rPr>
        <w:t xml:space="preserve"> 202</w:t>
      </w:r>
      <w:r w:rsidR="002950AD">
        <w:rPr>
          <w:rFonts w:ascii="Times New Roman" w:hAnsi="Times New Roman" w:cs="Times New Roman"/>
          <w:sz w:val="28"/>
        </w:rPr>
        <w:t>3</w:t>
      </w:r>
      <w:r w:rsidR="00B642F1" w:rsidRPr="00B642F1">
        <w:rPr>
          <w:rFonts w:ascii="Times New Roman" w:hAnsi="Times New Roman" w:cs="Times New Roman"/>
          <w:sz w:val="28"/>
        </w:rPr>
        <w:t>г.</w:t>
      </w:r>
    </w:p>
    <w:p w:rsidR="00195614" w:rsidRPr="00B642F1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756A37" w:rsidRPr="00B642F1">
        <w:rPr>
          <w:rFonts w:ascii="Times New Roman" w:hAnsi="Times New Roman" w:cs="Times New Roman"/>
          <w:sz w:val="28"/>
          <w:szCs w:val="28"/>
        </w:rPr>
        <w:t>г. Казань</w:t>
      </w:r>
      <w:r w:rsidR="00B642F1" w:rsidRPr="00B642F1">
        <w:rPr>
          <w:rFonts w:ascii="Times New Roman" w:hAnsi="Times New Roman" w:cs="Times New Roman"/>
          <w:sz w:val="28"/>
          <w:szCs w:val="28"/>
        </w:rPr>
        <w:t xml:space="preserve"> Республика Татарстан</w:t>
      </w:r>
    </w:p>
    <w:p w:rsidR="007C3268" w:rsidRPr="00B642F1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B642F1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B642F1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B642F1" w:rsidRPr="00B642F1">
        <w:rPr>
          <w:rFonts w:ascii="Times New Roman" w:hAnsi="Times New Roman" w:cs="Times New Roman"/>
          <w:sz w:val="28"/>
        </w:rPr>
        <w:t xml:space="preserve"> нет</w:t>
      </w:r>
      <w:r w:rsidR="00756A37" w:rsidRPr="00B642F1">
        <w:rPr>
          <w:rFonts w:ascii="Times New Roman" w:hAnsi="Times New Roman" w:cs="Times New Roman"/>
          <w:sz w:val="28"/>
        </w:rPr>
        <w:t>;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 xml:space="preserve">звуковое обеспечение: </w:t>
      </w:r>
      <w:r w:rsidR="00B642F1" w:rsidRPr="00B642F1">
        <w:rPr>
          <w:rFonts w:ascii="Times New Roman" w:hAnsi="Times New Roman" w:cs="Times New Roman"/>
          <w:sz w:val="28"/>
        </w:rPr>
        <w:t>нет</w:t>
      </w:r>
    </w:p>
    <w:p w:rsidR="00B642F1" w:rsidRPr="00B642F1" w:rsidRDefault="007C3268" w:rsidP="00B642F1">
      <w:pPr>
        <w:pStyle w:val="a4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B642F1">
        <w:rPr>
          <w:sz w:val="28"/>
        </w:rPr>
        <w:t>профессионал</w:t>
      </w:r>
      <w:r w:rsidR="00195614" w:rsidRPr="00B642F1">
        <w:rPr>
          <w:sz w:val="28"/>
        </w:rPr>
        <w:t xml:space="preserve">ьные требования к исполнителям, </w:t>
      </w:r>
      <w:r w:rsidRPr="00B642F1">
        <w:rPr>
          <w:sz w:val="28"/>
        </w:rPr>
        <w:t>количество исполнителей:</w:t>
      </w:r>
      <w:r w:rsidR="00B642F1" w:rsidRPr="00B642F1">
        <w:rPr>
          <w:sz w:val="28"/>
        </w:rPr>
        <w:t xml:space="preserve"> 9 студий;</w:t>
      </w:r>
      <w:r w:rsidR="00B642F1" w:rsidRPr="00B642F1">
        <w:rPr>
          <w:color w:val="000000"/>
          <w:sz w:val="28"/>
          <w:szCs w:val="28"/>
        </w:rPr>
        <w:t xml:space="preserve"> все исполнители должны соблюдать отдельные пункты сводов правил (СП), государственных стандартов (ГОСТ); </w:t>
      </w:r>
      <w:hyperlink r:id="rId5" w:tooltip="Санитария" w:history="1">
        <w:r w:rsidR="00B642F1" w:rsidRPr="006C7743">
          <w:rPr>
            <w:rStyle w:val="a3"/>
            <w:bCs/>
            <w:color w:val="auto"/>
            <w:sz w:val="28"/>
            <w:szCs w:val="28"/>
            <w:u w:val="none"/>
          </w:rPr>
          <w:t>санитарны</w:t>
        </w:r>
      </w:hyperlink>
      <w:r w:rsidR="00B642F1" w:rsidRPr="006C7743">
        <w:rPr>
          <w:sz w:val="28"/>
          <w:szCs w:val="28"/>
        </w:rPr>
        <w:t>х</w:t>
      </w:r>
      <w:r w:rsidR="00B642F1" w:rsidRPr="006C7743">
        <w:rPr>
          <w:bCs/>
          <w:sz w:val="28"/>
          <w:szCs w:val="28"/>
        </w:rPr>
        <w:t xml:space="preserve"> (санитарно-</w:t>
      </w:r>
      <w:hyperlink r:id="rId6" w:tooltip="Эпидемиология" w:history="1">
        <w:r w:rsidR="00B642F1" w:rsidRPr="006C7743">
          <w:rPr>
            <w:rStyle w:val="a3"/>
            <w:bCs/>
            <w:color w:val="auto"/>
            <w:sz w:val="28"/>
            <w:szCs w:val="28"/>
            <w:u w:val="none"/>
          </w:rPr>
          <w:t>эпидемиологические</w:t>
        </w:r>
      </w:hyperlink>
      <w:r w:rsidR="00B642F1" w:rsidRPr="006C7743">
        <w:rPr>
          <w:bCs/>
          <w:sz w:val="28"/>
          <w:szCs w:val="28"/>
        </w:rPr>
        <w:t>) правил (СП), норм (СН), правил и норм (СанПиН), гигиенических норматив (ГН)</w:t>
      </w:r>
      <w:r w:rsidR="00B642F1" w:rsidRPr="006C7743">
        <w:rPr>
          <w:sz w:val="28"/>
          <w:szCs w:val="28"/>
        </w:rPr>
        <w:t xml:space="preserve"> и других </w:t>
      </w:r>
      <w:hyperlink r:id="rId7" w:tooltip="Нормативный правовой акт" w:history="1">
        <w:r w:rsidR="00B642F1" w:rsidRPr="006C7743">
          <w:rPr>
            <w:rStyle w:val="a3"/>
            <w:color w:val="auto"/>
            <w:sz w:val="28"/>
            <w:szCs w:val="28"/>
            <w:u w:val="none"/>
          </w:rPr>
          <w:t>нормативно-правовых акт</w:t>
        </w:r>
      </w:hyperlink>
      <w:r w:rsidR="00B642F1" w:rsidRPr="006C7743">
        <w:rPr>
          <w:sz w:val="28"/>
          <w:szCs w:val="28"/>
        </w:rPr>
        <w:t>ов,</w:t>
      </w:r>
      <w:r w:rsidR="00B642F1" w:rsidRPr="00B642F1">
        <w:rPr>
          <w:color w:val="000000"/>
          <w:sz w:val="28"/>
          <w:szCs w:val="28"/>
        </w:rPr>
        <w:t xml:space="preserve"> закрепленных в федеральных законах или утвержденных Постановлениями Правительства. </w:t>
      </w:r>
    </w:p>
    <w:p w:rsidR="00B642F1" w:rsidRPr="00B642F1" w:rsidRDefault="00195614" w:rsidP="00B642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2F1">
        <w:rPr>
          <w:rFonts w:ascii="Times New Roman" w:hAnsi="Times New Roman" w:cs="Times New Roman"/>
          <w:sz w:val="28"/>
        </w:rPr>
        <w:t>сценарий проведения мероприятий:</w:t>
      </w:r>
      <w:r w:rsidR="006C6ECA" w:rsidRPr="00B642F1">
        <w:rPr>
          <w:sz w:val="28"/>
        </w:rPr>
        <w:t xml:space="preserve"> </w:t>
      </w:r>
      <w:r w:rsidR="00B642F1" w:rsidRPr="00B642F1">
        <w:rPr>
          <w:rFonts w:ascii="Times New Roman" w:hAnsi="Times New Roman" w:cs="Times New Roman"/>
          <w:bCs/>
          <w:sz w:val="28"/>
          <w:szCs w:val="28"/>
        </w:rPr>
        <w:t xml:space="preserve">Ход исполнения заказа (пошив костюмов): Исполнение заказа осуществляется поэтапно. Этапы предполагают снятие мерок, подбор тканей и фурнитуры, согласование цветовой гаммы. На этапе завершения пошива костюмов производится согласование с заказчиком путем направления фото и видеоматериала.  </w:t>
      </w:r>
      <w:r w:rsidR="00B642F1" w:rsidRPr="00B642F1">
        <w:rPr>
          <w:rFonts w:ascii="Times New Roman" w:hAnsi="Times New Roman" w:cs="Times New Roman"/>
          <w:bCs/>
          <w:sz w:val="28"/>
          <w:szCs w:val="28"/>
        </w:rPr>
        <w:tab/>
      </w:r>
    </w:p>
    <w:p w:rsidR="00B642F1" w:rsidRPr="00B642F1" w:rsidRDefault="00B642F1" w:rsidP="00B642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42F1">
        <w:rPr>
          <w:rFonts w:ascii="Times New Roman" w:hAnsi="Times New Roman" w:cs="Times New Roman"/>
          <w:bCs/>
          <w:sz w:val="28"/>
          <w:szCs w:val="28"/>
        </w:rPr>
        <w:t>Ход исполнения заказа (изготовление обуви):</w:t>
      </w:r>
      <w:r w:rsidRPr="00B64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2F1">
        <w:rPr>
          <w:rFonts w:ascii="Times New Roman" w:hAnsi="Times New Roman" w:cs="Times New Roman"/>
          <w:bCs/>
          <w:sz w:val="28"/>
          <w:szCs w:val="28"/>
        </w:rPr>
        <w:t xml:space="preserve">Исполнение заказа осуществляется поэтапно. Этапы предполагают снятие мерок, подбор кожи, согласование цветовой гаммы и аппликаций. На этапе завершения изготовления обуви производится согласование с заказчиком путем направления фото и видеоматериала. </w:t>
      </w:r>
    </w:p>
    <w:p w:rsidR="007C3268" w:rsidRPr="00B642F1" w:rsidRDefault="00B642F1" w:rsidP="00B642F1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642F1">
        <w:rPr>
          <w:bCs/>
          <w:sz w:val="28"/>
          <w:szCs w:val="28"/>
        </w:rPr>
        <w:t xml:space="preserve">Ход исполнения заказа (изготовление гармони </w:t>
      </w:r>
      <w:proofErr w:type="spellStart"/>
      <w:r w:rsidRPr="00B642F1">
        <w:rPr>
          <w:bCs/>
          <w:sz w:val="28"/>
          <w:szCs w:val="28"/>
        </w:rPr>
        <w:t>тальян</w:t>
      </w:r>
      <w:proofErr w:type="spellEnd"/>
      <w:r w:rsidRPr="00B642F1">
        <w:rPr>
          <w:bCs/>
          <w:sz w:val="28"/>
          <w:szCs w:val="28"/>
        </w:rPr>
        <w:t>):</w:t>
      </w:r>
      <w:r w:rsidRPr="00B642F1">
        <w:rPr>
          <w:b/>
          <w:bCs/>
          <w:sz w:val="28"/>
          <w:szCs w:val="28"/>
        </w:rPr>
        <w:t xml:space="preserve"> </w:t>
      </w:r>
      <w:r w:rsidRPr="00B642F1">
        <w:rPr>
          <w:bCs/>
          <w:sz w:val="28"/>
          <w:szCs w:val="28"/>
        </w:rPr>
        <w:t xml:space="preserve">Исполнение заказа осуществляется поэтапно. Первичный этап предполагает изготовление каркасной конструкции, меха и клавишного ряда. Вторичный этап предполагает настройку звучания в тональности ре-мажор. На этапе завершения изготовления инструмента </w:t>
      </w:r>
      <w:r w:rsidRPr="00B642F1">
        <w:rPr>
          <w:bCs/>
          <w:sz w:val="28"/>
          <w:szCs w:val="28"/>
        </w:rPr>
        <w:lastRenderedPageBreak/>
        <w:t>производится согласование с заказчиком путем направления фото и видеоматериала и прослушивания музыкального инструмента</w:t>
      </w:r>
    </w:p>
    <w:p w:rsidR="007C3268" w:rsidRPr="00B642F1" w:rsidRDefault="007C3268" w:rsidP="006C6ECA">
      <w:pPr>
        <w:pStyle w:val="a4"/>
        <w:spacing w:before="0" w:beforeAutospacing="0" w:after="0" w:afterAutospacing="0"/>
        <w:ind w:firstLine="708"/>
        <w:jc w:val="both"/>
        <w:rPr>
          <w:sz w:val="28"/>
        </w:rPr>
      </w:pPr>
      <w:r w:rsidRPr="00B642F1">
        <w:rPr>
          <w:sz w:val="28"/>
        </w:rPr>
        <w:t>требования к рекламной кампании:</w:t>
      </w:r>
      <w:r w:rsidR="006C6ECA" w:rsidRPr="00B642F1">
        <w:rPr>
          <w:sz w:val="28"/>
        </w:rPr>
        <w:t xml:space="preserve"> </w:t>
      </w:r>
      <w:r w:rsidR="00B642F1" w:rsidRPr="00B642F1">
        <w:rPr>
          <w:sz w:val="28"/>
        </w:rPr>
        <w:t>нет</w:t>
      </w:r>
    </w:p>
    <w:p w:rsidR="00B642F1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B642F1" w:rsidRPr="00B642F1">
        <w:rPr>
          <w:rFonts w:ascii="Times New Roman" w:hAnsi="Times New Roman" w:cs="Times New Roman"/>
          <w:sz w:val="28"/>
        </w:rPr>
        <w:t>нет</w:t>
      </w:r>
    </w:p>
    <w:p w:rsidR="00B642F1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 xml:space="preserve">организация питания: </w:t>
      </w:r>
      <w:r w:rsidR="00B642F1" w:rsidRPr="00B642F1">
        <w:rPr>
          <w:rFonts w:ascii="Times New Roman" w:hAnsi="Times New Roman" w:cs="Times New Roman"/>
          <w:sz w:val="28"/>
        </w:rPr>
        <w:t>нет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B642F1">
        <w:rPr>
          <w:rFonts w:ascii="Times New Roman" w:hAnsi="Times New Roman" w:cs="Times New Roman"/>
          <w:sz w:val="28"/>
        </w:rPr>
        <w:t xml:space="preserve"> нет.</w:t>
      </w:r>
    </w:p>
    <w:p w:rsidR="00B67A32" w:rsidRPr="00B642F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B642F1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42F1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B642F1">
        <w:rPr>
          <w:rFonts w:ascii="Times New Roman" w:hAnsi="Times New Roman" w:cs="Times New Roman"/>
          <w:b/>
          <w:sz w:val="28"/>
        </w:rPr>
        <w:t>:</w:t>
      </w:r>
    </w:p>
    <w:p w:rsidR="00B67A32" w:rsidRPr="00B642F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42F1">
        <w:rPr>
          <w:rFonts w:ascii="Times New Roman" w:hAnsi="Times New Roman" w:cs="Times New Roman"/>
          <w:b/>
          <w:sz w:val="28"/>
        </w:rPr>
        <w:t>П</w:t>
      </w:r>
      <w:r w:rsidR="00B67A32" w:rsidRPr="00B642F1">
        <w:rPr>
          <w:rFonts w:ascii="Times New Roman" w:hAnsi="Times New Roman" w:cs="Times New Roman"/>
          <w:b/>
          <w:sz w:val="28"/>
        </w:rPr>
        <w:t>ара</w:t>
      </w:r>
      <w:r w:rsidRPr="00B642F1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B642F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B642F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B642F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Pr="00B642F1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42F1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B642F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42F1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="00B642F1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студий 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B642F1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642F1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B642F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6C7743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Pr="00B642F1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41093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1093C" w:rsidRPr="0041093C">
        <w:rPr>
          <w:rFonts w:ascii="Times New Roman" w:hAnsi="Times New Roman" w:cs="Times New Roman"/>
          <w:color w:val="000000" w:themeColor="text1"/>
          <w:sz w:val="28"/>
          <w:szCs w:val="28"/>
        </w:rPr>
        <w:t>ворческие коллективы Российской Федерации, Республики Татарстан и стран зарубежья</w:t>
      </w:r>
      <w:r w:rsidR="004109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B642F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в форме присоединения к некоммерческой организации другого юридического 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</w:rPr>
        <w:t>а)</w:t>
      </w:r>
      <w:r w:rsidRPr="00B642F1">
        <w:rPr>
          <w:color w:val="000000" w:themeColor="text1"/>
          <w:sz w:val="28"/>
        </w:rPr>
        <w:t xml:space="preserve"> </w:t>
      </w:r>
      <w:hyperlink r:id="rId9" w:history="1">
        <w:r w:rsidRPr="00B642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10" w:history="1">
        <w:r w:rsidRPr="00B642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11" w:history="1">
        <w:r w:rsidRPr="00B642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Pr="00B642F1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B642F1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Pr="00B642F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Pr="00B642F1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Pr="00B642F1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 в день обращения.</w:t>
      </w:r>
    </w:p>
    <w:p w:rsidR="00A90AB4" w:rsidRPr="00B642F1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Срок, в течение которого победитель отбора должен подписать соглашение о предоставлении субсидии:</w:t>
      </w:r>
      <w:r w:rsidR="00A90AB4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 w:rsidR="00E57025" w:rsidRPr="00B642F1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642F1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Pr="00B642F1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642F1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 w:rsidRPr="00B642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Pr="00B642F1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B642F1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Pr="00B642F1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 w:rsidR="00DF622D" w:rsidRPr="00B642F1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 w:rsidRPr="00B642F1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B642F1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Pr="00B642F1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B642F1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B642F1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B642F1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B642F1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«__» ________ 20__ г.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____________________________________________________ (далее  – организация).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__________________________________________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4. Сумма субсидии: _____________________________________________________.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5. Место государственной регистрации организации: __________________________.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____________________________________________.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 w:rsidR="00DF622D" w:rsidRPr="00B642F1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______________________________________________________________________.</w:t>
      </w:r>
    </w:p>
    <w:p w:rsidR="00DF622D" w:rsidRPr="00B642F1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B642F1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 w:rsidR="00DF622D" w:rsidRPr="00B642F1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B642F1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42F1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B642F1" w:rsidTr="00D12D8D">
        <w:trPr>
          <w:jc w:val="center"/>
        </w:trPr>
        <w:tc>
          <w:tcPr>
            <w:tcW w:w="594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726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B642F1" w:rsidTr="00D12D8D">
        <w:trPr>
          <w:jc w:val="center"/>
        </w:trPr>
        <w:tc>
          <w:tcPr>
            <w:tcW w:w="594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B642F1" w:rsidTr="00D12D8D">
        <w:trPr>
          <w:jc w:val="center"/>
        </w:trPr>
        <w:tc>
          <w:tcPr>
            <w:tcW w:w="594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B642F1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B642F1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B642F1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Руководитель                       ________________/_____________________</w:t>
      </w:r>
    </w:p>
    <w:p w:rsidR="00DF622D" w:rsidRPr="00B642F1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B642F1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7018B"/>
    <w:rsid w:val="00082E35"/>
    <w:rsid w:val="00126E76"/>
    <w:rsid w:val="00195614"/>
    <w:rsid w:val="00220DB8"/>
    <w:rsid w:val="0027577D"/>
    <w:rsid w:val="002950AD"/>
    <w:rsid w:val="003059F9"/>
    <w:rsid w:val="003634C3"/>
    <w:rsid w:val="003A1C00"/>
    <w:rsid w:val="003A33E3"/>
    <w:rsid w:val="0041093C"/>
    <w:rsid w:val="004D5806"/>
    <w:rsid w:val="005012F4"/>
    <w:rsid w:val="00690737"/>
    <w:rsid w:val="006C6ECA"/>
    <w:rsid w:val="006C7743"/>
    <w:rsid w:val="00707591"/>
    <w:rsid w:val="00756A37"/>
    <w:rsid w:val="007B0522"/>
    <w:rsid w:val="007C3268"/>
    <w:rsid w:val="00950567"/>
    <w:rsid w:val="00966697"/>
    <w:rsid w:val="00994247"/>
    <w:rsid w:val="00A0581F"/>
    <w:rsid w:val="00A44051"/>
    <w:rsid w:val="00A90AB4"/>
    <w:rsid w:val="00AA54F8"/>
    <w:rsid w:val="00AB0CA9"/>
    <w:rsid w:val="00B3155C"/>
    <w:rsid w:val="00B642F1"/>
    <w:rsid w:val="00B67A32"/>
    <w:rsid w:val="00CB0A18"/>
    <w:rsid w:val="00D669FC"/>
    <w:rsid w:val="00DF622D"/>
    <w:rsid w:val="00E57025"/>
    <w:rsid w:val="00E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5EA11-BDDE-45DB-8F76-EB7084F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7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E%D1%80%D0%BC%D0%B0%D1%82%D0%B8%D0%B2%D0%BD%D1%8B%D0%B9_%D0%BF%D1%80%D0%B0%D0%B2%D0%BE%D0%B2%D0%BE%D0%B9_%D0%B0%D0%BA%D1%8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F%D0%B8%D0%B4%D0%B5%D0%BC%D0%B8%D0%BE%D0%BB%D0%BE%D0%B3%D0%B8%D1%8F" TargetMode="External"/><Relationship Id="rId11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5" Type="http://schemas.openxmlformats.org/officeDocument/2006/relationships/hyperlink" Target="https://ru.wikipedia.org/wiki/%D0%A1%D0%B0%D0%BD%D0%B8%D1%82%D0%B0%D1%80%D0%B8%D1%8F" TargetMode="External"/><Relationship Id="rId10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4" Type="http://schemas.openxmlformats.org/officeDocument/2006/relationships/hyperlink" Target="mailto:mkrt@tatar.ru" TargetMode="External"/><Relationship Id="rId9" Type="http://schemas.openxmlformats.org/officeDocument/2006/relationships/hyperlink" Target="consultantplus://offline/ref=267E22EE122BE5958A5B663660E246BCD78EB0769BDED66E69FFE8D33AD84165C00C31B1969CA5211415DC6DD3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2899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22</cp:revision>
  <cp:lastPrinted>2022-02-28T14:13:00Z</cp:lastPrinted>
  <dcterms:created xsi:type="dcterms:W3CDTF">2021-09-09T11:25:00Z</dcterms:created>
  <dcterms:modified xsi:type="dcterms:W3CDTF">2023-01-20T12:53:00Z</dcterms:modified>
</cp:coreProperties>
</file>