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897AF6">
        <w:rPr>
          <w:b/>
          <w:sz w:val="28"/>
          <w:szCs w:val="28"/>
        </w:rPr>
        <w:t>реализации</w:t>
      </w:r>
      <w:r w:rsidR="00897AF6" w:rsidRPr="00897AF6">
        <w:rPr>
          <w:b/>
          <w:sz w:val="28"/>
          <w:szCs w:val="28"/>
        </w:rPr>
        <w:t xml:space="preserve"> историко-этнографического проекта в сфере культуры «Русские ко</w:t>
      </w:r>
      <w:r w:rsidR="00897AF6">
        <w:rPr>
          <w:b/>
          <w:sz w:val="28"/>
          <w:szCs w:val="28"/>
        </w:rPr>
        <w:t>ллекции в Татарстане» и издания</w:t>
      </w:r>
      <w:r w:rsidR="00897AF6" w:rsidRPr="00897AF6">
        <w:rPr>
          <w:b/>
          <w:sz w:val="28"/>
          <w:szCs w:val="28"/>
        </w:rPr>
        <w:t xml:space="preserve"> томов 3 и 4 тиражом по 1500 экземпляров каждый</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12EC2">
        <w:rPr>
          <w:sz w:val="28"/>
          <w:szCs w:val="28"/>
        </w:rPr>
        <w:t>7</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000F1E">
        <w:rPr>
          <w:sz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на финансовое обеспечение </w:t>
      </w:r>
      <w:r w:rsidR="00000F1E" w:rsidRPr="00BE6CC3">
        <w:rPr>
          <w:sz w:val="28"/>
          <w:szCs w:val="28"/>
        </w:rPr>
        <w:t xml:space="preserve">затрат, связанных с </w:t>
      </w:r>
      <w:r w:rsidR="00000F1E">
        <w:rPr>
          <w:sz w:val="28"/>
          <w:szCs w:val="28"/>
        </w:rPr>
        <w:t>реализацией историко-этнографического проекта в сфере культуры «Русские коллекции в Татарстане» и изданием томов 3 и 4 тиражом по 1500 экземпляров каждый.</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99D" w:rsidRDefault="0068599D" w:rsidP="00F63B7A">
      <w:r>
        <w:separator/>
      </w:r>
    </w:p>
  </w:endnote>
  <w:endnote w:type="continuationSeparator" w:id="1">
    <w:p w:rsidR="0068599D" w:rsidRDefault="0068599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99D" w:rsidRDefault="0068599D" w:rsidP="00F63B7A">
      <w:r>
        <w:separator/>
      </w:r>
    </w:p>
  </w:footnote>
  <w:footnote w:type="continuationSeparator" w:id="1">
    <w:p w:rsidR="0068599D" w:rsidRDefault="0068599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27650"/>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1</Pages>
  <Words>240</Words>
  <Characters>1368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112</cp:revision>
  <cp:lastPrinted>2022-06-08T10:43:00Z</cp:lastPrinted>
  <dcterms:created xsi:type="dcterms:W3CDTF">2020-02-19T16:14:00Z</dcterms:created>
  <dcterms:modified xsi:type="dcterms:W3CDTF">2022-12-29T19:39:00Z</dcterms:modified>
</cp:coreProperties>
</file>