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F43A7F" w:rsidRPr="00F43A7F">
        <w:rPr>
          <w:b/>
          <w:sz w:val="28"/>
          <w:szCs w:val="28"/>
        </w:rPr>
        <w:t>реализации</w:t>
      </w:r>
      <w:r w:rsidR="00F43A7F" w:rsidRPr="00F43A7F">
        <w:rPr>
          <w:b/>
          <w:sz w:val="28"/>
          <w:szCs w:val="28"/>
        </w:rPr>
        <w:t xml:space="preserve"> проекта в сфере культуры по созданию и установке памятника Герою Российской Федерации, командующему Восточным округом войск национальной гвардии Российской Федерации генерал-полковнику Груднову Игорю Сергеевичу</w:t>
      </w:r>
      <w:bookmarkStart w:id="0" w:name="_GoBack"/>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242EFB">
        <w:rPr>
          <w:sz w:val="28"/>
          <w:szCs w:val="28"/>
        </w:rPr>
        <w:t>31</w:t>
      </w:r>
      <w:r w:rsidR="001A2AC8">
        <w:rPr>
          <w:sz w:val="28"/>
          <w:szCs w:val="28"/>
        </w:rPr>
        <w:t xml:space="preserve"> октяб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242EFB">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242EFB">
        <w:rPr>
          <w:sz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на финансовое обеспечение </w:t>
      </w:r>
      <w:r w:rsidR="00242EFB" w:rsidRPr="00BE6CC3">
        <w:rPr>
          <w:sz w:val="28"/>
          <w:szCs w:val="28"/>
        </w:rPr>
        <w:t xml:space="preserve">затрат, связанных </w:t>
      </w:r>
      <w:r w:rsidR="00242EFB">
        <w:rPr>
          <w:sz w:val="28"/>
          <w:szCs w:val="28"/>
        </w:rPr>
        <w:t>с реализацией проекта в сфере культуры по созданию и установке памятника Герою Российской Федерации, командующему Восточным округом войск национальной гвардии Российской Федерации генерал-полковнику Груднову Игорю Сергеевичу в размере 15 419,85 тыс.рублей.</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A9" w:rsidRDefault="009429A9" w:rsidP="00F63B7A">
      <w:r>
        <w:separator/>
      </w:r>
    </w:p>
  </w:endnote>
  <w:endnote w:type="continuationSeparator" w:id="0">
    <w:p w:rsidR="009429A9" w:rsidRDefault="009429A9"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A9" w:rsidRDefault="009429A9" w:rsidP="00F63B7A">
      <w:r>
        <w:separator/>
      </w:r>
    </w:p>
  </w:footnote>
  <w:footnote w:type="continuationSeparator" w:id="0">
    <w:p w:rsidR="009429A9" w:rsidRDefault="009429A9"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2EFB"/>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9A9"/>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A7F"/>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C37D-D3C4-4F70-BB63-391CDC73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4590</TotalTime>
  <Pages>1</Pages>
  <Words>295</Words>
  <Characters>1683</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97</cp:revision>
  <cp:lastPrinted>2022-06-08T10:43:00Z</cp:lastPrinted>
  <dcterms:created xsi:type="dcterms:W3CDTF">2020-02-19T16:14:00Z</dcterms:created>
  <dcterms:modified xsi:type="dcterms:W3CDTF">2022-10-31T12:03:00Z</dcterms:modified>
</cp:coreProperties>
</file>