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D641B9" w:rsidRPr="00D641B9">
        <w:rPr>
          <w:b/>
          <w:sz w:val="28"/>
          <w:szCs w:val="28"/>
        </w:rPr>
        <w:t xml:space="preserve">проекта: </w:t>
      </w:r>
      <w:r w:rsidR="00D641B9" w:rsidRPr="00D641B9">
        <w:rPr>
          <w:b/>
          <w:sz w:val="28"/>
          <w:szCs w:val="28"/>
          <w:lang w:val="en-US"/>
        </w:rPr>
        <w:t>VIII</w:t>
      </w:r>
      <w:r w:rsidR="00D641B9" w:rsidRPr="00D641B9">
        <w:rPr>
          <w:b/>
          <w:sz w:val="28"/>
          <w:szCs w:val="28"/>
        </w:rPr>
        <w:t xml:space="preserve"> Международный фестиваль «Абязов-фестиваль»</w:t>
      </w:r>
      <w:bookmarkStart w:id="0" w:name="_GoBack"/>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D641B9">
        <w:rPr>
          <w:sz w:val="28"/>
          <w:szCs w:val="28"/>
        </w:rPr>
        <w:t>29</w:t>
      </w:r>
      <w:r w:rsidR="000E08D1">
        <w:rPr>
          <w:sz w:val="28"/>
          <w:szCs w:val="28"/>
        </w:rPr>
        <w:t xml:space="preserve"> сентября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D641B9">
        <w:rPr>
          <w:color w:val="000000"/>
          <w:sz w:val="28"/>
          <w:szCs w:val="28"/>
        </w:rPr>
        <w:t xml:space="preserve">Общественный фонд содействия Казанскому камерному оркестру «Ля Примавера» определен получателем субсидии </w:t>
      </w:r>
      <w:r w:rsidR="00D641B9" w:rsidRPr="008A38C4">
        <w:rPr>
          <w:sz w:val="28"/>
          <w:szCs w:val="28"/>
        </w:rPr>
        <w:t xml:space="preserve">за счет средств бюджета Республики Татарстан </w:t>
      </w:r>
      <w:r w:rsidR="00D641B9" w:rsidRPr="009160FF">
        <w:rPr>
          <w:sz w:val="28"/>
          <w:szCs w:val="28"/>
        </w:rPr>
        <w:t>в размер</w:t>
      </w:r>
      <w:r w:rsidR="00D641B9">
        <w:rPr>
          <w:sz w:val="28"/>
          <w:szCs w:val="28"/>
        </w:rPr>
        <w:t>е 1 349 488 рублей</w:t>
      </w:r>
      <w:r w:rsidR="00D641B9" w:rsidRPr="009160FF">
        <w:rPr>
          <w:sz w:val="28"/>
          <w:szCs w:val="28"/>
        </w:rPr>
        <w:t xml:space="preserve"> </w:t>
      </w:r>
      <w:r w:rsidR="00D641B9">
        <w:rPr>
          <w:sz w:val="28"/>
          <w:szCs w:val="28"/>
        </w:rPr>
        <w:t xml:space="preserve">(один миллион триста сорок девять тысяч четыреста восемьдесят восемь) рублей </w:t>
      </w:r>
      <w:r w:rsidR="00D641B9" w:rsidRPr="009160FF">
        <w:rPr>
          <w:sz w:val="28"/>
          <w:szCs w:val="28"/>
        </w:rPr>
        <w:t xml:space="preserve">в целях </w:t>
      </w:r>
      <w:r w:rsidR="00D641B9">
        <w:rPr>
          <w:sz w:val="28"/>
          <w:szCs w:val="28"/>
        </w:rPr>
        <w:t xml:space="preserve">финансового обеспечения </w:t>
      </w:r>
      <w:r w:rsidR="00D641B9" w:rsidRPr="009160FF">
        <w:rPr>
          <w:sz w:val="28"/>
          <w:szCs w:val="28"/>
        </w:rPr>
        <w:t xml:space="preserve">затрат, связанных с </w:t>
      </w:r>
      <w:r w:rsidR="00D641B9">
        <w:rPr>
          <w:sz w:val="28"/>
          <w:szCs w:val="28"/>
        </w:rPr>
        <w:t xml:space="preserve">организацией и проведением проекта: </w:t>
      </w:r>
      <w:r w:rsidR="00D641B9">
        <w:rPr>
          <w:sz w:val="28"/>
          <w:szCs w:val="28"/>
          <w:lang w:val="en-US"/>
        </w:rPr>
        <w:t>VIII</w:t>
      </w:r>
      <w:r w:rsidR="00D641B9">
        <w:rPr>
          <w:sz w:val="28"/>
          <w:szCs w:val="28"/>
        </w:rPr>
        <w:t xml:space="preserve"> Международный фестиваль «Абязов-фестиваль».</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1AD" w:rsidRDefault="007401AD" w:rsidP="00F63B7A">
      <w:r>
        <w:separator/>
      </w:r>
    </w:p>
  </w:endnote>
  <w:endnote w:type="continuationSeparator" w:id="0">
    <w:p w:rsidR="007401AD" w:rsidRDefault="007401A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1AD" w:rsidRDefault="007401AD" w:rsidP="00F63B7A">
      <w:r>
        <w:separator/>
      </w:r>
    </w:p>
  </w:footnote>
  <w:footnote w:type="continuationSeparator" w:id="0">
    <w:p w:rsidR="007401AD" w:rsidRDefault="007401A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CA309-97C3-4927-AE6C-AAAB5DEAA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Pages>
  <Words>267</Words>
  <Characters>1526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88</cp:revision>
  <cp:lastPrinted>2022-06-08T10:43:00Z</cp:lastPrinted>
  <dcterms:created xsi:type="dcterms:W3CDTF">2020-02-19T16:14:00Z</dcterms:created>
  <dcterms:modified xsi:type="dcterms:W3CDTF">2022-10-04T07:30:00Z</dcterms:modified>
</cp:coreProperties>
</file>