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AE6" w:rsidRDefault="00873486" w:rsidP="007D5944">
      <w:pPr>
        <w:spacing w:line="276" w:lineRule="auto"/>
        <w:ind w:right="283"/>
        <w:jc w:val="center"/>
        <w:rPr>
          <w:b/>
          <w:sz w:val="28"/>
        </w:rPr>
      </w:pPr>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w:t>
      </w:r>
      <w:bookmarkStart w:id="0" w:name="_GoBack"/>
      <w:bookmarkEnd w:id="0"/>
      <w:r w:rsidR="00EA2AE6">
        <w:rPr>
          <w:b/>
          <w:sz w:val="28"/>
        </w:rPr>
        <w:t>ациональной политики</w:t>
      </w:r>
      <w:r>
        <w:rPr>
          <w:b/>
          <w:sz w:val="28"/>
        </w:rPr>
        <w:t xml:space="preserve">, международного сотрудничества, в части </w:t>
      </w:r>
      <w:r w:rsidR="00760FCE" w:rsidRPr="00760FCE">
        <w:rPr>
          <w:b/>
          <w:sz w:val="28"/>
          <w:szCs w:val="28"/>
        </w:rPr>
        <w:t>организации и проведения</w:t>
      </w:r>
      <w:r w:rsidR="00760FCE" w:rsidRPr="00760FCE">
        <w:rPr>
          <w:b/>
          <w:sz w:val="28"/>
          <w:szCs w:val="28"/>
        </w:rPr>
        <w:t xml:space="preserve"> Всероссийского схода предпр</w:t>
      </w:r>
      <w:r w:rsidR="00760FCE" w:rsidRPr="00760FCE">
        <w:rPr>
          <w:b/>
          <w:sz w:val="28"/>
          <w:szCs w:val="28"/>
        </w:rPr>
        <w:t>инимателей татарских сел</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7D22F3">
        <w:rPr>
          <w:sz w:val="28"/>
          <w:szCs w:val="28"/>
        </w:rPr>
        <w:t xml:space="preserve"> </w:t>
      </w:r>
      <w:r w:rsidR="00E26548">
        <w:rPr>
          <w:sz w:val="28"/>
          <w:szCs w:val="28"/>
        </w:rPr>
        <w:t>28 февраля</w:t>
      </w:r>
      <w:r w:rsidR="000E08D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760FCE">
        <w:rPr>
          <w:sz w:val="28"/>
          <w:szCs w:val="28"/>
        </w:rPr>
        <w:t>0</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w:t>
      </w:r>
      <w:r w:rsidR="00092201">
        <w:rPr>
          <w:color w:val="000000" w:themeColor="text1"/>
          <w:sz w:val="28"/>
          <w:szCs w:val="28"/>
        </w:rPr>
        <w:t>20015, г.Казань, ул.Пушкина, д.</w:t>
      </w:r>
      <w:r w:rsidR="003D71CF">
        <w:rPr>
          <w:color w:val="000000" w:themeColor="text1"/>
          <w:sz w:val="28"/>
          <w:szCs w:val="28"/>
        </w:rPr>
        <w:t>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7D22F3">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092201">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7D22F3">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Наименование получателя субсидии, с которым заключается соглашение, и разме</w:t>
      </w:r>
      <w:r w:rsidR="00760FCE">
        <w:rPr>
          <w:rFonts w:eastAsiaTheme="minorHAnsi"/>
          <w:b/>
          <w:sz w:val="28"/>
          <w:szCs w:val="28"/>
          <w:lang w:eastAsia="en-US"/>
        </w:rPr>
        <w:t xml:space="preserve">р предоставляемой ему субсидии: </w:t>
      </w:r>
      <w:r w:rsidR="00760FCE">
        <w:rPr>
          <w:sz w:val="28"/>
          <w:szCs w:val="28"/>
        </w:rPr>
        <w:t>Межрегиональная общественная организация</w:t>
      </w:r>
      <w:r w:rsidR="00760FCE">
        <w:rPr>
          <w:sz w:val="28"/>
          <w:szCs w:val="28"/>
        </w:rPr>
        <w:t xml:space="preserve"> «Всемирный конгресс татар»</w:t>
      </w:r>
      <w:r w:rsidR="00760FCE">
        <w:rPr>
          <w:sz w:val="22"/>
          <w:szCs w:val="22"/>
        </w:rPr>
        <w:t xml:space="preserve"> </w:t>
      </w:r>
      <w:r w:rsidR="00760FCE" w:rsidRPr="00760FCE">
        <w:rPr>
          <w:sz w:val="28"/>
          <w:szCs w:val="28"/>
        </w:rPr>
        <w:t>определена</w:t>
      </w:r>
      <w:r w:rsidR="00760FCE">
        <w:rPr>
          <w:sz w:val="22"/>
          <w:szCs w:val="22"/>
        </w:rPr>
        <w:t xml:space="preserve"> </w:t>
      </w:r>
      <w:r w:rsidR="00760FCE">
        <w:rPr>
          <w:sz w:val="28"/>
          <w:szCs w:val="28"/>
        </w:rPr>
        <w:t>получателем субсидии в размере 2 500 000 (два миллиона пятьсот тысяч) рублей</w:t>
      </w:r>
      <w:r w:rsidR="00760FCE" w:rsidRPr="009516AC">
        <w:rPr>
          <w:sz w:val="28"/>
          <w:szCs w:val="28"/>
        </w:rPr>
        <w:t xml:space="preserve"> </w:t>
      </w:r>
      <w:r w:rsidR="00760FCE" w:rsidRPr="00BE6CC3">
        <w:rPr>
          <w:sz w:val="28"/>
          <w:szCs w:val="28"/>
        </w:rPr>
        <w:t>в целях финансового</w:t>
      </w:r>
      <w:r w:rsidR="00760FCE">
        <w:rPr>
          <w:sz w:val="28"/>
          <w:szCs w:val="28"/>
        </w:rPr>
        <w:t xml:space="preserve"> обеспечения затрат, связанных с организацией и проведением Всероссийского схода предпринимателей татарских сел</w:t>
      </w:r>
      <w:r w:rsidR="00760FCE">
        <w:rPr>
          <w:sz w:val="28"/>
          <w:szCs w:val="28"/>
        </w:rPr>
        <w:t>.</w:t>
      </w:r>
    </w:p>
    <w:p w:rsidR="004A3C19" w:rsidRPr="00831773" w:rsidRDefault="004A3C19"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38D" w:rsidRDefault="00EA638D" w:rsidP="00F63B7A">
      <w:r>
        <w:separator/>
      </w:r>
    </w:p>
  </w:endnote>
  <w:endnote w:type="continuationSeparator" w:id="0">
    <w:p w:rsidR="00EA638D" w:rsidRDefault="00EA638D" w:rsidP="00F6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38D" w:rsidRDefault="00EA638D" w:rsidP="00F63B7A">
      <w:r>
        <w:separator/>
      </w:r>
    </w:p>
  </w:footnote>
  <w:footnote w:type="continuationSeparator" w:id="0">
    <w:p w:rsidR="00EA638D" w:rsidRDefault="00EA638D" w:rsidP="00F63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15:restartNumberingAfterBreak="0">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201"/>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666"/>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5870"/>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5C8A"/>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0AAA"/>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0FCE"/>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2F3"/>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9B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CEB"/>
    <w:rsid w:val="00B953C8"/>
    <w:rsid w:val="00B9548B"/>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5E60"/>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AAB"/>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6B"/>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6FE7"/>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548"/>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593"/>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D8AAA9E9-BBB4-497B-B70F-598E2EFD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0AFFD-9800-4F8B-866B-36C9DB028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4604</TotalTime>
  <Pages>1</Pages>
  <Words>220</Words>
  <Characters>1260</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Хамидуллова Мадина Талгатовна</cp:lastModifiedBy>
  <cp:revision>104</cp:revision>
  <cp:lastPrinted>2022-06-08T10:43:00Z</cp:lastPrinted>
  <dcterms:created xsi:type="dcterms:W3CDTF">2020-02-19T16:14:00Z</dcterms:created>
  <dcterms:modified xsi:type="dcterms:W3CDTF">2022-09-23T08:44:00Z</dcterms:modified>
</cp:coreProperties>
</file>