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E34" w:rsidRPr="00E63423" w:rsidRDefault="00873486" w:rsidP="005B4E34">
      <w:pPr>
        <w:jc w:val="center"/>
        <w:rPr>
          <w:sz w:val="28"/>
          <w:szCs w:val="28"/>
        </w:rPr>
      </w:pPr>
      <w:bookmarkStart w:id="0" w:name="_GoBack"/>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организации и </w:t>
      </w:r>
      <w:r w:rsidRPr="00873486">
        <w:rPr>
          <w:b/>
          <w:sz w:val="28"/>
          <w:szCs w:val="28"/>
        </w:rPr>
        <w:t xml:space="preserve">проведения </w:t>
      </w:r>
      <w:r w:rsidR="005B4E34" w:rsidRPr="001F6F94">
        <w:rPr>
          <w:b/>
          <w:sz w:val="28"/>
          <w:szCs w:val="28"/>
        </w:rPr>
        <w:t>концертной програм</w:t>
      </w:r>
      <w:r w:rsidR="005B4E34">
        <w:rPr>
          <w:b/>
          <w:sz w:val="28"/>
          <w:szCs w:val="28"/>
        </w:rPr>
        <w:t xml:space="preserve">мы приема от имени Президента </w:t>
      </w:r>
      <w:r w:rsidR="005B4E34" w:rsidRPr="001F6F94">
        <w:rPr>
          <w:b/>
          <w:sz w:val="28"/>
          <w:szCs w:val="28"/>
        </w:rPr>
        <w:t>Республики Р.Н.Минниханова по случаю Дня России</w:t>
      </w:r>
      <w:bookmarkEnd w:id="0"/>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CF661D">
        <w:rPr>
          <w:sz w:val="28"/>
          <w:szCs w:val="28"/>
        </w:rPr>
        <w:t>1</w:t>
      </w:r>
      <w:r w:rsidR="000E08D1">
        <w:rPr>
          <w:sz w:val="28"/>
          <w:szCs w:val="28"/>
        </w:rPr>
        <w:t xml:space="preserve">5 сентября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5B4E34">
        <w:rPr>
          <w:sz w:val="28"/>
          <w:szCs w:val="28"/>
        </w:rPr>
        <w:t>1</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5B4E34" w:rsidRDefault="00831773" w:rsidP="005B4E34">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5B4E34">
        <w:rPr>
          <w:rFonts w:eastAsiaTheme="minorHAnsi"/>
          <w:sz w:val="28"/>
          <w:szCs w:val="28"/>
          <w:lang w:eastAsia="en-US"/>
        </w:rPr>
        <w:t xml:space="preserve">автономная некоммерческая организация «Поддержка культурных инициатив» </w:t>
      </w:r>
      <w:r>
        <w:rPr>
          <w:sz w:val="28"/>
          <w:szCs w:val="28"/>
        </w:rPr>
        <w:t>определен</w:t>
      </w:r>
      <w:r w:rsidR="0046662A">
        <w:rPr>
          <w:sz w:val="28"/>
          <w:szCs w:val="28"/>
        </w:rPr>
        <w:t>а</w:t>
      </w:r>
      <w:r>
        <w:rPr>
          <w:sz w:val="22"/>
          <w:szCs w:val="22"/>
        </w:rPr>
        <w:t xml:space="preserve"> </w:t>
      </w:r>
      <w:r>
        <w:rPr>
          <w:sz w:val="28"/>
          <w:szCs w:val="28"/>
        </w:rPr>
        <w:t xml:space="preserve">получателем субсидии в размере </w:t>
      </w:r>
      <w:r w:rsidR="005B4E34">
        <w:rPr>
          <w:sz w:val="28"/>
          <w:szCs w:val="28"/>
        </w:rPr>
        <w:t>1 002 824 (один миллион две тысячи восемьсот двадцать четыре) рубля</w:t>
      </w:r>
      <w:r>
        <w:rPr>
          <w:sz w:val="28"/>
          <w:szCs w:val="28"/>
        </w:rPr>
        <w:t xml:space="preserve"> </w:t>
      </w:r>
      <w:r w:rsidRPr="00BE6CC3">
        <w:rPr>
          <w:sz w:val="28"/>
          <w:szCs w:val="28"/>
        </w:rPr>
        <w:t>в целях финансового</w:t>
      </w:r>
      <w:r>
        <w:rPr>
          <w:sz w:val="28"/>
          <w:szCs w:val="28"/>
        </w:rPr>
        <w:t xml:space="preserve"> возмещения затрат, связанных с </w:t>
      </w:r>
      <w:r w:rsidR="0046662A">
        <w:rPr>
          <w:sz w:val="28"/>
          <w:szCs w:val="28"/>
        </w:rPr>
        <w:t>организацией и проведением</w:t>
      </w:r>
      <w:r w:rsidR="005B4E34" w:rsidRPr="005B4E34">
        <w:rPr>
          <w:sz w:val="28"/>
          <w:szCs w:val="28"/>
        </w:rPr>
        <w:t xml:space="preserve"> концертной программы приема от имени Президента Республики Р.Н.Минниханова по случаю Дня России</w:t>
      </w:r>
      <w:r>
        <w:rPr>
          <w:sz w:val="28"/>
          <w:szCs w:val="28"/>
        </w:rPr>
        <w:t>.</w:t>
      </w: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CD6" w:rsidRDefault="00E81CD6" w:rsidP="00F63B7A">
      <w:r>
        <w:separator/>
      </w:r>
    </w:p>
  </w:endnote>
  <w:endnote w:type="continuationSeparator" w:id="0">
    <w:p w:rsidR="00E81CD6" w:rsidRDefault="00E81CD6"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CD6" w:rsidRDefault="00E81CD6" w:rsidP="00F63B7A">
      <w:r>
        <w:separator/>
      </w:r>
    </w:p>
  </w:footnote>
  <w:footnote w:type="continuationSeparator" w:id="0">
    <w:p w:rsidR="00E81CD6" w:rsidRDefault="00E81CD6"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62A"/>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4E34"/>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CD6"/>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0CF0A-E735-495F-91B8-4E0A6AD0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4595</TotalTime>
  <Pages>1</Pages>
  <Words>268</Words>
  <Characters>1529</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88</cp:revision>
  <cp:lastPrinted>2022-06-08T10:43:00Z</cp:lastPrinted>
  <dcterms:created xsi:type="dcterms:W3CDTF">2020-02-19T16:14:00Z</dcterms:created>
  <dcterms:modified xsi:type="dcterms:W3CDTF">2022-09-22T07:46:00Z</dcterms:modified>
</cp:coreProperties>
</file>