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073" w:rsidRPr="00195614" w:rsidRDefault="00697624" w:rsidP="0069762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6976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Объявление о проведении отбора для предоставления субсидии некоммерческой организации в целях финансового обеспечения (возмещения) затрат, связанных с реализацией проектов, организацией и проведением мероприятий в сфере культура, искусства кинематографии, анимации, популяризации культурного наследия, государственной национальной политики, в части организации и проведения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66073" w:rsidRPr="001F6F94">
        <w:rPr>
          <w:rFonts w:ascii="Times New Roman" w:hAnsi="Times New Roman" w:cs="Times New Roman"/>
          <w:b/>
          <w:sz w:val="28"/>
          <w:szCs w:val="28"/>
        </w:rPr>
        <w:t>концерт</w:t>
      </w:r>
      <w:r w:rsidR="00766073">
        <w:rPr>
          <w:rFonts w:ascii="Times New Roman" w:hAnsi="Times New Roman" w:cs="Times New Roman"/>
          <w:b/>
          <w:sz w:val="28"/>
          <w:szCs w:val="28"/>
        </w:rPr>
        <w:t xml:space="preserve">ов </w:t>
      </w:r>
      <w:r w:rsidR="00766073" w:rsidRPr="00B45B1B">
        <w:rPr>
          <w:rFonts w:ascii="Times New Roman" w:hAnsi="Times New Roman" w:cs="Times New Roman"/>
          <w:b/>
          <w:sz w:val="28"/>
          <w:szCs w:val="28"/>
        </w:rPr>
        <w:t xml:space="preserve">VIII </w:t>
      </w:r>
      <w:r w:rsidR="00766073">
        <w:rPr>
          <w:rFonts w:ascii="Times New Roman" w:hAnsi="Times New Roman" w:cs="Times New Roman"/>
          <w:b/>
          <w:sz w:val="28"/>
          <w:szCs w:val="28"/>
        </w:rPr>
        <w:t>М</w:t>
      </w:r>
      <w:r w:rsidR="00766073" w:rsidRPr="00B45B1B">
        <w:rPr>
          <w:rFonts w:ascii="Times New Roman" w:hAnsi="Times New Roman" w:cs="Times New Roman"/>
          <w:b/>
          <w:sz w:val="28"/>
          <w:szCs w:val="28"/>
        </w:rPr>
        <w:t xml:space="preserve">еждународного </w:t>
      </w:r>
      <w:r w:rsidR="0076607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766073" w:rsidRPr="00B45B1B">
        <w:rPr>
          <w:rFonts w:ascii="Times New Roman" w:hAnsi="Times New Roman" w:cs="Times New Roman"/>
          <w:b/>
          <w:sz w:val="28"/>
          <w:szCs w:val="28"/>
        </w:rPr>
        <w:t>Абязов</w:t>
      </w:r>
      <w:proofErr w:type="spellEnd"/>
      <w:r w:rsidR="00766073" w:rsidRPr="00B45B1B">
        <w:rPr>
          <w:rFonts w:ascii="Times New Roman" w:hAnsi="Times New Roman" w:cs="Times New Roman"/>
          <w:b/>
          <w:sz w:val="28"/>
          <w:szCs w:val="28"/>
        </w:rPr>
        <w:t>-фестиваля</w:t>
      </w:r>
      <w:r w:rsidR="0073623F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766073" w:rsidRPr="00966697" w:rsidRDefault="00766073" w:rsidP="0069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6073" w:rsidRDefault="00766073" w:rsidP="00766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="00697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29.08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r w:rsidRPr="004F0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697624">
        <w:rPr>
          <w:rFonts w:ascii="Times New Roman" w:hAnsi="Times New Roman" w:cs="Times New Roman"/>
          <w:color w:val="000000" w:themeColor="text1"/>
          <w:sz w:val="28"/>
          <w:szCs w:val="28"/>
        </w:rPr>
        <w:t>28.09</w:t>
      </w:r>
      <w:r w:rsidRPr="004F0403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F04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6073" w:rsidRDefault="00766073" w:rsidP="00766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6073" w:rsidRDefault="00766073" w:rsidP="00766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г.Казань,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66073" w:rsidRDefault="00766073" w:rsidP="00766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66073" w:rsidRDefault="00766073" w:rsidP="00766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66073" w:rsidRPr="00B3155C" w:rsidRDefault="00766073" w:rsidP="00766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Художественно-технические параметры мероприятий:</w:t>
      </w:r>
    </w:p>
    <w:p w:rsidR="00766073" w:rsidRPr="00195614" w:rsidRDefault="00766073" w:rsidP="00766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>
        <w:rPr>
          <w:rFonts w:ascii="Times New Roman" w:hAnsi="Times New Roman" w:cs="Times New Roman"/>
          <w:sz w:val="28"/>
        </w:rPr>
        <w:t>3 концерта по 2</w:t>
      </w:r>
      <w:r w:rsidRPr="004F0403">
        <w:rPr>
          <w:rFonts w:ascii="Times New Roman" w:hAnsi="Times New Roman" w:cs="Times New Roman"/>
          <w:sz w:val="28"/>
        </w:rPr>
        <w:t xml:space="preserve"> час</w:t>
      </w:r>
      <w:r>
        <w:rPr>
          <w:rFonts w:ascii="Times New Roman" w:hAnsi="Times New Roman" w:cs="Times New Roman"/>
          <w:sz w:val="28"/>
        </w:rPr>
        <w:t>а</w:t>
      </w:r>
      <w:r w:rsidRPr="004F040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3</w:t>
      </w:r>
      <w:r w:rsidRPr="004F0403">
        <w:rPr>
          <w:rFonts w:ascii="Times New Roman" w:hAnsi="Times New Roman" w:cs="Times New Roman"/>
          <w:sz w:val="28"/>
        </w:rPr>
        <w:t>0 минут</w:t>
      </w:r>
      <w:r>
        <w:rPr>
          <w:rFonts w:ascii="Times New Roman" w:hAnsi="Times New Roman" w:cs="Times New Roman"/>
          <w:sz w:val="28"/>
        </w:rPr>
        <w:t>, итого 6 часов 90 минут</w:t>
      </w:r>
      <w:r w:rsidRPr="004F0403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</w:t>
      </w:r>
    </w:p>
    <w:p w:rsidR="00766073" w:rsidRPr="00195614" w:rsidRDefault="00766073" w:rsidP="007660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>
        <w:rPr>
          <w:rFonts w:ascii="Times New Roman" w:hAnsi="Times New Roman" w:cs="Times New Roman"/>
          <w:sz w:val="28"/>
          <w:szCs w:val="28"/>
        </w:rPr>
        <w:t>г.Казань, ГБКЗ им.С.Сайдашева, Пл.Свободы, дом.3.</w:t>
      </w:r>
      <w:r w:rsidRPr="004F0403">
        <w:rPr>
          <w:rFonts w:ascii="Times New Roman" w:hAnsi="Times New Roman" w:cs="Times New Roman"/>
          <w:sz w:val="28"/>
          <w:szCs w:val="28"/>
        </w:rPr>
        <w:t>;</w:t>
      </w:r>
    </w:p>
    <w:p w:rsidR="00766073" w:rsidRPr="00195614" w:rsidRDefault="00766073" w:rsidP="00766073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66073" w:rsidRPr="004F0403" w:rsidRDefault="00766073" w:rsidP="00766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>
        <w:rPr>
          <w:rFonts w:ascii="Times New Roman" w:hAnsi="Times New Roman" w:cs="Times New Roman"/>
          <w:sz w:val="28"/>
          <w:szCs w:val="28"/>
        </w:rPr>
        <w:t xml:space="preserve"> не оформляется</w:t>
      </w:r>
    </w:p>
    <w:p w:rsidR="00766073" w:rsidRDefault="00766073" w:rsidP="0076607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2BC6">
        <w:rPr>
          <w:rFonts w:ascii="Times New Roman" w:hAnsi="Times New Roman" w:cs="Times New Roman"/>
          <w:sz w:val="28"/>
          <w:szCs w:val="28"/>
        </w:rPr>
        <w:t xml:space="preserve">звуковое обеспечение: </w:t>
      </w:r>
      <w:r>
        <w:rPr>
          <w:rFonts w:ascii="Times New Roman" w:hAnsi="Times New Roman" w:cs="Times New Roman"/>
          <w:sz w:val="28"/>
          <w:szCs w:val="28"/>
        </w:rPr>
        <w:t>не используется</w:t>
      </w:r>
      <w:r w:rsidRPr="00412BC6">
        <w:rPr>
          <w:rFonts w:ascii="Times New Roman" w:hAnsi="Times New Roman" w:cs="Times New Roman"/>
          <w:sz w:val="28"/>
          <w:szCs w:val="28"/>
        </w:rPr>
        <w:t>;</w:t>
      </w:r>
    </w:p>
    <w:p w:rsidR="00766073" w:rsidRDefault="00766073" w:rsidP="00766073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2BC6">
        <w:rPr>
          <w:rFonts w:ascii="Times New Roman" w:hAnsi="Times New Roman" w:cs="Times New Roman"/>
          <w:sz w:val="28"/>
          <w:szCs w:val="28"/>
        </w:rPr>
        <w:t>профессиональные требования к исполнителям: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073" w:rsidRDefault="00766073" w:rsidP="00766073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12BC6">
        <w:rPr>
          <w:rFonts w:ascii="Times New Roman" w:hAnsi="Times New Roman" w:cs="Times New Roman"/>
          <w:sz w:val="28"/>
          <w:szCs w:val="28"/>
        </w:rPr>
        <w:t>се исполнители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BC6">
        <w:rPr>
          <w:rFonts w:ascii="Times New Roman" w:hAnsi="Times New Roman" w:cs="Times New Roman"/>
          <w:sz w:val="28"/>
          <w:szCs w:val="28"/>
        </w:rPr>
        <w:t xml:space="preserve"> должны выступать в формате живого звука. </w:t>
      </w:r>
    </w:p>
    <w:p w:rsidR="00766073" w:rsidRDefault="00766073" w:rsidP="00766073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12BC6">
        <w:rPr>
          <w:rFonts w:ascii="Times New Roman" w:hAnsi="Times New Roman" w:cs="Times New Roman"/>
          <w:sz w:val="28"/>
          <w:szCs w:val="28"/>
        </w:rPr>
        <w:t>оли</w:t>
      </w:r>
      <w:r>
        <w:rPr>
          <w:rFonts w:ascii="Times New Roman" w:hAnsi="Times New Roman" w:cs="Times New Roman"/>
          <w:sz w:val="28"/>
          <w:szCs w:val="28"/>
        </w:rPr>
        <w:t xml:space="preserve">чество исполнителей – </w:t>
      </w:r>
      <w:r w:rsidRPr="006840C1">
        <w:rPr>
          <w:rFonts w:ascii="Times New Roman" w:hAnsi="Times New Roman" w:cs="Times New Roman"/>
          <w:sz w:val="28"/>
          <w:szCs w:val="28"/>
        </w:rPr>
        <w:t>98 человек</w:t>
      </w:r>
      <w:r>
        <w:rPr>
          <w:rFonts w:ascii="Times New Roman" w:hAnsi="Times New Roman" w:cs="Times New Roman"/>
          <w:sz w:val="28"/>
          <w:szCs w:val="28"/>
        </w:rPr>
        <w:t xml:space="preserve"> из них 12 солистов</w:t>
      </w:r>
      <w:r w:rsidRPr="00412BC6">
        <w:rPr>
          <w:rFonts w:ascii="Times New Roman" w:hAnsi="Times New Roman" w:cs="Times New Roman"/>
          <w:sz w:val="28"/>
          <w:szCs w:val="28"/>
        </w:rPr>
        <w:t>;</w:t>
      </w:r>
    </w:p>
    <w:p w:rsidR="00766073" w:rsidRDefault="00766073" w:rsidP="00766073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12BC6"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>ичество коллективов – 1 оркестр, 2 хора</w:t>
      </w:r>
      <w:r w:rsidRPr="00412BC6">
        <w:rPr>
          <w:rFonts w:ascii="Times New Roman" w:hAnsi="Times New Roman" w:cs="Times New Roman"/>
          <w:sz w:val="28"/>
          <w:szCs w:val="28"/>
        </w:rPr>
        <w:t>;</w:t>
      </w:r>
    </w:p>
    <w:p w:rsidR="00766073" w:rsidRPr="00412BC6" w:rsidRDefault="00766073" w:rsidP="00766073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12BC6">
        <w:rPr>
          <w:rFonts w:ascii="Times New Roman" w:hAnsi="Times New Roman" w:cs="Times New Roman"/>
          <w:sz w:val="28"/>
          <w:szCs w:val="28"/>
        </w:rPr>
        <w:t>оличество участников – 150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12BC6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766073" w:rsidRPr="00412BC6" w:rsidRDefault="00766073" w:rsidP="00766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мероприятий</w:t>
      </w:r>
      <w:r w:rsidRPr="00412BC6">
        <w:rPr>
          <w:rFonts w:ascii="Times New Roman" w:hAnsi="Times New Roman" w:cs="Times New Roman"/>
          <w:sz w:val="28"/>
        </w:rPr>
        <w:t xml:space="preserve">: </w:t>
      </w:r>
      <w:r w:rsidRPr="00412BC6">
        <w:rPr>
          <w:rFonts w:ascii="Times New Roman" w:hAnsi="Times New Roman" w:cs="Times New Roman"/>
          <w:sz w:val="28"/>
          <w:szCs w:val="28"/>
        </w:rPr>
        <w:t>программа концерт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12BC6">
        <w:rPr>
          <w:rFonts w:ascii="Times New Roman" w:hAnsi="Times New Roman" w:cs="Times New Roman"/>
          <w:sz w:val="28"/>
          <w:szCs w:val="28"/>
        </w:rPr>
        <w:t xml:space="preserve"> построена с учетом </w:t>
      </w:r>
      <w:proofErr w:type="spellStart"/>
      <w:r w:rsidRPr="00412BC6">
        <w:rPr>
          <w:rFonts w:ascii="Times New Roman" w:hAnsi="Times New Roman" w:cs="Times New Roman"/>
          <w:sz w:val="28"/>
          <w:szCs w:val="28"/>
        </w:rPr>
        <w:t>тайминга</w:t>
      </w:r>
      <w:proofErr w:type="spellEnd"/>
      <w:r w:rsidRPr="00412BC6">
        <w:rPr>
          <w:rFonts w:ascii="Times New Roman" w:hAnsi="Times New Roman" w:cs="Times New Roman"/>
          <w:sz w:val="28"/>
          <w:szCs w:val="28"/>
        </w:rPr>
        <w:t xml:space="preserve"> слов ведущих, выхода и ухода артистов со сцены, с учетом коллективов мастеров культуры и искусства и тематики мероприятия;</w:t>
      </w:r>
    </w:p>
    <w:p w:rsidR="00766073" w:rsidRPr="00195614" w:rsidRDefault="00766073" w:rsidP="00766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Pr="00F54F9A">
        <w:rPr>
          <w:rFonts w:ascii="Times New Roman" w:hAnsi="Times New Roman" w:cs="Times New Roman"/>
          <w:sz w:val="28"/>
        </w:rPr>
        <w:t>нет;</w:t>
      </w:r>
    </w:p>
    <w:p w:rsidR="00766073" w:rsidRDefault="00766073" w:rsidP="00766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транспортное обеспечение: </w:t>
      </w:r>
      <w:r>
        <w:rPr>
          <w:rFonts w:ascii="Times New Roman" w:hAnsi="Times New Roman" w:cs="Times New Roman"/>
          <w:sz w:val="28"/>
        </w:rPr>
        <w:t>предусмотрено обеспечение авиа и ж\д билетов</w:t>
      </w:r>
      <w:r w:rsidRPr="00412BC6">
        <w:rPr>
          <w:rFonts w:ascii="Times New Roman" w:hAnsi="Times New Roman" w:cs="Times New Roman"/>
          <w:sz w:val="28"/>
          <w:szCs w:val="28"/>
        </w:rPr>
        <w:t>;</w:t>
      </w:r>
    </w:p>
    <w:p w:rsidR="00766073" w:rsidRDefault="00697624" w:rsidP="00766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Транспортное обеспечение: </w:t>
      </w:r>
      <w:r w:rsidR="00766073">
        <w:rPr>
          <w:rFonts w:ascii="Times New Roman" w:hAnsi="Times New Roman" w:cs="Times New Roman"/>
          <w:sz w:val="28"/>
          <w:szCs w:val="28"/>
        </w:rPr>
        <w:t xml:space="preserve">предусмотрен трансфер внутри </w:t>
      </w:r>
      <w:proofErr w:type="spellStart"/>
      <w:r w:rsidR="00766073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766073">
        <w:rPr>
          <w:rFonts w:ascii="Times New Roman" w:hAnsi="Times New Roman" w:cs="Times New Roman"/>
          <w:sz w:val="28"/>
          <w:szCs w:val="28"/>
        </w:rPr>
        <w:t xml:space="preserve"> для солистов и коллективов.</w:t>
      </w:r>
    </w:p>
    <w:p w:rsidR="00766073" w:rsidRPr="00195614" w:rsidRDefault="00766073" w:rsidP="00766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проживания: предусмотрено проживание в гостинице </w:t>
      </w:r>
    </w:p>
    <w:p w:rsidR="00766073" w:rsidRPr="00195614" w:rsidRDefault="00766073" w:rsidP="00766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питания: не предусмотрено</w:t>
      </w:r>
      <w:r w:rsidRPr="00412BC6">
        <w:rPr>
          <w:rFonts w:ascii="Times New Roman" w:hAnsi="Times New Roman" w:cs="Times New Roman"/>
          <w:sz w:val="28"/>
          <w:szCs w:val="28"/>
        </w:rPr>
        <w:t>;</w:t>
      </w:r>
    </w:p>
    <w:p w:rsidR="00766073" w:rsidRPr="00195614" w:rsidRDefault="00766073" w:rsidP="00766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>
        <w:rPr>
          <w:rFonts w:ascii="Times New Roman" w:hAnsi="Times New Roman" w:cs="Times New Roman"/>
          <w:sz w:val="28"/>
        </w:rPr>
        <w:t xml:space="preserve"> нет.</w:t>
      </w:r>
    </w:p>
    <w:p w:rsidR="00766073" w:rsidRDefault="00766073" w:rsidP="00766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766073" w:rsidRDefault="00766073" w:rsidP="00766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6073" w:rsidRDefault="00766073" w:rsidP="00766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</w:p>
    <w:p w:rsidR="00766073" w:rsidRPr="00195614" w:rsidRDefault="00766073" w:rsidP="00766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66073" w:rsidRPr="00195614" w:rsidRDefault="00766073" w:rsidP="00766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количество реализованных мероприятий, соответствующих художественно-техническим параметрам – </w:t>
      </w:r>
      <w:r w:rsidRPr="001F6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F6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F6F9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66073" w:rsidRPr="00195614" w:rsidRDefault="00766073" w:rsidP="00766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менее 1500</w:t>
      </w:r>
      <w:r w:rsidRPr="001F6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человек;</w:t>
      </w:r>
    </w:p>
    <w:p w:rsidR="00766073" w:rsidRPr="00195614" w:rsidRDefault="00766073" w:rsidP="00766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Pr="001F6F94">
        <w:rPr>
          <w:rFonts w:ascii="Times New Roman" w:hAnsi="Times New Roman" w:cs="Times New Roman"/>
          <w:color w:val="000000" w:themeColor="text1"/>
          <w:sz w:val="28"/>
          <w:szCs w:val="28"/>
        </w:rPr>
        <w:t>не менее одного человека или одной организации.</w:t>
      </w:r>
    </w:p>
    <w:p w:rsidR="00766073" w:rsidRPr="00195614" w:rsidRDefault="00766073" w:rsidP="00766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766073" w:rsidRPr="00195614" w:rsidRDefault="00766073" w:rsidP="00766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проектов, реализованных в соответствии с заявкой - </w:t>
      </w:r>
      <w:r w:rsidRPr="001F6F94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единицы;</w:t>
      </w:r>
    </w:p>
    <w:p w:rsidR="00766073" w:rsidRDefault="00766073" w:rsidP="00766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фактически привлеченная целевая аудитория – </w:t>
      </w:r>
      <w:r w:rsidRPr="001F6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1500</w:t>
      </w:r>
      <w:r w:rsidRPr="001F6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766073" w:rsidRDefault="00766073" w:rsidP="00766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7624" w:rsidRDefault="00697624" w:rsidP="00766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624" w:rsidRPr="00E57025" w:rsidRDefault="00697624" w:rsidP="006976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проведении финансовых операций (офшорные зоны), в совокупности превышает 50 процентов;</w:t>
      </w:r>
    </w:p>
    <w:p w:rsidR="00697624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697624" w:rsidRPr="00B3155C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транспортное обеспечение, организация питания, другие параметры относящиеся к проведению мероприятия);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697624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624" w:rsidRPr="00E57025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697624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7624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624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97624" w:rsidRPr="00E57025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697624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697624" w:rsidRPr="00E57025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Комиссии о итогах рассмотрения заявок и приложенных к ним документов принимаются путем открытого голосования большинством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голосов присутствующих членов Комиссии. В случае равенства голосов решающим является голос председателя Комиссии.</w:t>
      </w:r>
    </w:p>
    <w:p w:rsidR="00697624" w:rsidRPr="00E57025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697624" w:rsidRPr="00E57025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697624" w:rsidRPr="00E57025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697624" w:rsidRPr="00E57025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697624" w:rsidRPr="000F2F37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697624" w:rsidRDefault="00697624" w:rsidP="006976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624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697624" w:rsidRDefault="00697624" w:rsidP="006976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624" w:rsidRPr="00A90AB4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697624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7624" w:rsidRPr="00A90AB4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Срок, в течение которого победитель отбора должен подписать соглашение о предоставлении субсидии: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697624" w:rsidRDefault="00697624" w:rsidP="006976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624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697624" w:rsidRDefault="00697624" w:rsidP="006976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624" w:rsidRPr="00B3155C" w:rsidRDefault="00697624" w:rsidP="0069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697624" w:rsidRDefault="00697624" w:rsidP="00697624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697624" w:rsidRPr="00ED1EB6" w:rsidRDefault="00697624" w:rsidP="00697624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97624" w:rsidRDefault="00697624" w:rsidP="0069762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624" w:rsidRPr="008006E0" w:rsidRDefault="00697624" w:rsidP="0069762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697624" w:rsidRPr="00ED1EB6" w:rsidRDefault="00697624" w:rsidP="0069762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697624" w:rsidRDefault="00697624" w:rsidP="0069762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697624" w:rsidRDefault="00697624" w:rsidP="0069762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697624" w:rsidRPr="00ED1EB6" w:rsidRDefault="00697624" w:rsidP="006976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697624" w:rsidRPr="00ED1EB6" w:rsidRDefault="00697624" w:rsidP="006976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697624" w:rsidRPr="00ED1EB6" w:rsidRDefault="00697624" w:rsidP="006976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697624" w:rsidRPr="00ED1EB6" w:rsidRDefault="00697624" w:rsidP="006976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697624" w:rsidRPr="00ED1EB6" w:rsidRDefault="00697624" w:rsidP="006976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97624" w:rsidRPr="00ED1EB6" w:rsidRDefault="00697624" w:rsidP="006976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697624" w:rsidRPr="00ED1EB6" w:rsidRDefault="00697624" w:rsidP="006976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7624" w:rsidRPr="00ED1EB6" w:rsidRDefault="00697624" w:rsidP="006976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697624" w:rsidRPr="00ED1EB6" w:rsidRDefault="00697624" w:rsidP="006976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697624" w:rsidRPr="00ED1EB6" w:rsidRDefault="00697624" w:rsidP="006976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697624" w:rsidRPr="00ED1EB6" w:rsidRDefault="00697624" w:rsidP="006976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97624" w:rsidRPr="00ED1EB6" w:rsidRDefault="00697624" w:rsidP="006976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697624" w:rsidRPr="00ED1EB6" w:rsidRDefault="00697624" w:rsidP="006976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97624" w:rsidRDefault="00697624" w:rsidP="006976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697624" w:rsidRPr="00ED1EB6" w:rsidRDefault="00697624" w:rsidP="006976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Место государственной регистрации организации: 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97624" w:rsidRPr="00ED1EB6" w:rsidRDefault="00697624" w:rsidP="006976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7624" w:rsidRPr="00ED1EB6" w:rsidRDefault="00697624" w:rsidP="006976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697624" w:rsidRPr="00ED1EB6" w:rsidRDefault="00697624" w:rsidP="006976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97624" w:rsidRDefault="00697624" w:rsidP="006976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97624" w:rsidRPr="00ED1EB6" w:rsidRDefault="00697624" w:rsidP="0069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697624" w:rsidRPr="00ED1EB6" w:rsidRDefault="00697624" w:rsidP="0069762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697624" w:rsidRPr="00ED1EB6" w:rsidRDefault="00697624" w:rsidP="006976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7624" w:rsidRDefault="00697624" w:rsidP="0069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624" w:rsidRDefault="00697624" w:rsidP="0069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624" w:rsidRPr="00ED1EB6" w:rsidRDefault="00697624" w:rsidP="00697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697624" w:rsidRPr="00ED1EB6" w:rsidTr="00716DB8">
        <w:trPr>
          <w:jc w:val="center"/>
        </w:trPr>
        <w:tc>
          <w:tcPr>
            <w:tcW w:w="594" w:type="dxa"/>
          </w:tcPr>
          <w:p w:rsidR="00697624" w:rsidRPr="00ED1EB6" w:rsidRDefault="00697624" w:rsidP="00716D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697624" w:rsidRPr="00ED1EB6" w:rsidRDefault="00697624" w:rsidP="00716D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697624" w:rsidRPr="00ED1EB6" w:rsidRDefault="00697624" w:rsidP="00716D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697624" w:rsidRPr="00ED1EB6" w:rsidTr="00716DB8">
        <w:trPr>
          <w:jc w:val="center"/>
        </w:trPr>
        <w:tc>
          <w:tcPr>
            <w:tcW w:w="594" w:type="dxa"/>
          </w:tcPr>
          <w:p w:rsidR="00697624" w:rsidRPr="00ED1EB6" w:rsidRDefault="00697624" w:rsidP="00716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697624" w:rsidRPr="00ED1EB6" w:rsidRDefault="00697624" w:rsidP="00716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697624" w:rsidRPr="00ED1EB6" w:rsidRDefault="00697624" w:rsidP="00716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7624" w:rsidRPr="00ED1EB6" w:rsidTr="00716DB8">
        <w:trPr>
          <w:jc w:val="center"/>
        </w:trPr>
        <w:tc>
          <w:tcPr>
            <w:tcW w:w="594" w:type="dxa"/>
          </w:tcPr>
          <w:p w:rsidR="00697624" w:rsidRPr="00ED1EB6" w:rsidRDefault="00697624" w:rsidP="00716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697624" w:rsidRPr="00ED1EB6" w:rsidRDefault="00697624" w:rsidP="00716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697624" w:rsidRPr="00ED1EB6" w:rsidRDefault="00697624" w:rsidP="00716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97624" w:rsidRPr="00ED1EB6" w:rsidRDefault="00697624" w:rsidP="006976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624" w:rsidRPr="00ED1EB6" w:rsidRDefault="00697624" w:rsidP="006976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697624" w:rsidRPr="00ED1EB6" w:rsidRDefault="00697624" w:rsidP="006976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697624" w:rsidRPr="00ED1EB6" w:rsidRDefault="00697624" w:rsidP="006976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624" w:rsidRPr="00ED1EB6" w:rsidRDefault="00697624" w:rsidP="006976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697624" w:rsidRPr="00ED1EB6" w:rsidRDefault="00697624" w:rsidP="006976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97624" w:rsidRPr="007C3268" w:rsidRDefault="00697624" w:rsidP="006976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624" w:rsidRDefault="00697624" w:rsidP="00766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6634" w:rsidRDefault="00F96634"/>
    <w:sectPr w:rsidR="00F96634" w:rsidSect="00F96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6D"/>
    <w:rsid w:val="00194D6D"/>
    <w:rsid w:val="00552A80"/>
    <w:rsid w:val="00697624"/>
    <w:rsid w:val="0073623F"/>
    <w:rsid w:val="00766073"/>
    <w:rsid w:val="00F9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CB9E"/>
  <w15:docId w15:val="{48EF9010-3482-4CAC-A5C6-E1DB0786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4D6D"/>
    <w:rPr>
      <w:color w:val="0000FF" w:themeColor="hyperlink"/>
      <w:u w:val="single"/>
    </w:rPr>
  </w:style>
  <w:style w:type="paragraph" w:styleId="a4">
    <w:name w:val="No Spacing"/>
    <w:uiPriority w:val="1"/>
    <w:qFormat/>
    <w:rsid w:val="00194D6D"/>
    <w:pPr>
      <w:spacing w:after="0" w:line="240" w:lineRule="auto"/>
    </w:pPr>
  </w:style>
  <w:style w:type="paragraph" w:customStyle="1" w:styleId="ConsPlusNonformat">
    <w:name w:val="ConsPlusNonformat"/>
    <w:rsid w:val="006976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9762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2668</Words>
  <Characters>15209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Гилязов Айдар Зайтунович</cp:lastModifiedBy>
  <cp:revision>2</cp:revision>
  <cp:lastPrinted>2022-08-29T07:06:00Z</cp:lastPrinted>
  <dcterms:created xsi:type="dcterms:W3CDTF">2022-08-29T15:52:00Z</dcterms:created>
  <dcterms:modified xsi:type="dcterms:W3CDTF">2022-08-29T15:52:00Z</dcterms:modified>
</cp:coreProperties>
</file>