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C4" w:rsidRDefault="00E10EC4">
      <w:pPr>
        <w:jc w:val="center"/>
        <w:outlineLvl w:val="0"/>
        <w:rPr>
          <w:sz w:val="28"/>
        </w:rPr>
      </w:pPr>
    </w:p>
    <w:p w:rsidR="00E10EC4" w:rsidRDefault="000E39D0" w:rsidP="000E39D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некоммерческой организации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целях возмещения затрат, для реализации проектов </w:t>
      </w:r>
      <w:r>
        <w:rPr>
          <w:rFonts w:ascii="Times New Roman" w:hAnsi="Times New Roman"/>
          <w:b/>
          <w:color w:val="000000" w:themeColor="text1"/>
          <w:sz w:val="28"/>
        </w:rPr>
        <w:t xml:space="preserve">в сфере культуры в 2022 году «Проведение литературно-музыкального вечера, день Родного языка и день рождения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Г.Тукая</w:t>
      </w:r>
      <w:proofErr w:type="spellEnd"/>
      <w:r>
        <w:rPr>
          <w:rFonts w:ascii="Times New Roman" w:hAnsi="Times New Roman"/>
          <w:b/>
          <w:color w:val="000000" w:themeColor="text1"/>
          <w:sz w:val="28"/>
        </w:rPr>
        <w:t>»</w:t>
      </w:r>
    </w:p>
    <w:bookmarkEnd w:id="0"/>
    <w:p w:rsidR="00E10EC4" w:rsidRDefault="00E10EC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0E39D0">
        <w:rPr>
          <w:rFonts w:ascii="Times New Roman" w:hAnsi="Times New Roman"/>
          <w:color w:val="000000" w:themeColor="text1"/>
          <w:sz w:val="28"/>
        </w:rPr>
        <w:t>с 13.05.2022 по 13.06.2022.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6 час 00 минут; (3 мероприятие х 2,00ч =6ч)</w:t>
      </w:r>
    </w:p>
    <w:p w:rsidR="00E10EC4" w:rsidRDefault="000E39D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У памятника </w:t>
      </w:r>
      <w:proofErr w:type="spellStart"/>
      <w:r>
        <w:rPr>
          <w:rFonts w:ascii="Times New Roman" w:hAnsi="Times New Roman"/>
          <w:sz w:val="28"/>
        </w:rPr>
        <w:t>Г.Тукая</w:t>
      </w:r>
      <w:proofErr w:type="spellEnd"/>
      <w:r>
        <w:rPr>
          <w:rFonts w:ascii="Times New Roman" w:hAnsi="Times New Roman"/>
          <w:sz w:val="28"/>
        </w:rPr>
        <w:t xml:space="preserve">, </w:t>
      </w:r>
    </w:p>
    <w:p w:rsidR="00E10EC4" w:rsidRDefault="000E39D0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E10EC4" w:rsidRDefault="000E39D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профессиональные требования </w:t>
      </w:r>
      <w:r>
        <w:rPr>
          <w:rFonts w:ascii="Times New Roman" w:hAnsi="Times New Roman"/>
          <w:sz w:val="28"/>
        </w:rPr>
        <w:t>к исполнителям, количество исполнителей: 30           человек;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да;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</w:t>
      </w:r>
      <w:r>
        <w:rPr>
          <w:rFonts w:ascii="Times New Roman" w:hAnsi="Times New Roman"/>
          <w:b/>
          <w:color w:val="000000" w:themeColor="text1"/>
          <w:sz w:val="28"/>
        </w:rPr>
        <w:t>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–3 мероприятия;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50 человек;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30 человек.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</w:t>
      </w:r>
      <w:r>
        <w:rPr>
          <w:rFonts w:ascii="Times New Roman" w:hAnsi="Times New Roman"/>
          <w:b/>
          <w:sz w:val="28"/>
        </w:rPr>
        <w:t>ализации проектов: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- 3 единицы;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200 человек.</w:t>
      </w: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Страница сайта в информационно-телекоммуникационной сети «Интернет», на котором обеспечивается про</w:t>
      </w:r>
      <w:r>
        <w:rPr>
          <w:rFonts w:ascii="Times New Roman" w:hAnsi="Times New Roman"/>
          <w:b/>
          <w:color w:val="000000" w:themeColor="text1"/>
          <w:sz w:val="28"/>
        </w:rPr>
        <w:t>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3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имеет неисполненной обязанности по уплате налогов, </w:t>
      </w:r>
      <w:r>
        <w:rPr>
          <w:rFonts w:ascii="Times New Roman" w:hAnsi="Times New Roman"/>
          <w:color w:val="000000" w:themeColor="text1"/>
          <w:sz w:val="28"/>
        </w:rPr>
        <w:t>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</w:t>
      </w:r>
      <w:r>
        <w:rPr>
          <w:rFonts w:ascii="Times New Roman" w:hAnsi="Times New Roman"/>
          <w:color w:val="000000" w:themeColor="text1"/>
          <w:sz w:val="28"/>
        </w:rPr>
        <w:t>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</w:t>
      </w:r>
      <w:r>
        <w:rPr>
          <w:rFonts w:ascii="Times New Roman" w:hAnsi="Times New Roman"/>
          <w:color w:val="000000" w:themeColor="text1"/>
          <w:sz w:val="28"/>
        </w:rPr>
        <w:t>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</w:t>
      </w:r>
      <w:r>
        <w:rPr>
          <w:rFonts w:ascii="Times New Roman" w:hAnsi="Times New Roman"/>
          <w:color w:val="000000" w:themeColor="text1"/>
          <w:sz w:val="28"/>
        </w:rPr>
        <w:t>дерации;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</w:t>
      </w:r>
      <w:r>
        <w:rPr>
          <w:rFonts w:ascii="Times New Roman" w:hAnsi="Times New Roman"/>
          <w:color w:val="000000" w:themeColor="text1"/>
          <w:sz w:val="28"/>
        </w:rPr>
        <w:t>ации;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</w:t>
      </w:r>
      <w:r>
        <w:rPr>
          <w:rFonts w:ascii="Times New Roman" w:hAnsi="Times New Roman"/>
          <w:color w:val="000000" w:themeColor="text1"/>
          <w:sz w:val="28"/>
        </w:rPr>
        <w:t>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</w:t>
      </w:r>
      <w:r>
        <w:rPr>
          <w:rFonts w:ascii="Times New Roman" w:hAnsi="Times New Roman"/>
          <w:color w:val="000000" w:themeColor="text1"/>
          <w:sz w:val="28"/>
        </w:rPr>
        <w:t>), в совокупности превышает 50 процентов;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Для участия в отборе некоммерческая организация представляет </w:t>
      </w:r>
      <w:r>
        <w:rPr>
          <w:rFonts w:ascii="Times New Roman" w:hAnsi="Times New Roman"/>
          <w:b/>
          <w:color w:val="000000" w:themeColor="text1"/>
          <w:sz w:val="28"/>
        </w:rPr>
        <w:t>в Министерство: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</w:t>
      </w:r>
      <w:r>
        <w:rPr>
          <w:rFonts w:ascii="Times New Roman" w:hAnsi="Times New Roman"/>
          <w:color w:val="000000" w:themeColor="text1"/>
          <w:sz w:val="28"/>
        </w:rPr>
        <w:t xml:space="preserve"> включает: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копии учредит</w:t>
      </w:r>
      <w:r>
        <w:rPr>
          <w:rFonts w:ascii="Times New Roman" w:hAnsi="Times New Roman"/>
          <w:color w:val="000000" w:themeColor="text1"/>
          <w:sz w:val="28"/>
        </w:rPr>
        <w:t xml:space="preserve">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</w:t>
      </w:r>
      <w:r>
        <w:rPr>
          <w:rFonts w:ascii="Times New Roman" w:hAnsi="Times New Roman"/>
          <w:color w:val="000000" w:themeColor="text1"/>
          <w:sz w:val="28"/>
        </w:rPr>
        <w:t>доверенности, оформленной в соответствии с законодательством Российской Федерации);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предоставления субсидии на возмещение затрат – копии документо</w:t>
      </w:r>
      <w:r>
        <w:rPr>
          <w:rFonts w:ascii="Times New Roman" w:hAnsi="Times New Roman"/>
          <w:color w:val="000000" w:themeColor="text1"/>
          <w:sz w:val="28"/>
        </w:rPr>
        <w:t xml:space="preserve">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</w:t>
      </w:r>
      <w:r>
        <w:rPr>
          <w:rFonts w:ascii="Times New Roman" w:hAnsi="Times New Roman"/>
          <w:color w:val="000000" w:themeColor="text1"/>
          <w:sz w:val="28"/>
        </w:rPr>
        <w:t>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</w:t>
      </w:r>
      <w:r>
        <w:rPr>
          <w:rFonts w:ascii="Times New Roman" w:hAnsi="Times New Roman"/>
          <w:color w:val="000000" w:themeColor="text1"/>
          <w:sz w:val="28"/>
        </w:rPr>
        <w:t>едерации);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>
        <w:rPr>
          <w:rFonts w:ascii="Times New Roman" w:hAnsi="Times New Roman"/>
          <w:color w:val="000000" w:themeColor="text1"/>
          <w:sz w:val="28"/>
        </w:rPr>
        <w:t xml:space="preserve"> по состоянию на первое число месяца, предшествующего месяцу, в котором размещено объявление о проведении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</w:t>
      </w:r>
      <w:r>
        <w:rPr>
          <w:rFonts w:ascii="Times New Roman" w:hAnsi="Times New Roman"/>
          <w:color w:val="000000" w:themeColor="text1"/>
          <w:sz w:val="28"/>
        </w:rPr>
        <w:t xml:space="preserve">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</w:t>
      </w:r>
      <w:r>
        <w:rPr>
          <w:rFonts w:ascii="Times New Roman" w:hAnsi="Times New Roman"/>
          <w:color w:val="000000" w:themeColor="text1"/>
          <w:sz w:val="28"/>
        </w:rPr>
        <w:t>предшествующего месяцу, в котором размещено объявление о проведении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</w:t>
      </w:r>
      <w:r>
        <w:rPr>
          <w:rFonts w:ascii="Times New Roman" w:hAnsi="Times New Roman"/>
          <w:color w:val="000000" w:themeColor="text1"/>
          <w:sz w:val="28"/>
        </w:rPr>
        <w:t>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</w:t>
      </w:r>
      <w:r>
        <w:rPr>
          <w:rFonts w:ascii="Times New Roman" w:hAnsi="Times New Roman"/>
          <w:color w:val="000000" w:themeColor="text1"/>
          <w:sz w:val="28"/>
        </w:rPr>
        <w:t>сийской Федерации, на первое число месяца, предшествующего месяцу, в котором размещено объявление о проведении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</w:t>
      </w:r>
      <w:r>
        <w:rPr>
          <w:rFonts w:ascii="Times New Roman" w:hAnsi="Times New Roman"/>
          <w:color w:val="000000" w:themeColor="text1"/>
          <w:sz w:val="28"/>
        </w:rPr>
        <w:t xml:space="preserve">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</w:t>
      </w:r>
      <w:r>
        <w:rPr>
          <w:rFonts w:ascii="Times New Roman" w:hAnsi="Times New Roman"/>
          <w:color w:val="000000" w:themeColor="text1"/>
          <w:sz w:val="28"/>
        </w:rPr>
        <w:lastRenderedPageBreak/>
        <w:t>первое число месяца, предшествующего месяцу</w:t>
      </w:r>
      <w:r>
        <w:rPr>
          <w:rFonts w:ascii="Times New Roman" w:hAnsi="Times New Roman"/>
          <w:color w:val="000000" w:themeColor="text1"/>
          <w:sz w:val="28"/>
        </w:rPr>
        <w:t>, в котором размещено объявление о проведении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</w:t>
      </w:r>
      <w:r>
        <w:rPr>
          <w:rFonts w:ascii="Times New Roman" w:hAnsi="Times New Roman"/>
          <w:color w:val="000000" w:themeColor="text1"/>
          <w:sz w:val="28"/>
        </w:rPr>
        <w:t>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</w:t>
      </w:r>
      <w:r>
        <w:rPr>
          <w:rFonts w:ascii="Times New Roman" w:hAnsi="Times New Roman"/>
          <w:color w:val="000000" w:themeColor="text1"/>
          <w:sz w:val="28"/>
        </w:rPr>
        <w:t>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</w:t>
      </w:r>
      <w:r>
        <w:rPr>
          <w:rFonts w:ascii="Times New Roman" w:hAnsi="Times New Roman"/>
          <w:color w:val="000000" w:themeColor="text1"/>
          <w:sz w:val="28"/>
        </w:rPr>
        <w:t>у, в котором размещено объявление о проведении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</w:t>
      </w:r>
      <w:r>
        <w:rPr>
          <w:rFonts w:ascii="Times New Roman" w:hAnsi="Times New Roman"/>
          <w:color w:val="000000" w:themeColor="text1"/>
          <w:sz w:val="28"/>
        </w:rPr>
        <w:t>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б) при организации и проведении мероприятий - справку, подписанную </w:t>
      </w:r>
      <w:r>
        <w:rPr>
          <w:rFonts w:ascii="Times New Roman" w:hAnsi="Times New Roman"/>
          <w:color w:val="000000" w:themeColor="text1"/>
          <w:sz w:val="28"/>
        </w:rPr>
        <w:t>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</w:t>
      </w:r>
      <w:r>
        <w:rPr>
          <w:rFonts w:ascii="Times New Roman" w:hAnsi="Times New Roman"/>
          <w:color w:val="000000" w:themeColor="text1"/>
          <w:sz w:val="28"/>
        </w:rPr>
        <w:t xml:space="preserve">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 </w:t>
      </w:r>
      <w:r>
        <w:rPr>
          <w:rFonts w:ascii="Times New Roman" w:hAnsi="Times New Roman"/>
          <w:color w:val="000000" w:themeColor="text1"/>
          <w:sz w:val="28"/>
        </w:rPr>
        <w:t>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</w:t>
      </w:r>
      <w:r>
        <w:rPr>
          <w:rFonts w:ascii="Times New Roman" w:hAnsi="Times New Roman"/>
          <w:color w:val="000000" w:themeColor="text1"/>
          <w:sz w:val="28"/>
        </w:rPr>
        <w:t>зации проектов).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</w:t>
      </w:r>
      <w:r>
        <w:rPr>
          <w:rFonts w:ascii="Times New Roman" w:hAnsi="Times New Roman"/>
          <w:color w:val="000000" w:themeColor="text1"/>
          <w:sz w:val="28"/>
        </w:rPr>
        <w:t>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E10EC4" w:rsidRDefault="00E10E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несоответствие некоммерческой </w:t>
      </w:r>
      <w:r>
        <w:rPr>
          <w:rFonts w:ascii="Times New Roman" w:hAnsi="Times New Roman"/>
          <w:color w:val="000000" w:themeColor="text1"/>
          <w:sz w:val="28"/>
        </w:rPr>
        <w:t>организации вышеуказанным требованиям;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недостоверность представленной некоммерческой организацией информации, в том числе информации о </w:t>
      </w:r>
      <w:r>
        <w:rPr>
          <w:rFonts w:ascii="Times New Roman" w:hAnsi="Times New Roman"/>
          <w:color w:val="000000" w:themeColor="text1"/>
          <w:sz w:val="28"/>
        </w:rPr>
        <w:t>месте нахождении и адресе юридического лица;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E10EC4" w:rsidRDefault="00E10E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E10E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Правил рассмотрения </w:t>
      </w:r>
      <w:r>
        <w:rPr>
          <w:rFonts w:ascii="Times New Roman" w:hAnsi="Times New Roman"/>
          <w:b/>
          <w:color w:val="000000" w:themeColor="text1"/>
          <w:sz w:val="28"/>
        </w:rPr>
        <w:t>заявок: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</w:t>
      </w:r>
      <w:r>
        <w:rPr>
          <w:rFonts w:ascii="Times New Roman" w:hAnsi="Times New Roman"/>
          <w:color w:val="000000" w:themeColor="text1"/>
          <w:sz w:val="28"/>
        </w:rPr>
        <w:t xml:space="preserve">рства.  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Комиссия в пятидневный срок, исчисляемый в рабочих днях, со дня, следующего за днем </w:t>
      </w:r>
      <w:r>
        <w:rPr>
          <w:rFonts w:ascii="Times New Roman" w:hAnsi="Times New Roman"/>
          <w:color w:val="000000" w:themeColor="text1"/>
          <w:sz w:val="28"/>
        </w:rPr>
        <w:t>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</w:t>
      </w:r>
      <w:r>
        <w:rPr>
          <w:rFonts w:ascii="Times New Roman" w:hAnsi="Times New Roman"/>
          <w:color w:val="000000" w:themeColor="text1"/>
          <w:sz w:val="28"/>
        </w:rPr>
        <w:t>м.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</w:t>
      </w:r>
      <w:r>
        <w:rPr>
          <w:rFonts w:ascii="Times New Roman" w:hAnsi="Times New Roman"/>
          <w:color w:val="000000" w:themeColor="text1"/>
          <w:sz w:val="28"/>
        </w:rPr>
        <w:t>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</w:t>
      </w:r>
      <w:r>
        <w:rPr>
          <w:rFonts w:ascii="Times New Roman" w:hAnsi="Times New Roman"/>
          <w:color w:val="000000" w:themeColor="text1"/>
          <w:sz w:val="28"/>
        </w:rPr>
        <w:t xml:space="preserve">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</w:t>
      </w:r>
      <w:r>
        <w:rPr>
          <w:rFonts w:ascii="Times New Roman" w:hAnsi="Times New Roman"/>
          <w:color w:val="000000" w:themeColor="text1"/>
          <w:sz w:val="28"/>
        </w:rPr>
        <w:t xml:space="preserve"> субсидии (далее – получатель субсидии), в предоставлении субсидии являются: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</w:t>
      </w:r>
      <w:r>
        <w:rPr>
          <w:rFonts w:ascii="Times New Roman" w:hAnsi="Times New Roman"/>
          <w:color w:val="000000" w:themeColor="text1"/>
          <w:sz w:val="28"/>
        </w:rPr>
        <w:t>рности информации, содержащейся в документах, представленных получателем субсидии.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</w:t>
      </w:r>
      <w:r>
        <w:rPr>
          <w:rFonts w:ascii="Times New Roman" w:hAnsi="Times New Roman"/>
          <w:color w:val="000000" w:themeColor="text1"/>
          <w:sz w:val="28"/>
        </w:rPr>
        <w:t>включает следующие сведения: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рассмотрены;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организациях, заявки которых были отклонены, с указанием причин их откло</w:t>
      </w:r>
      <w:r>
        <w:rPr>
          <w:rFonts w:ascii="Times New Roman" w:hAnsi="Times New Roman"/>
          <w:color w:val="000000" w:themeColor="text1"/>
          <w:sz w:val="28"/>
        </w:rPr>
        <w:t>нения, в том числе положений объявления о проведении отбора, которым не соответствуют такие заявки;</w:t>
      </w: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</w:t>
      </w:r>
      <w:r>
        <w:rPr>
          <w:rFonts w:ascii="Times New Roman" w:hAnsi="Times New Roman"/>
          <w:b/>
          <w:color w:val="000000" w:themeColor="text1"/>
          <w:sz w:val="28"/>
        </w:rPr>
        <w:t xml:space="preserve">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</w:t>
      </w:r>
      <w:r>
        <w:rPr>
          <w:rFonts w:ascii="Times New Roman" w:hAnsi="Times New Roman"/>
          <w:color w:val="000000" w:themeColor="text1"/>
          <w:sz w:val="28"/>
        </w:rPr>
        <w:t xml:space="preserve">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предоставления некоммерческим организациям разъяснений положений объявления о</w:t>
      </w:r>
      <w:r>
        <w:rPr>
          <w:rFonts w:ascii="Times New Roman" w:hAnsi="Times New Roman"/>
          <w:b/>
          <w:color w:val="000000" w:themeColor="text1"/>
          <w:sz w:val="28"/>
        </w:rPr>
        <w:t xml:space="preserve">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E10EC4" w:rsidRDefault="00E10EC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</w:t>
      </w:r>
      <w:r>
        <w:rPr>
          <w:rFonts w:ascii="Times New Roman" w:hAnsi="Times New Roman"/>
          <w:b/>
          <w:color w:val="000000" w:themeColor="text1"/>
          <w:sz w:val="28"/>
        </w:rPr>
        <w:t>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>в случае не подписания соглашения о предос</w:t>
      </w:r>
      <w:r>
        <w:rPr>
          <w:rFonts w:ascii="Times New Roman" w:hAnsi="Times New Roman"/>
          <w:color w:val="000000" w:themeColor="text1"/>
          <w:sz w:val="28"/>
        </w:rPr>
        <w:t xml:space="preserve">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E10EC4" w:rsidRDefault="000E39D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Дата размещения ре</w:t>
      </w:r>
      <w:r>
        <w:rPr>
          <w:rFonts w:ascii="Times New Roman" w:hAnsi="Times New Roman"/>
          <w:b/>
          <w:color w:val="000000" w:themeColor="text1"/>
          <w:sz w:val="28"/>
        </w:rPr>
        <w:t xml:space="preserve">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E10EC4" w:rsidRDefault="000E39D0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E10EC4" w:rsidRDefault="000E39D0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E10EC4" w:rsidRDefault="000E39D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E10EC4" w:rsidRDefault="000E39D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финансовое </w:t>
      </w:r>
      <w:r>
        <w:rPr>
          <w:rFonts w:ascii="Times New Roman" w:hAnsi="Times New Roman"/>
          <w:sz w:val="28"/>
        </w:rPr>
        <w:t>обеспечение (возмещение)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</w:t>
      </w:r>
      <w:r>
        <w:rPr>
          <w:rFonts w:ascii="Times New Roman" w:hAnsi="Times New Roman"/>
          <w:color w:val="000000" w:themeColor="text1"/>
          <w:sz w:val="28"/>
        </w:rPr>
        <w:t>дничества</w:t>
      </w:r>
    </w:p>
    <w:p w:rsidR="00E10EC4" w:rsidRDefault="00E10EC4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E10EC4" w:rsidRDefault="000E39D0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:rsidR="00E10EC4" w:rsidRDefault="00E10EC4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E10EC4" w:rsidRDefault="000E39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E10EC4" w:rsidRDefault="000E39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E10EC4" w:rsidRDefault="000E39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E10EC4" w:rsidRDefault="000E39D0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:rsidR="00E10EC4" w:rsidRDefault="00E10EC4">
      <w:pPr>
        <w:pStyle w:val="ConsPlusNonformat"/>
        <w:jc w:val="center"/>
        <w:rPr>
          <w:rFonts w:ascii="Times New Roman" w:hAnsi="Times New Roman"/>
          <w:sz w:val="28"/>
        </w:rPr>
      </w:pP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«__» ________ 20__ г.</w:t>
      </w:r>
    </w:p>
    <w:p w:rsidR="00E10EC4" w:rsidRDefault="00E10EC4">
      <w:pPr>
        <w:pStyle w:val="ConsPlusNonformat"/>
        <w:jc w:val="both"/>
        <w:rPr>
          <w:rFonts w:ascii="Times New Roman" w:hAnsi="Times New Roman"/>
          <w:sz w:val="28"/>
        </w:rPr>
      </w:pP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Информаци</w:t>
      </w:r>
      <w:r>
        <w:rPr>
          <w:rFonts w:ascii="Times New Roman" w:hAnsi="Times New Roman"/>
          <w:sz w:val="28"/>
        </w:rPr>
        <w:t xml:space="preserve">я о видах деятельности,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__________________________________________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_______________________________.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</w:t>
      </w:r>
      <w:r>
        <w:rPr>
          <w:rFonts w:ascii="Times New Roman" w:hAnsi="Times New Roman"/>
          <w:sz w:val="28"/>
        </w:rPr>
        <w:t>____.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Банковские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E10EC4" w:rsidRDefault="000E39D0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E10EC4" w:rsidRDefault="00E10EC4">
      <w:pPr>
        <w:ind w:firstLine="709"/>
        <w:rPr>
          <w:rFonts w:ascii="Times New Roman" w:hAnsi="Times New Roman"/>
          <w:sz w:val="28"/>
        </w:rPr>
      </w:pPr>
    </w:p>
    <w:p w:rsidR="00E10EC4" w:rsidRDefault="000E39D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информация, представленная в заявке, а также дополнительные материалы </w:t>
      </w:r>
      <w:r>
        <w:rPr>
          <w:rFonts w:ascii="Times New Roman" w:hAnsi="Times New Roman"/>
          <w:sz w:val="28"/>
        </w:rPr>
        <w:t>являются достоверными.</w:t>
      </w:r>
    </w:p>
    <w:p w:rsidR="00E10EC4" w:rsidRDefault="000E39D0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</w:t>
      </w:r>
      <w:r>
        <w:rPr>
          <w:rFonts w:ascii="Times New Roman" w:hAnsi="Times New Roman"/>
          <w:sz w:val="28"/>
        </w:rPr>
        <w:t xml:space="preserve"> для предоставления субсидии.</w:t>
      </w:r>
    </w:p>
    <w:p w:rsidR="00E10EC4" w:rsidRDefault="00E10EC4">
      <w:pPr>
        <w:pStyle w:val="ConsPlusNormal"/>
        <w:jc w:val="both"/>
        <w:rPr>
          <w:rFonts w:ascii="Times New Roman" w:hAnsi="Times New Roman"/>
          <w:sz w:val="28"/>
        </w:rPr>
      </w:pPr>
    </w:p>
    <w:p w:rsidR="00E10EC4" w:rsidRDefault="00E10E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E10EC4" w:rsidRDefault="00E10EC4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E10EC4" w:rsidRDefault="000E39D0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E10EC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0E3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0E3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0E3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E10EC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E10E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E10E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E10E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10EC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E10E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E10E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EC4" w:rsidRDefault="00E10E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10EC4" w:rsidRDefault="00E10EC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10EC4" w:rsidRDefault="000E39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________________/_____________________</w:t>
      </w:r>
    </w:p>
    <w:p w:rsidR="00E10EC4" w:rsidRDefault="000E39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E10EC4" w:rsidRDefault="00E10EC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10EC4" w:rsidRDefault="000E39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E10EC4" w:rsidRDefault="00E10EC4">
      <w:pPr>
        <w:ind w:firstLine="709"/>
        <w:rPr>
          <w:rFonts w:ascii="Times New Roman" w:hAnsi="Times New Roman"/>
          <w:sz w:val="28"/>
        </w:rPr>
      </w:pPr>
    </w:p>
    <w:p w:rsidR="00E10EC4" w:rsidRDefault="00E10E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E10EC4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C4"/>
    <w:rsid w:val="000E39D0"/>
    <w:rsid w:val="00E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DFDC"/>
  <w15:docId w15:val="{B379C84C-6744-4B5E-8B54-B78227BD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 Айдар Зайтунович</dc:creator>
  <cp:lastModifiedBy>Гилязов Айдар Зайтунович</cp:lastModifiedBy>
  <cp:revision>2</cp:revision>
  <dcterms:created xsi:type="dcterms:W3CDTF">2022-06-15T13:06:00Z</dcterms:created>
  <dcterms:modified xsi:type="dcterms:W3CDTF">2022-06-15T13:06:00Z</dcterms:modified>
</cp:coreProperties>
</file>