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A539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организации и </w:t>
      </w:r>
      <w:r w:rsidR="00471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</w:t>
      </w:r>
      <w:r w:rsidR="00471030" w:rsidRPr="00471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IX Международного конкурса </w:t>
      </w:r>
      <w:r w:rsidR="00471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вокалистов «</w:t>
      </w:r>
      <w:proofErr w:type="spellStart"/>
      <w:r w:rsidR="00471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Сандугач</w:t>
      </w:r>
      <w:proofErr w:type="spellEnd"/>
      <w:r w:rsidR="00471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-Соловей» </w:t>
      </w:r>
    </w:p>
    <w:p w:rsidR="00471030" w:rsidRPr="00966697" w:rsidRDefault="00471030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75CEA">
        <w:rPr>
          <w:rFonts w:ascii="Times New Roman" w:hAnsi="Times New Roman" w:cs="Times New Roman"/>
          <w:color w:val="000000" w:themeColor="text1"/>
          <w:sz w:val="28"/>
          <w:szCs w:val="28"/>
        </w:rPr>
        <w:t>с 13</w:t>
      </w:r>
      <w:r w:rsidR="00471030">
        <w:rPr>
          <w:rFonts w:ascii="Times New Roman" w:hAnsi="Times New Roman" w:cs="Times New Roman"/>
          <w:color w:val="000000" w:themeColor="text1"/>
          <w:sz w:val="28"/>
          <w:szCs w:val="28"/>
        </w:rPr>
        <w:t>.02.2022</w:t>
      </w:r>
      <w:r w:rsidR="00A5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75CE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471030">
        <w:rPr>
          <w:rFonts w:ascii="Times New Roman" w:hAnsi="Times New Roman" w:cs="Times New Roman"/>
          <w:color w:val="000000" w:themeColor="text1"/>
          <w:sz w:val="28"/>
          <w:szCs w:val="28"/>
        </w:rPr>
        <w:t>.03.2022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471030" w:rsidRDefault="007C3268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Дата проведения мероприятия: </w:t>
      </w:r>
      <w:r w:rsidRPr="00471030">
        <w:rPr>
          <w:rFonts w:ascii="Times New Roman" w:hAnsi="Times New Roman" w:cs="Times New Roman"/>
          <w:sz w:val="28"/>
        </w:rPr>
        <w:t>26 февраля 2022 г.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>Место проведения мероприятия: К</w:t>
      </w:r>
      <w:r>
        <w:rPr>
          <w:rFonts w:ascii="Times New Roman" w:hAnsi="Times New Roman" w:cs="Times New Roman"/>
          <w:sz w:val="28"/>
        </w:rPr>
        <w:t>азанский государственный институ</w:t>
      </w:r>
      <w:r w:rsidRPr="00471030">
        <w:rPr>
          <w:rFonts w:ascii="Times New Roman" w:hAnsi="Times New Roman" w:cs="Times New Roman"/>
          <w:sz w:val="28"/>
        </w:rPr>
        <w:t xml:space="preserve">т культуры. 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>Организация проживания: не предусмотрено.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>Оформление</w:t>
      </w:r>
      <w:r>
        <w:rPr>
          <w:rFonts w:ascii="Times New Roman" w:hAnsi="Times New Roman" w:cs="Times New Roman"/>
          <w:sz w:val="28"/>
        </w:rPr>
        <w:t xml:space="preserve"> места проведения мероприятий: </w:t>
      </w:r>
      <w:r w:rsidRPr="00471030">
        <w:rPr>
          <w:rFonts w:ascii="Times New Roman" w:hAnsi="Times New Roman" w:cs="Times New Roman"/>
          <w:sz w:val="28"/>
        </w:rPr>
        <w:t xml:space="preserve">не предусмотрено. 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>Звуковое обеспечение: акустическая система, равномерно покрывающая необходимое поле озвучивания. Мощность рассчитывается исходя из</w:t>
      </w:r>
      <w:r>
        <w:rPr>
          <w:rFonts w:ascii="Times New Roman" w:hAnsi="Times New Roman" w:cs="Times New Roman"/>
          <w:sz w:val="28"/>
        </w:rPr>
        <w:t xml:space="preserve"> размеров концертной площадки.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 xml:space="preserve">Профессиональные требования к исполнителям: Все исполнители-вокалисты должны выступать в формате живого звука. 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 xml:space="preserve">Сценарий проведения мероприятия: программа мероприятия построена с учетом </w:t>
      </w:r>
      <w:proofErr w:type="spellStart"/>
      <w:r w:rsidRPr="00471030">
        <w:rPr>
          <w:rFonts w:ascii="Times New Roman" w:hAnsi="Times New Roman" w:cs="Times New Roman"/>
          <w:sz w:val="28"/>
        </w:rPr>
        <w:t>тайминга</w:t>
      </w:r>
      <w:proofErr w:type="spellEnd"/>
      <w:r w:rsidRPr="00471030">
        <w:rPr>
          <w:rFonts w:ascii="Times New Roman" w:hAnsi="Times New Roman" w:cs="Times New Roman"/>
          <w:sz w:val="28"/>
        </w:rPr>
        <w:t xml:space="preserve"> слов ведущих, выхода и ухода артистов со сцены, с учетом коллективов мастеров культуры и искусства и тематики мероприятия. 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>Транспортное обеспечение: все</w:t>
      </w:r>
      <w:r>
        <w:rPr>
          <w:rFonts w:ascii="Times New Roman" w:hAnsi="Times New Roman" w:cs="Times New Roman"/>
          <w:sz w:val="28"/>
        </w:rPr>
        <w:t xml:space="preserve"> участники </w:t>
      </w:r>
      <w:r w:rsidRPr="00471030">
        <w:rPr>
          <w:rFonts w:ascii="Times New Roman" w:hAnsi="Times New Roman" w:cs="Times New Roman"/>
          <w:sz w:val="28"/>
        </w:rPr>
        <w:t xml:space="preserve">добираются до места проведения мероприятия самостоятельно (участие иногородних артистов не предполагается). 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 xml:space="preserve">Организация питания: </w:t>
      </w:r>
      <w:r>
        <w:rPr>
          <w:rFonts w:ascii="Times New Roman" w:hAnsi="Times New Roman" w:cs="Times New Roman"/>
          <w:sz w:val="28"/>
        </w:rPr>
        <w:t xml:space="preserve">питание членов жюри (10 чел.); </w:t>
      </w:r>
      <w:r w:rsidRPr="00471030">
        <w:rPr>
          <w:rFonts w:ascii="Times New Roman" w:hAnsi="Times New Roman" w:cs="Times New Roman"/>
          <w:sz w:val="28"/>
        </w:rPr>
        <w:t xml:space="preserve">членов оргкомитета (20 чел.); волонтеры (25 чел.) – 1 раз в день. 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>Изготовление и выпуск буклета (200 шт.), афиш, дипломов и благодарственных писем.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 xml:space="preserve">Закупка кубков (200 </w:t>
      </w:r>
      <w:proofErr w:type="spellStart"/>
      <w:r w:rsidRPr="00471030">
        <w:rPr>
          <w:rFonts w:ascii="Times New Roman" w:hAnsi="Times New Roman" w:cs="Times New Roman"/>
          <w:sz w:val="28"/>
        </w:rPr>
        <w:t>шт</w:t>
      </w:r>
      <w:proofErr w:type="spellEnd"/>
      <w:r w:rsidRPr="00471030">
        <w:rPr>
          <w:rFonts w:ascii="Times New Roman" w:hAnsi="Times New Roman" w:cs="Times New Roman"/>
          <w:sz w:val="28"/>
        </w:rPr>
        <w:t xml:space="preserve">,); рамок (200 </w:t>
      </w:r>
      <w:proofErr w:type="spellStart"/>
      <w:r w:rsidRPr="00471030">
        <w:rPr>
          <w:rFonts w:ascii="Times New Roman" w:hAnsi="Times New Roman" w:cs="Times New Roman"/>
          <w:sz w:val="28"/>
        </w:rPr>
        <w:t>шт</w:t>
      </w:r>
      <w:proofErr w:type="spellEnd"/>
      <w:r w:rsidRPr="00471030">
        <w:rPr>
          <w:rFonts w:ascii="Times New Roman" w:hAnsi="Times New Roman" w:cs="Times New Roman"/>
          <w:sz w:val="28"/>
        </w:rPr>
        <w:t>)</w:t>
      </w:r>
    </w:p>
    <w:p w:rsidR="00471030" w:rsidRP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 xml:space="preserve">Тиражирование СД-дисков (200 </w:t>
      </w:r>
      <w:proofErr w:type="spellStart"/>
      <w:r w:rsidRPr="00471030">
        <w:rPr>
          <w:rFonts w:ascii="Times New Roman" w:hAnsi="Times New Roman" w:cs="Times New Roman"/>
          <w:sz w:val="28"/>
        </w:rPr>
        <w:t>шт</w:t>
      </w:r>
      <w:proofErr w:type="spellEnd"/>
      <w:r w:rsidRPr="00471030">
        <w:rPr>
          <w:rFonts w:ascii="Times New Roman" w:hAnsi="Times New Roman" w:cs="Times New Roman"/>
          <w:sz w:val="28"/>
        </w:rPr>
        <w:t>)</w:t>
      </w:r>
    </w:p>
    <w:p w:rsidR="00471030" w:rsidRDefault="00471030" w:rsidP="0047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71030">
        <w:rPr>
          <w:rFonts w:ascii="Times New Roman" w:hAnsi="Times New Roman" w:cs="Times New Roman"/>
          <w:sz w:val="28"/>
        </w:rPr>
        <w:t>Другие параметры, относящиеся к проведению мероприятия: нет.</w:t>
      </w:r>
    </w:p>
    <w:p w:rsidR="00471030" w:rsidRDefault="0047103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A53972" w:rsidRPr="00A53972" w:rsidRDefault="00D669FC" w:rsidP="00A9518C">
      <w:pPr>
        <w:spacing w:after="0" w:line="240" w:lineRule="auto"/>
        <w:ind w:left="709"/>
        <w:rPr>
          <w:color w:val="000000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A53972">
        <w:rPr>
          <w:rFonts w:ascii="Times New Roman" w:hAnsi="Times New Roman" w:cs="Times New Roman"/>
          <w:sz w:val="28"/>
        </w:rPr>
        <w:t xml:space="preserve"> 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71030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471030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lastRenderedPageBreak/>
        <w:t>используемые в ходе реализации проектов материалы, технологии:</w:t>
      </w:r>
      <w:r w:rsidR="00A9518C">
        <w:rPr>
          <w:rFonts w:ascii="Times New Roman" w:hAnsi="Times New Roman" w:cs="Times New Roman"/>
          <w:sz w:val="28"/>
        </w:rPr>
        <w:t xml:space="preserve"> </w:t>
      </w:r>
    </w:p>
    <w:p w:rsidR="007C326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A9518C">
        <w:rPr>
          <w:rFonts w:ascii="Times New Roman" w:hAnsi="Times New Roman" w:cs="Times New Roman"/>
          <w:sz w:val="28"/>
        </w:rPr>
        <w:t xml:space="preserve"> </w:t>
      </w:r>
    </w:p>
    <w:p w:rsidR="00471030" w:rsidRDefault="0047103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471030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 </w:t>
      </w:r>
      <w:r w:rsidRPr="0047103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мероприятия;</w:t>
      </w:r>
      <w:r w:rsid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3268" w:rsidRPr="00B6566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47103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65661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человек;</w:t>
      </w:r>
    </w:p>
    <w:p w:rsidR="007C3268" w:rsidRPr="00B6566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не менее </w:t>
      </w:r>
      <w:r w:rsidR="0047103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65661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1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5661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/ 1 организация</w:t>
      </w: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B6566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6566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B6566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B6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471030">
        <w:rPr>
          <w:rFonts w:ascii="Times New Roman" w:hAnsi="Times New Roman" w:cs="Times New Roman"/>
          <w:color w:val="000000" w:themeColor="text1"/>
          <w:sz w:val="28"/>
          <w:szCs w:val="28"/>
        </w:rPr>
        <w:t>200 человек.</w:t>
      </w:r>
    </w:p>
    <w:p w:rsidR="00471030" w:rsidRDefault="00471030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азъяснения положений объявления о проведении отбора осуществляется по телефону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sectPr w:rsidR="00E57025" w:rsidRPr="00B3155C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419E6"/>
    <w:rsid w:val="0027577D"/>
    <w:rsid w:val="003634C3"/>
    <w:rsid w:val="003A1C00"/>
    <w:rsid w:val="003A5811"/>
    <w:rsid w:val="00471030"/>
    <w:rsid w:val="004D5806"/>
    <w:rsid w:val="007C3268"/>
    <w:rsid w:val="00950567"/>
    <w:rsid w:val="00966697"/>
    <w:rsid w:val="00994247"/>
    <w:rsid w:val="009B78B6"/>
    <w:rsid w:val="00A16CF3"/>
    <w:rsid w:val="00A53972"/>
    <w:rsid w:val="00A90AB4"/>
    <w:rsid w:val="00A9518C"/>
    <w:rsid w:val="00B3155C"/>
    <w:rsid w:val="00B65661"/>
    <w:rsid w:val="00B67A32"/>
    <w:rsid w:val="00B75CEA"/>
    <w:rsid w:val="00D669FC"/>
    <w:rsid w:val="00DF622D"/>
    <w:rsid w:val="00E57025"/>
    <w:rsid w:val="00EB2C16"/>
    <w:rsid w:val="00F0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A32B"/>
  <w15:docId w15:val="{16F5ACF7-77D3-D740-8D62-C2E4D230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3</cp:revision>
  <dcterms:created xsi:type="dcterms:W3CDTF">2022-03-05T13:08:00Z</dcterms:created>
  <dcterms:modified xsi:type="dcterms:W3CDTF">2022-03-16T15:23:00Z</dcterms:modified>
</cp:coreProperties>
</file>