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99" w:rsidRDefault="00C54E99" w:rsidP="00837BA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реализацией проектов, организацией и проведением мероприятий в сфере культура, искусства кинематографии, анимации, популяризации культурного наследия, государственной национальной политики</w:t>
      </w:r>
      <w:r w:rsidRPr="00C54E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организации и проведения </w:t>
      </w:r>
      <w:r w:rsidR="00837BA1"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  <w:r w:rsidR="00837BA1" w:rsidRPr="00837BA1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="00837BA1" w:rsidRPr="00837BA1">
        <w:rPr>
          <w:rFonts w:ascii="Times New Roman" w:hAnsi="Times New Roman" w:cs="Times New Roman"/>
          <w:b/>
          <w:sz w:val="28"/>
          <w:szCs w:val="28"/>
        </w:rPr>
        <w:t>Милләт</w:t>
      </w:r>
      <w:proofErr w:type="spellEnd"/>
      <w:r w:rsidR="00837BA1" w:rsidRPr="00837B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7BA1" w:rsidRPr="00837BA1">
        <w:rPr>
          <w:rFonts w:ascii="Times New Roman" w:hAnsi="Times New Roman" w:cs="Times New Roman"/>
          <w:b/>
          <w:sz w:val="28"/>
          <w:szCs w:val="28"/>
        </w:rPr>
        <w:t>Җыены</w:t>
      </w:r>
      <w:proofErr w:type="spellEnd"/>
      <w:r w:rsidR="00837BA1" w:rsidRPr="00837BA1">
        <w:rPr>
          <w:rFonts w:ascii="Times New Roman" w:hAnsi="Times New Roman" w:cs="Times New Roman"/>
          <w:b/>
          <w:sz w:val="28"/>
          <w:szCs w:val="28"/>
        </w:rPr>
        <w:t>"</w:t>
      </w:r>
    </w:p>
    <w:p w:rsidR="00837BA1" w:rsidRPr="00837BA1" w:rsidRDefault="00837BA1" w:rsidP="00837BA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E9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DC7B67" w:rsidRPr="00DC7B67">
        <w:rPr>
          <w:rFonts w:ascii="Times New Roman" w:hAnsi="Times New Roman" w:cs="Times New Roman"/>
          <w:color w:val="000000" w:themeColor="text1"/>
          <w:sz w:val="28"/>
          <w:szCs w:val="28"/>
        </w:rPr>
        <w:t>с 16.08.2021 по 15</w:t>
      </w:r>
      <w:r w:rsidRPr="00DC7B67">
        <w:rPr>
          <w:rFonts w:ascii="Times New Roman" w:hAnsi="Times New Roman" w:cs="Times New Roman"/>
          <w:color w:val="000000" w:themeColor="text1"/>
          <w:sz w:val="28"/>
          <w:szCs w:val="28"/>
        </w:rPr>
        <w:t>.09.2021.</w:t>
      </w:r>
      <w:bookmarkStart w:id="0" w:name="_GoBack"/>
      <w:bookmarkEnd w:id="0"/>
    </w:p>
    <w:p w:rsidR="00C54E9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4E9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Казань, ул. Пушкина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C54E9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54E9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C54E99" w:rsidRPr="00B3155C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длительность мероприятий</w:t>
      </w:r>
      <w:r w:rsidR="00837BA1">
        <w:rPr>
          <w:rFonts w:ascii="Times New Roman" w:hAnsi="Times New Roman" w:cs="Times New Roman"/>
          <w:sz w:val="28"/>
        </w:rPr>
        <w:t>: 1 день</w:t>
      </w:r>
      <w:r w:rsidRPr="00103389">
        <w:rPr>
          <w:rFonts w:ascii="Times New Roman" w:hAnsi="Times New Roman" w:cs="Times New Roman"/>
          <w:sz w:val="28"/>
        </w:rPr>
        <w:t>;</w:t>
      </w:r>
    </w:p>
    <w:p w:rsidR="00C54E99" w:rsidRPr="00103389" w:rsidRDefault="00C54E99" w:rsidP="00C54E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89">
        <w:rPr>
          <w:rFonts w:ascii="Times New Roman" w:hAnsi="Times New Roman" w:cs="Times New Roman"/>
          <w:sz w:val="28"/>
        </w:rPr>
        <w:t>место проведения мероприятий:</w:t>
      </w:r>
      <w:r w:rsidR="00837BA1">
        <w:rPr>
          <w:rFonts w:ascii="Times New Roman" w:hAnsi="Times New Roman" w:cs="Times New Roman"/>
          <w:sz w:val="28"/>
        </w:rPr>
        <w:t xml:space="preserve"> </w:t>
      </w:r>
      <w:r w:rsidR="00EB063A">
        <w:rPr>
          <w:rFonts w:ascii="Times New Roman" w:hAnsi="Times New Roman" w:cs="Times New Roman"/>
          <w:sz w:val="28"/>
        </w:rPr>
        <w:t>23.</w:t>
      </w:r>
      <w:proofErr w:type="gramStart"/>
      <w:r w:rsidR="00EB063A">
        <w:rPr>
          <w:rFonts w:ascii="Times New Roman" w:hAnsi="Times New Roman" w:cs="Times New Roman"/>
          <w:sz w:val="28"/>
        </w:rPr>
        <w:t>09.</w:t>
      </w:r>
      <w:r w:rsidR="00837BA1" w:rsidRPr="00837BA1">
        <w:rPr>
          <w:rFonts w:ascii="Times New Roman" w:hAnsi="Times New Roman" w:cs="Times New Roman"/>
          <w:sz w:val="28"/>
        </w:rPr>
        <w:t>-</w:t>
      </w:r>
      <w:proofErr w:type="gramEnd"/>
      <w:r w:rsidR="00837BA1" w:rsidRPr="00837BA1">
        <w:rPr>
          <w:rFonts w:ascii="Times New Roman" w:hAnsi="Times New Roman" w:cs="Times New Roman"/>
          <w:sz w:val="28"/>
        </w:rPr>
        <w:t>24.09.</w:t>
      </w:r>
      <w:r w:rsidR="00EB063A">
        <w:rPr>
          <w:rFonts w:ascii="Times New Roman" w:hAnsi="Times New Roman" w:cs="Times New Roman"/>
          <w:sz w:val="28"/>
        </w:rPr>
        <w:t>20</w:t>
      </w:r>
      <w:r w:rsidR="00837BA1" w:rsidRPr="00837BA1">
        <w:rPr>
          <w:rFonts w:ascii="Times New Roman" w:hAnsi="Times New Roman" w:cs="Times New Roman"/>
          <w:sz w:val="28"/>
        </w:rPr>
        <w:t>21 г. – г. Казань</w:t>
      </w:r>
      <w:r w:rsidRPr="00103389">
        <w:rPr>
          <w:rFonts w:ascii="Times New Roman" w:hAnsi="Times New Roman" w:cs="Times New Roman"/>
          <w:sz w:val="28"/>
          <w:szCs w:val="28"/>
        </w:rPr>
        <w:t>;</w:t>
      </w:r>
    </w:p>
    <w:p w:rsidR="00837BA1" w:rsidRDefault="00C54E99" w:rsidP="00C54E9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837BA1">
        <w:rPr>
          <w:rFonts w:ascii="Times New Roman" w:hAnsi="Times New Roman" w:cs="Times New Roman"/>
          <w:sz w:val="28"/>
        </w:rPr>
        <w:t xml:space="preserve"> Закрытые</w:t>
      </w:r>
    </w:p>
    <w:p w:rsidR="00837BA1" w:rsidRDefault="00837BA1" w:rsidP="00C54E9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37BA1">
        <w:rPr>
          <w:rFonts w:ascii="Times New Roman" w:hAnsi="Times New Roman" w:cs="Times New Roman"/>
          <w:sz w:val="28"/>
        </w:rPr>
        <w:t>пространства на территории города Казани, с</w:t>
      </w:r>
      <w:r>
        <w:rPr>
          <w:rFonts w:ascii="Times New Roman" w:hAnsi="Times New Roman" w:cs="Times New Roman"/>
          <w:sz w:val="28"/>
        </w:rPr>
        <w:t xml:space="preserve"> возможностью проезда автобусов</w:t>
      </w:r>
    </w:p>
    <w:p w:rsidR="00837BA1" w:rsidRDefault="00837BA1" w:rsidP="00C54E9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37BA1">
        <w:rPr>
          <w:rFonts w:ascii="Times New Roman" w:hAnsi="Times New Roman" w:cs="Times New Roman"/>
          <w:sz w:val="28"/>
        </w:rPr>
        <w:t>и с доступом к санузлам, к электропитанию (не</w:t>
      </w:r>
      <w:r>
        <w:rPr>
          <w:rFonts w:ascii="Times New Roman" w:hAnsi="Times New Roman" w:cs="Times New Roman"/>
          <w:sz w:val="28"/>
        </w:rPr>
        <w:t xml:space="preserve"> более 100 метров). Технические</w:t>
      </w:r>
    </w:p>
    <w:p w:rsidR="00837BA1" w:rsidRDefault="00837BA1" w:rsidP="00C54E9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37BA1">
        <w:rPr>
          <w:rFonts w:ascii="Times New Roman" w:hAnsi="Times New Roman" w:cs="Times New Roman"/>
          <w:sz w:val="28"/>
        </w:rPr>
        <w:t>возможности в конференц-залах 220В, 1</w:t>
      </w:r>
      <w:r>
        <w:rPr>
          <w:rFonts w:ascii="Times New Roman" w:hAnsi="Times New Roman" w:cs="Times New Roman"/>
          <w:sz w:val="28"/>
        </w:rPr>
        <w:t>6А, 3квт, подключение с потолка</w:t>
      </w:r>
    </w:p>
    <w:p w:rsidR="00837BA1" w:rsidRDefault="00837BA1" w:rsidP="00C54E9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37BA1">
        <w:rPr>
          <w:rFonts w:ascii="Times New Roman" w:hAnsi="Times New Roman" w:cs="Times New Roman"/>
          <w:sz w:val="28"/>
        </w:rPr>
        <w:t>невозможно. Услуги интернета гарантируют</w:t>
      </w:r>
      <w:r>
        <w:rPr>
          <w:rFonts w:ascii="Times New Roman" w:hAnsi="Times New Roman" w:cs="Times New Roman"/>
          <w:sz w:val="28"/>
        </w:rPr>
        <w:t>ся в бесперебойном и устойчивом</w:t>
      </w:r>
    </w:p>
    <w:p w:rsidR="00837BA1" w:rsidRDefault="00837BA1" w:rsidP="00C54E9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37BA1">
        <w:rPr>
          <w:rFonts w:ascii="Times New Roman" w:hAnsi="Times New Roman" w:cs="Times New Roman"/>
          <w:sz w:val="28"/>
        </w:rPr>
        <w:t xml:space="preserve">состоянии на частоте 5 ГГЦ (при условии </w:t>
      </w:r>
      <w:r>
        <w:rPr>
          <w:rFonts w:ascii="Times New Roman" w:hAnsi="Times New Roman" w:cs="Times New Roman"/>
          <w:sz w:val="28"/>
        </w:rPr>
        <w:t>возможности ее использования на</w:t>
      </w:r>
    </w:p>
    <w:p w:rsidR="00837BA1" w:rsidRDefault="00837BA1" w:rsidP="00C54E9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37BA1">
        <w:rPr>
          <w:rFonts w:ascii="Times New Roman" w:hAnsi="Times New Roman" w:cs="Times New Roman"/>
          <w:sz w:val="28"/>
        </w:rPr>
        <w:t>персональном устройстве), гарантия предостав</w:t>
      </w:r>
      <w:r>
        <w:rPr>
          <w:rFonts w:ascii="Times New Roman" w:hAnsi="Times New Roman" w:cs="Times New Roman"/>
          <w:sz w:val="28"/>
        </w:rPr>
        <w:t xml:space="preserve">ления скорости </w:t>
      </w:r>
      <w:proofErr w:type="spellStart"/>
      <w:r>
        <w:rPr>
          <w:rFonts w:ascii="Times New Roman" w:hAnsi="Times New Roman" w:cs="Times New Roman"/>
          <w:sz w:val="28"/>
        </w:rPr>
        <w:t>wi-fi</w:t>
      </w:r>
      <w:proofErr w:type="spellEnd"/>
      <w:r>
        <w:rPr>
          <w:rFonts w:ascii="Times New Roman" w:hAnsi="Times New Roman" w:cs="Times New Roman"/>
          <w:sz w:val="28"/>
        </w:rPr>
        <w:t xml:space="preserve"> соединения</w:t>
      </w:r>
    </w:p>
    <w:p w:rsidR="00837BA1" w:rsidRDefault="00837BA1" w:rsidP="00C54E9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37BA1">
        <w:rPr>
          <w:rFonts w:ascii="Times New Roman" w:hAnsi="Times New Roman" w:cs="Times New Roman"/>
          <w:sz w:val="28"/>
        </w:rPr>
        <w:t xml:space="preserve">на одном персональном устройстве до 2 </w:t>
      </w:r>
      <w:proofErr w:type="spellStart"/>
      <w:r w:rsidRPr="00837BA1">
        <w:rPr>
          <w:rFonts w:ascii="Times New Roman" w:hAnsi="Times New Roman" w:cs="Times New Roman"/>
          <w:sz w:val="28"/>
        </w:rPr>
        <w:t>мбит</w:t>
      </w:r>
      <w:proofErr w:type="spellEnd"/>
      <w:r w:rsidRPr="00837BA1">
        <w:rPr>
          <w:rFonts w:ascii="Times New Roman" w:hAnsi="Times New Roman" w:cs="Times New Roman"/>
          <w:sz w:val="28"/>
        </w:rPr>
        <w:t>/с при обеспечении з</w:t>
      </w:r>
      <w:r>
        <w:rPr>
          <w:rFonts w:ascii="Times New Roman" w:hAnsi="Times New Roman" w:cs="Times New Roman"/>
          <w:sz w:val="28"/>
        </w:rPr>
        <w:t>аявленного</w:t>
      </w:r>
    </w:p>
    <w:p w:rsidR="00837BA1" w:rsidRDefault="00837BA1" w:rsidP="00C54E9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37BA1">
        <w:rPr>
          <w:rFonts w:ascii="Times New Roman" w:hAnsi="Times New Roman" w:cs="Times New Roman"/>
          <w:sz w:val="28"/>
        </w:rPr>
        <w:t>количества пользователей. Обязательно пр</w:t>
      </w:r>
      <w:r>
        <w:rPr>
          <w:rFonts w:ascii="Times New Roman" w:hAnsi="Times New Roman" w:cs="Times New Roman"/>
          <w:sz w:val="28"/>
        </w:rPr>
        <w:t>исутствие персонала по работе с</w:t>
      </w:r>
    </w:p>
    <w:p w:rsidR="00C54E99" w:rsidRPr="00103389" w:rsidRDefault="00837BA1" w:rsidP="00C54E99">
      <w:pPr>
        <w:spacing w:after="0"/>
        <w:ind w:firstLine="709"/>
        <w:jc w:val="both"/>
        <w:rPr>
          <w:sz w:val="28"/>
          <w:szCs w:val="28"/>
        </w:rPr>
      </w:pPr>
      <w:r w:rsidRPr="00837BA1">
        <w:rPr>
          <w:rFonts w:ascii="Times New Roman" w:hAnsi="Times New Roman" w:cs="Times New Roman"/>
          <w:sz w:val="28"/>
        </w:rPr>
        <w:t>техникой на площадке на протяжении всего мероприятия.</w:t>
      </w:r>
    </w:p>
    <w:p w:rsidR="00837BA1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оформление м</w:t>
      </w:r>
      <w:r w:rsidR="00837BA1">
        <w:rPr>
          <w:rFonts w:ascii="Times New Roman" w:hAnsi="Times New Roman" w:cs="Times New Roman"/>
          <w:sz w:val="28"/>
        </w:rPr>
        <w:t>еста проведения мероприятий:</w:t>
      </w:r>
      <w:r w:rsidR="00837BA1" w:rsidRPr="00837BA1">
        <w:t xml:space="preserve"> </w:t>
      </w:r>
      <w:r w:rsidR="00837BA1">
        <w:rPr>
          <w:rFonts w:ascii="Times New Roman" w:hAnsi="Times New Roman" w:cs="Times New Roman"/>
          <w:sz w:val="28"/>
        </w:rPr>
        <w:t>Допускается использование</w:t>
      </w:r>
    </w:p>
    <w:p w:rsidR="00837BA1" w:rsidRDefault="00837BA1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37BA1">
        <w:rPr>
          <w:rFonts w:ascii="Times New Roman" w:hAnsi="Times New Roman" w:cs="Times New Roman"/>
          <w:sz w:val="28"/>
        </w:rPr>
        <w:t>металлических конструкций, подиумов, ш</w:t>
      </w:r>
      <w:r>
        <w:rPr>
          <w:rFonts w:ascii="Times New Roman" w:hAnsi="Times New Roman" w:cs="Times New Roman"/>
          <w:sz w:val="28"/>
        </w:rPr>
        <w:t>атров, деревянных конструкций и</w:t>
      </w:r>
    </w:p>
    <w:p w:rsidR="00837BA1" w:rsidRDefault="00837BA1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37BA1">
        <w:rPr>
          <w:rFonts w:ascii="Times New Roman" w:hAnsi="Times New Roman" w:cs="Times New Roman"/>
          <w:sz w:val="28"/>
        </w:rPr>
        <w:t xml:space="preserve">проекционных систем. Все </w:t>
      </w:r>
      <w:r>
        <w:rPr>
          <w:rFonts w:ascii="Times New Roman" w:hAnsi="Times New Roman" w:cs="Times New Roman"/>
          <w:sz w:val="28"/>
        </w:rPr>
        <w:t>конструкции должны быть покрыты</w:t>
      </w:r>
    </w:p>
    <w:p w:rsidR="00C54E99" w:rsidRPr="00103389" w:rsidRDefault="00837BA1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37BA1">
        <w:rPr>
          <w:rFonts w:ascii="Times New Roman" w:hAnsi="Times New Roman" w:cs="Times New Roman"/>
          <w:sz w:val="28"/>
        </w:rPr>
        <w:t>соответствующим техничес</w:t>
      </w:r>
      <w:r>
        <w:rPr>
          <w:rFonts w:ascii="Times New Roman" w:hAnsi="Times New Roman" w:cs="Times New Roman"/>
          <w:sz w:val="28"/>
        </w:rPr>
        <w:t>ким или декоративным материалом</w:t>
      </w:r>
      <w:r w:rsidR="00C54E99" w:rsidRPr="00103389">
        <w:rPr>
          <w:rFonts w:ascii="Times New Roman" w:hAnsi="Times New Roman" w:cs="Times New Roman"/>
          <w:sz w:val="28"/>
        </w:rPr>
        <w:t>;</w:t>
      </w:r>
    </w:p>
    <w:p w:rsidR="00837BA1" w:rsidRDefault="00837BA1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звуковое обеспечение:</w:t>
      </w:r>
      <w:r w:rsidRPr="00837BA1">
        <w:t xml:space="preserve"> </w:t>
      </w:r>
      <w:r w:rsidRPr="00837BA1">
        <w:rPr>
          <w:rFonts w:ascii="Times New Roman" w:hAnsi="Times New Roman" w:cs="Times New Roman"/>
          <w:sz w:val="28"/>
        </w:rPr>
        <w:t>Необходима а</w:t>
      </w:r>
      <w:r>
        <w:rPr>
          <w:rFonts w:ascii="Times New Roman" w:hAnsi="Times New Roman" w:cs="Times New Roman"/>
          <w:sz w:val="28"/>
        </w:rPr>
        <w:t>кустическая система, равномерно</w:t>
      </w:r>
    </w:p>
    <w:p w:rsidR="00837BA1" w:rsidRDefault="00837BA1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37BA1">
        <w:rPr>
          <w:rFonts w:ascii="Times New Roman" w:hAnsi="Times New Roman" w:cs="Times New Roman"/>
          <w:sz w:val="28"/>
        </w:rPr>
        <w:t xml:space="preserve">покрывающая необходимое поле </w:t>
      </w:r>
      <w:proofErr w:type="spellStart"/>
      <w:r w:rsidRPr="00837BA1">
        <w:rPr>
          <w:rFonts w:ascii="Times New Roman" w:hAnsi="Times New Roman" w:cs="Times New Roman"/>
          <w:sz w:val="28"/>
        </w:rPr>
        <w:t>озвучания</w:t>
      </w:r>
      <w:proofErr w:type="spellEnd"/>
      <w:r w:rsidRPr="00837BA1">
        <w:rPr>
          <w:rFonts w:ascii="Times New Roman" w:hAnsi="Times New Roman" w:cs="Times New Roman"/>
          <w:sz w:val="28"/>
        </w:rPr>
        <w:t>. Мощность рассчитывается исх</w:t>
      </w:r>
      <w:r>
        <w:rPr>
          <w:rFonts w:ascii="Times New Roman" w:hAnsi="Times New Roman" w:cs="Times New Roman"/>
          <w:sz w:val="28"/>
        </w:rPr>
        <w:t>одя</w:t>
      </w:r>
    </w:p>
    <w:p w:rsidR="00C54E99" w:rsidRPr="00103389" w:rsidRDefault="00837BA1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площади зрительного зала</w:t>
      </w:r>
      <w:r w:rsidR="00C54E99" w:rsidRPr="00103389">
        <w:rPr>
          <w:rFonts w:ascii="Times New Roman" w:hAnsi="Times New Roman" w:cs="Times New Roman"/>
          <w:sz w:val="28"/>
        </w:rPr>
        <w:t>;</w:t>
      </w:r>
    </w:p>
    <w:p w:rsidR="00C54E99" w:rsidRPr="00103389" w:rsidRDefault="00C54E99" w:rsidP="00837BA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 xml:space="preserve">профессиональные требования к исполнителям, количество исполнителей: </w:t>
      </w:r>
      <w:r w:rsidR="00837BA1" w:rsidRPr="00837BA1">
        <w:rPr>
          <w:rFonts w:ascii="Times New Roman" w:hAnsi="Times New Roman" w:cs="Times New Roman"/>
          <w:sz w:val="28"/>
        </w:rPr>
        <w:t>Все исполнители должны соблюдать отдельные пункты сводов правил (СП), государственных стандартов (ГОСТ), строительных норм и правил (СНиП); санитарных (санитарно-эпидемиологические) правил (СП), норм (СН), правил и норм (СанПиН), гигиенических норматив (ГН) и других нормативно-правовых актов, закрепленных в федеральных законах или утвержденны</w:t>
      </w:r>
      <w:r w:rsidR="00837BA1">
        <w:rPr>
          <w:rFonts w:ascii="Times New Roman" w:hAnsi="Times New Roman" w:cs="Times New Roman"/>
          <w:sz w:val="28"/>
        </w:rPr>
        <w:t>х Постановлениями Правительства</w:t>
      </w:r>
      <w:r w:rsidR="00103389" w:rsidRPr="00103389">
        <w:rPr>
          <w:rFonts w:ascii="Times New Roman" w:hAnsi="Times New Roman" w:cs="Times New Roman"/>
          <w:sz w:val="28"/>
        </w:rPr>
        <w:t>;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сцен</w:t>
      </w:r>
      <w:r w:rsidR="00837BA1">
        <w:rPr>
          <w:rFonts w:ascii="Times New Roman" w:hAnsi="Times New Roman" w:cs="Times New Roman"/>
          <w:sz w:val="28"/>
        </w:rPr>
        <w:t xml:space="preserve">арий проведения мероприятий: </w:t>
      </w:r>
      <w:r w:rsidR="00837BA1" w:rsidRPr="00837BA1">
        <w:rPr>
          <w:rFonts w:ascii="Times New Roman" w:hAnsi="Times New Roman" w:cs="Times New Roman"/>
          <w:sz w:val="28"/>
        </w:rPr>
        <w:t>Каждая площадка форума имеет свое время начала и время завершения в соответствии с аудиторией и техниче</w:t>
      </w:r>
      <w:r w:rsidR="00837BA1">
        <w:rPr>
          <w:rFonts w:ascii="Times New Roman" w:hAnsi="Times New Roman" w:cs="Times New Roman"/>
          <w:sz w:val="28"/>
        </w:rPr>
        <w:t>скими характеристиками площадки</w:t>
      </w:r>
      <w:r w:rsidRPr="00837BA1">
        <w:rPr>
          <w:rFonts w:ascii="Times New Roman" w:hAnsi="Times New Roman" w:cs="Times New Roman"/>
          <w:sz w:val="28"/>
        </w:rPr>
        <w:t>;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lastRenderedPageBreak/>
        <w:t>требования к рекламной кампании: нет;</w:t>
      </w:r>
    </w:p>
    <w:p w:rsidR="00C54E99" w:rsidRPr="00103389" w:rsidRDefault="00837BA1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Pr="00837BA1">
        <w:rPr>
          <w:rFonts w:ascii="Times New Roman" w:hAnsi="Times New Roman" w:cs="Times New Roman"/>
          <w:sz w:val="28"/>
        </w:rPr>
        <w:t xml:space="preserve">Участники форума из других городов и стран </w:t>
      </w:r>
      <w:proofErr w:type="spellStart"/>
      <w:r w:rsidRPr="00837BA1">
        <w:rPr>
          <w:rFonts w:ascii="Times New Roman" w:hAnsi="Times New Roman" w:cs="Times New Roman"/>
          <w:sz w:val="28"/>
        </w:rPr>
        <w:t>должы</w:t>
      </w:r>
      <w:proofErr w:type="spellEnd"/>
      <w:r>
        <w:rPr>
          <w:rFonts w:ascii="Times New Roman" w:hAnsi="Times New Roman" w:cs="Times New Roman"/>
          <w:sz w:val="28"/>
        </w:rPr>
        <w:t xml:space="preserve"> быть обеспечены транспортом в </w:t>
      </w:r>
      <w:r w:rsidRPr="00837BA1">
        <w:rPr>
          <w:rFonts w:ascii="Times New Roman" w:hAnsi="Times New Roman" w:cs="Times New Roman"/>
          <w:sz w:val="28"/>
        </w:rPr>
        <w:t>Казани, проживанием и питанием</w:t>
      </w:r>
      <w:r>
        <w:rPr>
          <w:rFonts w:ascii="Times New Roman" w:hAnsi="Times New Roman" w:cs="Times New Roman"/>
          <w:sz w:val="28"/>
        </w:rPr>
        <w:t xml:space="preserve"> на все дни пребывания в Казани</w:t>
      </w:r>
      <w:r w:rsidR="00C54E99" w:rsidRPr="00103389">
        <w:rPr>
          <w:rFonts w:ascii="Times New Roman" w:hAnsi="Times New Roman" w:cs="Times New Roman"/>
          <w:sz w:val="28"/>
        </w:rPr>
        <w:t>;</w:t>
      </w:r>
    </w:p>
    <w:p w:rsidR="00C54E99" w:rsidRPr="00103389" w:rsidRDefault="00837BA1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питания:</w:t>
      </w:r>
      <w:r w:rsidRPr="00837BA1">
        <w:t xml:space="preserve"> </w:t>
      </w:r>
      <w:r w:rsidRPr="00837BA1">
        <w:rPr>
          <w:rFonts w:ascii="Times New Roman" w:hAnsi="Times New Roman" w:cs="Times New Roman"/>
          <w:sz w:val="28"/>
        </w:rPr>
        <w:t>Питание участников форума обеспечивается в соответствии с их бытовым райдером. Питание организовывается три раза в день (в местах проживания, ранее согласованных и договоренных точках приема пищи в г. Казани)</w:t>
      </w:r>
      <w:r w:rsidR="00C54E99" w:rsidRPr="00103389">
        <w:rPr>
          <w:rFonts w:ascii="Times New Roman" w:hAnsi="Times New Roman" w:cs="Times New Roman"/>
          <w:sz w:val="28"/>
        </w:rPr>
        <w:t>;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другие параметры относящиеся к проведению мероприятия: нет.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03389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03389">
        <w:rPr>
          <w:rFonts w:ascii="Times New Roman" w:hAnsi="Times New Roman" w:cs="Times New Roman"/>
          <w:b/>
          <w:sz w:val="28"/>
        </w:rPr>
        <w:t>Параметры проектов: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содержание проектов: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целевая аудитория проектов: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03389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</w:t>
      </w:r>
      <w:r w:rsidR="00837BA1">
        <w:rPr>
          <w:rFonts w:ascii="Times New Roman" w:hAnsi="Times New Roman" w:cs="Times New Roman"/>
          <w:color w:val="000000" w:themeColor="text1"/>
          <w:sz w:val="28"/>
          <w:szCs w:val="28"/>
        </w:rPr>
        <w:t>етрам – не менее 3 культурных программ</w:t>
      </w:r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>коли</w:t>
      </w:r>
      <w:r w:rsidR="00837BA1">
        <w:rPr>
          <w:rFonts w:ascii="Times New Roman" w:hAnsi="Times New Roman" w:cs="Times New Roman"/>
          <w:color w:val="000000" w:themeColor="text1"/>
          <w:sz w:val="28"/>
          <w:szCs w:val="28"/>
        </w:rPr>
        <w:t>чество участников – не менее 700</w:t>
      </w:r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человек;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</w:t>
      </w:r>
      <w:r w:rsidR="0083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03389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реализованных в соответствии с заявкой - не менее 1 единицы;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целевая аудитория – не менее 100 человек.</w:t>
      </w:r>
    </w:p>
    <w:p w:rsidR="00837BA1" w:rsidRDefault="00837BA1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54E9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103389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4E9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09C6" w:rsidRDefault="00F809C6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09C6" w:rsidRPr="00E57025" w:rsidRDefault="00F809C6" w:rsidP="00F809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иными правовыми актами, а также иной просроченной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(неурегулированной) задолженности по денежным обязательствам перед Республикой Татарстан;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F809C6" w:rsidRPr="00B3155C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Порядка, на первое число месяца, предшествующего месяцу, в котором размещено объявление о проведении отбора.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09C6" w:rsidRPr="00E57025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809C6" w:rsidRPr="00E57025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F809C6" w:rsidRPr="00E57025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F809C6" w:rsidRPr="00E57025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F809C6" w:rsidRPr="00E57025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F809C6" w:rsidRPr="00E57025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F809C6" w:rsidRPr="00E57025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09C6" w:rsidRPr="00A90AB4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09C6" w:rsidRPr="00A90AB4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09C6" w:rsidRPr="00B3155C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F809C6" w:rsidRDefault="00F809C6" w:rsidP="00F809C6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809C6" w:rsidRPr="00ED1EB6" w:rsidRDefault="00F809C6" w:rsidP="00F809C6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9C6" w:rsidRPr="008006E0" w:rsidRDefault="00F809C6" w:rsidP="00F809C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F809C6" w:rsidRPr="00ED1EB6" w:rsidRDefault="00F809C6" w:rsidP="00F809C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F809C6" w:rsidRPr="00ED1EB6" w:rsidRDefault="00F809C6" w:rsidP="00F80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F809C6" w:rsidRPr="00ED1EB6" w:rsidRDefault="00F809C6" w:rsidP="00F80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F809C6" w:rsidRPr="00ED1EB6" w:rsidRDefault="00F809C6" w:rsidP="00F80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F809C6" w:rsidRPr="00ED1EB6" w:rsidRDefault="00F809C6" w:rsidP="00F80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F809C6" w:rsidRPr="00ED1EB6" w:rsidRDefault="00F809C6" w:rsidP="00F80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F809C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F809C6" w:rsidRDefault="00F809C6" w:rsidP="00F809C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09C6" w:rsidRPr="00ED1EB6" w:rsidRDefault="00F809C6" w:rsidP="00F809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F809C6" w:rsidRPr="00ED1EB6" w:rsidRDefault="00F809C6" w:rsidP="00F809C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F809C6" w:rsidRPr="00ED1EB6" w:rsidRDefault="00F809C6" w:rsidP="00F809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09C6" w:rsidRDefault="00F809C6" w:rsidP="00F809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09C6" w:rsidRDefault="00F809C6" w:rsidP="00F809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09C6" w:rsidRPr="00ED1EB6" w:rsidRDefault="00F809C6" w:rsidP="00F809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F809C6" w:rsidRPr="00ED1EB6" w:rsidTr="004E45AF">
        <w:trPr>
          <w:jc w:val="center"/>
        </w:trPr>
        <w:tc>
          <w:tcPr>
            <w:tcW w:w="594" w:type="dxa"/>
          </w:tcPr>
          <w:p w:rsidR="00F809C6" w:rsidRPr="00ED1EB6" w:rsidRDefault="00F809C6" w:rsidP="004E4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F809C6" w:rsidRPr="00ED1EB6" w:rsidRDefault="00F809C6" w:rsidP="004E4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F809C6" w:rsidRPr="00ED1EB6" w:rsidRDefault="00F809C6" w:rsidP="004E4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F809C6" w:rsidRPr="00ED1EB6" w:rsidTr="004E45AF">
        <w:trPr>
          <w:jc w:val="center"/>
        </w:trPr>
        <w:tc>
          <w:tcPr>
            <w:tcW w:w="594" w:type="dxa"/>
          </w:tcPr>
          <w:p w:rsidR="00F809C6" w:rsidRPr="00ED1EB6" w:rsidRDefault="00F809C6" w:rsidP="004E45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F809C6" w:rsidRPr="00ED1EB6" w:rsidRDefault="00F809C6" w:rsidP="004E45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F809C6" w:rsidRPr="00ED1EB6" w:rsidRDefault="00F809C6" w:rsidP="004E45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9C6" w:rsidRPr="00ED1EB6" w:rsidTr="004E45AF">
        <w:trPr>
          <w:jc w:val="center"/>
        </w:trPr>
        <w:tc>
          <w:tcPr>
            <w:tcW w:w="594" w:type="dxa"/>
          </w:tcPr>
          <w:p w:rsidR="00F809C6" w:rsidRPr="00ED1EB6" w:rsidRDefault="00F809C6" w:rsidP="004E45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F809C6" w:rsidRPr="00ED1EB6" w:rsidRDefault="00F809C6" w:rsidP="004E45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F809C6" w:rsidRPr="00ED1EB6" w:rsidRDefault="00F809C6" w:rsidP="004E45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09C6" w:rsidRPr="00ED1EB6" w:rsidRDefault="00F809C6" w:rsidP="00F809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9C6" w:rsidRPr="00ED1EB6" w:rsidRDefault="00F809C6" w:rsidP="00F809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F809C6" w:rsidRPr="00ED1EB6" w:rsidRDefault="00F809C6" w:rsidP="00F809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F809C6" w:rsidRPr="00ED1EB6" w:rsidRDefault="00F809C6" w:rsidP="00F809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9C6" w:rsidRPr="00ED1EB6" w:rsidRDefault="00F809C6" w:rsidP="00F809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F809C6" w:rsidRPr="00ED1EB6" w:rsidRDefault="00F809C6" w:rsidP="00F809C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09C6" w:rsidRPr="007C3268" w:rsidRDefault="00F809C6" w:rsidP="00F809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082B" w:rsidRDefault="00DC7B67"/>
    <w:sectPr w:rsidR="00A5082B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99"/>
    <w:rsid w:val="00103389"/>
    <w:rsid w:val="00837BA1"/>
    <w:rsid w:val="00B23294"/>
    <w:rsid w:val="00C12B7F"/>
    <w:rsid w:val="00C54E99"/>
    <w:rsid w:val="00DC7B67"/>
    <w:rsid w:val="00EB063A"/>
    <w:rsid w:val="00F8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4AA07"/>
  <w15:chartTrackingRefBased/>
  <w15:docId w15:val="{BA60F6D7-11E0-4212-A9FB-B1C72A26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E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E99"/>
    <w:rPr>
      <w:color w:val="0563C1" w:themeColor="hyperlink"/>
      <w:u w:val="single"/>
    </w:rPr>
  </w:style>
  <w:style w:type="paragraph" w:customStyle="1" w:styleId="ConsPlusNonformat">
    <w:name w:val="ConsPlusNonformat"/>
    <w:rsid w:val="00F809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809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2872</Words>
  <Characters>16375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Гилязов Айдар Зайтунович</dc:creator>
  <cp:keywords/>
  <dc:description/>
  <cp:lastModifiedBy>Гилязов Айдар Зайтунович</cp:lastModifiedBy>
  <cp:revision>3</cp:revision>
  <dcterms:created xsi:type="dcterms:W3CDTF">2021-10-04T08:28:00Z</dcterms:created>
  <dcterms:modified xsi:type="dcterms:W3CDTF">2021-10-04T16:04:00Z</dcterms:modified>
</cp:coreProperties>
</file>