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E8" w:rsidRPr="007016DC" w:rsidRDefault="00E07BE8" w:rsidP="00A27594">
      <w:pPr>
        <w:ind w:left="6663"/>
        <w:jc w:val="right"/>
        <w:rPr>
          <w:rFonts w:ascii="Times New Roman" w:hAnsi="Times New Roman" w:cs="Times New Roman"/>
          <w:sz w:val="28"/>
          <w:szCs w:val="24"/>
        </w:rPr>
      </w:pPr>
      <w:r w:rsidRPr="007016DC">
        <w:rPr>
          <w:rFonts w:ascii="Times New Roman" w:hAnsi="Times New Roman" w:cs="Times New Roman"/>
          <w:sz w:val="28"/>
          <w:szCs w:val="24"/>
        </w:rPr>
        <w:t>Утвержден приказом</w:t>
      </w:r>
      <w:r w:rsidRPr="007016DC">
        <w:rPr>
          <w:rFonts w:ascii="Times New Roman" w:hAnsi="Times New Roman" w:cs="Times New Roman"/>
          <w:sz w:val="28"/>
          <w:szCs w:val="24"/>
        </w:rPr>
        <w:br/>
        <w:t>Министерства культуры</w:t>
      </w:r>
      <w:r w:rsidRPr="007016DC">
        <w:rPr>
          <w:rFonts w:ascii="Times New Roman" w:hAnsi="Times New Roman" w:cs="Times New Roman"/>
          <w:sz w:val="28"/>
          <w:szCs w:val="24"/>
        </w:rPr>
        <w:br/>
        <w:t>Р</w:t>
      </w:r>
      <w:r w:rsidR="00EA09E5" w:rsidRPr="007016DC">
        <w:rPr>
          <w:rFonts w:ascii="Times New Roman" w:hAnsi="Times New Roman" w:cs="Times New Roman"/>
          <w:sz w:val="28"/>
          <w:szCs w:val="24"/>
        </w:rPr>
        <w:t>еспублики Татарстан</w:t>
      </w:r>
      <w:r w:rsidR="00EA09E5" w:rsidRPr="007016DC">
        <w:rPr>
          <w:rFonts w:ascii="Times New Roman" w:hAnsi="Times New Roman" w:cs="Times New Roman"/>
          <w:sz w:val="28"/>
          <w:szCs w:val="24"/>
        </w:rPr>
        <w:br/>
        <w:t>от___ ____</w:t>
      </w:r>
      <w:r w:rsidRPr="007016DC">
        <w:rPr>
          <w:rFonts w:ascii="Times New Roman" w:hAnsi="Times New Roman" w:cs="Times New Roman"/>
          <w:sz w:val="28"/>
          <w:szCs w:val="24"/>
        </w:rPr>
        <w:t>__2021</w:t>
      </w:r>
      <w:r w:rsidR="00475071" w:rsidRPr="007016DC">
        <w:rPr>
          <w:rFonts w:ascii="Times New Roman" w:hAnsi="Times New Roman" w:cs="Times New Roman"/>
          <w:sz w:val="28"/>
          <w:szCs w:val="24"/>
        </w:rPr>
        <w:t xml:space="preserve"> </w:t>
      </w:r>
      <w:r w:rsidR="00EA09E5" w:rsidRPr="007016DC">
        <w:rPr>
          <w:rFonts w:ascii="Times New Roman" w:hAnsi="Times New Roman" w:cs="Times New Roman"/>
          <w:sz w:val="28"/>
          <w:szCs w:val="24"/>
        </w:rPr>
        <w:t>№ _____</w:t>
      </w:r>
    </w:p>
    <w:p w:rsidR="00E07BE8" w:rsidRPr="007016DC" w:rsidRDefault="00E07BE8" w:rsidP="00EA09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09E5" w:rsidRDefault="00EA09E5" w:rsidP="00EA09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799" w:rsidRDefault="00C46799" w:rsidP="00EA09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799" w:rsidRDefault="00C46799" w:rsidP="00EA09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799" w:rsidRDefault="00C46799" w:rsidP="00EA09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522" w:rsidRPr="007016DC" w:rsidRDefault="00E07BE8" w:rsidP="00EA09E5">
      <w:pPr>
        <w:jc w:val="center"/>
        <w:rPr>
          <w:rFonts w:ascii="Times New Roman" w:hAnsi="Times New Roman" w:cs="Times New Roman"/>
          <w:sz w:val="28"/>
          <w:szCs w:val="28"/>
        </w:rPr>
      </w:pPr>
      <w:r w:rsidRPr="007016DC">
        <w:rPr>
          <w:rFonts w:ascii="Times New Roman" w:hAnsi="Times New Roman" w:cs="Times New Roman"/>
          <w:sz w:val="28"/>
          <w:szCs w:val="28"/>
        </w:rPr>
        <w:t>Порядок</w:t>
      </w:r>
      <w:r w:rsidRPr="007016DC">
        <w:rPr>
          <w:rFonts w:ascii="Times New Roman" w:hAnsi="Times New Roman" w:cs="Times New Roman"/>
          <w:sz w:val="28"/>
          <w:szCs w:val="28"/>
        </w:rPr>
        <w:br/>
        <w:t>проведения к</w:t>
      </w:r>
      <w:r w:rsidR="00F02522" w:rsidRPr="007016DC">
        <w:rPr>
          <w:rFonts w:ascii="Times New Roman" w:hAnsi="Times New Roman" w:cs="Times New Roman"/>
          <w:sz w:val="28"/>
          <w:szCs w:val="28"/>
        </w:rPr>
        <w:t>онкурсн</w:t>
      </w:r>
      <w:r w:rsidRPr="007016DC">
        <w:rPr>
          <w:rFonts w:ascii="Times New Roman" w:hAnsi="Times New Roman" w:cs="Times New Roman"/>
          <w:sz w:val="28"/>
          <w:szCs w:val="28"/>
        </w:rPr>
        <w:t>ого</w:t>
      </w:r>
      <w:r w:rsidR="00F02522" w:rsidRPr="007016DC">
        <w:rPr>
          <w:rFonts w:ascii="Times New Roman" w:hAnsi="Times New Roman" w:cs="Times New Roman"/>
          <w:sz w:val="28"/>
          <w:szCs w:val="28"/>
        </w:rPr>
        <w:t xml:space="preserve"> отбор</w:t>
      </w:r>
      <w:r w:rsidRPr="007016DC">
        <w:rPr>
          <w:rFonts w:ascii="Times New Roman" w:hAnsi="Times New Roman" w:cs="Times New Roman"/>
          <w:sz w:val="28"/>
          <w:szCs w:val="28"/>
        </w:rPr>
        <w:t>а</w:t>
      </w:r>
      <w:r w:rsidR="00F02522" w:rsidRPr="007016DC">
        <w:rPr>
          <w:rFonts w:ascii="Times New Roman" w:hAnsi="Times New Roman" w:cs="Times New Roman"/>
          <w:sz w:val="28"/>
          <w:szCs w:val="28"/>
        </w:rPr>
        <w:t xml:space="preserve"> по созданию модельных библиотек </w:t>
      </w:r>
      <w:r w:rsidRPr="007016DC">
        <w:rPr>
          <w:rFonts w:ascii="Times New Roman" w:hAnsi="Times New Roman" w:cs="Times New Roman"/>
          <w:sz w:val="28"/>
          <w:szCs w:val="28"/>
        </w:rPr>
        <w:br/>
        <w:t xml:space="preserve">в муниципальных районах Республики Татарстан </w:t>
      </w:r>
      <w:r w:rsidR="00EA09E5" w:rsidRPr="00921DB3">
        <w:rPr>
          <w:rFonts w:ascii="Times New Roman" w:hAnsi="Times New Roman" w:cs="Times New Roman"/>
          <w:sz w:val="28"/>
          <w:szCs w:val="28"/>
        </w:rPr>
        <w:t xml:space="preserve">в 2021 </w:t>
      </w:r>
      <w:r w:rsidR="00EA09E5" w:rsidRPr="007016DC">
        <w:rPr>
          <w:rFonts w:ascii="Times New Roman" w:hAnsi="Times New Roman" w:cs="Times New Roman"/>
          <w:sz w:val="28"/>
          <w:szCs w:val="28"/>
          <w:lang w:val="tt-RU"/>
        </w:rPr>
        <w:t xml:space="preserve">году </w:t>
      </w:r>
      <w:r w:rsidR="00EA09E5" w:rsidRPr="007016D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46799">
        <w:rPr>
          <w:rFonts w:ascii="Times New Roman" w:hAnsi="Times New Roman" w:cs="Times New Roman"/>
          <w:sz w:val="28"/>
          <w:szCs w:val="28"/>
        </w:rPr>
        <w:br/>
      </w:r>
      <w:r w:rsidR="00EA09E5" w:rsidRPr="007016DC">
        <w:rPr>
          <w:rFonts w:ascii="Times New Roman" w:hAnsi="Times New Roman" w:cs="Times New Roman"/>
          <w:sz w:val="28"/>
          <w:szCs w:val="28"/>
        </w:rPr>
        <w:t>государственной программы «Развитие культуры Республики Татарстан</w:t>
      </w:r>
      <w:r w:rsidR="00EA09E5" w:rsidRPr="007016DC">
        <w:rPr>
          <w:rFonts w:ascii="Times New Roman" w:hAnsi="Times New Roman" w:cs="Times New Roman"/>
          <w:sz w:val="28"/>
          <w:szCs w:val="28"/>
        </w:rPr>
        <w:br/>
        <w:t xml:space="preserve"> на 2014 – 2025 годы»</w:t>
      </w:r>
      <w:r w:rsidR="003A7A1C" w:rsidRPr="007016DC">
        <w:rPr>
          <w:rFonts w:ascii="Times New Roman" w:hAnsi="Times New Roman" w:cs="Times New Roman"/>
          <w:sz w:val="28"/>
          <w:szCs w:val="28"/>
        </w:rPr>
        <w:t xml:space="preserve"> </w:t>
      </w:r>
      <w:r w:rsidR="00EA09E5" w:rsidRPr="007016DC">
        <w:rPr>
          <w:rFonts w:ascii="Times New Roman" w:hAnsi="Times New Roman" w:cs="Times New Roman"/>
          <w:sz w:val="28"/>
          <w:szCs w:val="28"/>
        </w:rPr>
        <w:br/>
      </w:r>
    </w:p>
    <w:p w:rsidR="00B728A5" w:rsidRPr="007016DC" w:rsidRDefault="00B728A5" w:rsidP="00462BDC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16D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728A5" w:rsidRPr="007016DC" w:rsidRDefault="00B728A5" w:rsidP="00EA09E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07BE8" w:rsidRPr="007016DC" w:rsidRDefault="00E07BE8" w:rsidP="00EA09E5">
      <w:pPr>
        <w:pStyle w:val="a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DC">
        <w:rPr>
          <w:rFonts w:ascii="Times New Roman" w:hAnsi="Times New Roman" w:cs="Times New Roman"/>
          <w:sz w:val="28"/>
          <w:szCs w:val="28"/>
        </w:rPr>
        <w:t>Настоящий порядок проведения конкурсного отбора по созданию м</w:t>
      </w:r>
      <w:r w:rsidRPr="007016DC">
        <w:rPr>
          <w:rFonts w:ascii="Times New Roman" w:hAnsi="Times New Roman" w:cs="Times New Roman"/>
          <w:sz w:val="28"/>
          <w:szCs w:val="28"/>
        </w:rPr>
        <w:t>о</w:t>
      </w:r>
      <w:r w:rsidRPr="007016DC">
        <w:rPr>
          <w:rFonts w:ascii="Times New Roman" w:hAnsi="Times New Roman" w:cs="Times New Roman"/>
          <w:sz w:val="28"/>
          <w:szCs w:val="28"/>
        </w:rPr>
        <w:t xml:space="preserve">дельных библиотек в муниципальных районах Республики Татарстан </w:t>
      </w:r>
      <w:r w:rsidR="00EA09E5" w:rsidRPr="007016DC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7016DC">
        <w:rPr>
          <w:rFonts w:ascii="Times New Roman" w:hAnsi="Times New Roman" w:cs="Times New Roman"/>
          <w:sz w:val="28"/>
          <w:szCs w:val="28"/>
        </w:rPr>
        <w:t>в рамках государственной программы «Развитие культуры Республики Татарстан на 2014</w:t>
      </w:r>
      <w:r w:rsidR="00DB015B" w:rsidRPr="007016DC">
        <w:rPr>
          <w:rFonts w:ascii="Times New Roman" w:hAnsi="Times New Roman" w:cs="Times New Roman"/>
          <w:sz w:val="28"/>
          <w:szCs w:val="28"/>
        </w:rPr>
        <w:t xml:space="preserve"> – </w:t>
      </w:r>
      <w:r w:rsidRPr="007016DC">
        <w:rPr>
          <w:rFonts w:ascii="Times New Roman" w:hAnsi="Times New Roman" w:cs="Times New Roman"/>
          <w:sz w:val="28"/>
          <w:szCs w:val="28"/>
        </w:rPr>
        <w:t>2025 годы»</w:t>
      </w:r>
      <w:r w:rsidR="003A7A1C">
        <w:rPr>
          <w:rFonts w:ascii="Times New Roman" w:hAnsi="Times New Roman" w:cs="Times New Roman"/>
          <w:sz w:val="28"/>
          <w:szCs w:val="28"/>
        </w:rPr>
        <w:t xml:space="preserve"> </w:t>
      </w:r>
      <w:r w:rsidRPr="007016DC">
        <w:rPr>
          <w:rFonts w:ascii="Times New Roman" w:hAnsi="Times New Roman" w:cs="Times New Roman"/>
          <w:sz w:val="28"/>
          <w:szCs w:val="28"/>
        </w:rPr>
        <w:t>(далее – Порядок)</w:t>
      </w:r>
      <w:r w:rsidR="00EA09E5" w:rsidRPr="007016DC">
        <w:rPr>
          <w:rFonts w:ascii="Times New Roman" w:hAnsi="Times New Roman" w:cs="Times New Roman"/>
          <w:sz w:val="28"/>
          <w:szCs w:val="28"/>
        </w:rPr>
        <w:t>,</w:t>
      </w:r>
      <w:r w:rsidRPr="007016DC">
        <w:rPr>
          <w:rFonts w:ascii="Times New Roman" w:hAnsi="Times New Roman" w:cs="Times New Roman"/>
          <w:sz w:val="28"/>
          <w:szCs w:val="28"/>
        </w:rPr>
        <w:t xml:space="preserve"> </w:t>
      </w:r>
      <w:r w:rsidR="00EE7747" w:rsidRPr="007016DC">
        <w:rPr>
          <w:rFonts w:ascii="Times New Roman" w:hAnsi="Times New Roman" w:cs="Times New Roman"/>
          <w:sz w:val="28"/>
          <w:szCs w:val="28"/>
        </w:rPr>
        <w:t>разработан</w:t>
      </w:r>
      <w:r w:rsidRPr="007016DC">
        <w:rPr>
          <w:rFonts w:ascii="Times New Roman" w:hAnsi="Times New Roman" w:cs="Times New Roman"/>
          <w:sz w:val="28"/>
          <w:szCs w:val="28"/>
        </w:rPr>
        <w:t xml:space="preserve"> в</w:t>
      </w:r>
      <w:r w:rsidR="00F02522" w:rsidRPr="007016DC">
        <w:rPr>
          <w:rFonts w:ascii="Times New Roman" w:hAnsi="Times New Roman" w:cs="Times New Roman"/>
          <w:sz w:val="28"/>
          <w:szCs w:val="28"/>
        </w:rPr>
        <w:t xml:space="preserve"> целях содействия продвижению культуры чтения и повышению роли библиотек как социокультурных центров, м</w:t>
      </w:r>
      <w:r w:rsidR="00F02522" w:rsidRPr="007016DC">
        <w:rPr>
          <w:rFonts w:ascii="Times New Roman" w:hAnsi="Times New Roman" w:cs="Times New Roman"/>
          <w:sz w:val="28"/>
          <w:szCs w:val="28"/>
        </w:rPr>
        <w:t>о</w:t>
      </w:r>
      <w:r w:rsidR="00F02522" w:rsidRPr="007016DC">
        <w:rPr>
          <w:rFonts w:ascii="Times New Roman" w:hAnsi="Times New Roman" w:cs="Times New Roman"/>
          <w:sz w:val="28"/>
          <w:szCs w:val="28"/>
        </w:rPr>
        <w:t>дернизации деятельности и укрепления материально-технической базы общед</w:t>
      </w:r>
      <w:r w:rsidR="00F02522" w:rsidRPr="007016DC">
        <w:rPr>
          <w:rFonts w:ascii="Times New Roman" w:hAnsi="Times New Roman" w:cs="Times New Roman"/>
          <w:sz w:val="28"/>
          <w:szCs w:val="28"/>
        </w:rPr>
        <w:t>о</w:t>
      </w:r>
      <w:r w:rsidR="00F02522" w:rsidRPr="007016DC">
        <w:rPr>
          <w:rFonts w:ascii="Times New Roman" w:hAnsi="Times New Roman" w:cs="Times New Roman"/>
          <w:sz w:val="28"/>
          <w:szCs w:val="28"/>
        </w:rPr>
        <w:t>ступных библиотек для их эффективного функционирования, безопасного и ко</w:t>
      </w:r>
      <w:r w:rsidR="00F02522" w:rsidRPr="007016DC">
        <w:rPr>
          <w:rFonts w:ascii="Times New Roman" w:hAnsi="Times New Roman" w:cs="Times New Roman"/>
          <w:sz w:val="28"/>
          <w:szCs w:val="28"/>
        </w:rPr>
        <w:t>м</w:t>
      </w:r>
      <w:r w:rsidR="00F02522" w:rsidRPr="007016DC">
        <w:rPr>
          <w:rFonts w:ascii="Times New Roman" w:hAnsi="Times New Roman" w:cs="Times New Roman"/>
          <w:sz w:val="28"/>
          <w:szCs w:val="28"/>
        </w:rPr>
        <w:t>фор</w:t>
      </w:r>
      <w:r w:rsidRPr="007016DC">
        <w:rPr>
          <w:rFonts w:ascii="Times New Roman" w:hAnsi="Times New Roman" w:cs="Times New Roman"/>
          <w:sz w:val="28"/>
          <w:szCs w:val="28"/>
        </w:rPr>
        <w:t>тного пребывания пользователей.</w:t>
      </w:r>
    </w:p>
    <w:p w:rsidR="00E07BE8" w:rsidRPr="007016DC" w:rsidRDefault="00B728A5" w:rsidP="00EA09E5">
      <w:pPr>
        <w:pStyle w:val="a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DC">
        <w:rPr>
          <w:rFonts w:ascii="Times New Roman" w:hAnsi="Times New Roman" w:cs="Times New Roman"/>
          <w:sz w:val="28"/>
          <w:szCs w:val="28"/>
        </w:rPr>
        <w:t>Организа</w:t>
      </w:r>
      <w:r w:rsidR="006C645B" w:rsidRPr="007016DC">
        <w:rPr>
          <w:rFonts w:ascii="Times New Roman" w:hAnsi="Times New Roman" w:cs="Times New Roman"/>
          <w:sz w:val="28"/>
          <w:szCs w:val="28"/>
        </w:rPr>
        <w:t>тор</w:t>
      </w:r>
      <w:r w:rsidR="00EA09E5" w:rsidRPr="007016DC">
        <w:rPr>
          <w:rFonts w:ascii="Times New Roman" w:hAnsi="Times New Roman" w:cs="Times New Roman"/>
          <w:sz w:val="28"/>
          <w:szCs w:val="28"/>
        </w:rPr>
        <w:t>ом</w:t>
      </w:r>
      <w:r w:rsidR="006C645B" w:rsidRPr="007016DC">
        <w:rPr>
          <w:rFonts w:ascii="Times New Roman" w:hAnsi="Times New Roman" w:cs="Times New Roman"/>
          <w:sz w:val="28"/>
          <w:szCs w:val="28"/>
        </w:rPr>
        <w:t xml:space="preserve"> конкурсного отбора </w:t>
      </w:r>
      <w:r w:rsidR="00EA09E5" w:rsidRPr="007016DC">
        <w:rPr>
          <w:rFonts w:ascii="Times New Roman" w:hAnsi="Times New Roman" w:cs="Times New Roman"/>
          <w:sz w:val="28"/>
          <w:szCs w:val="28"/>
        </w:rPr>
        <w:t>по созданию модельных библиотек в муниципальных районах Республики Татарстан в 2021 году (далее – конкурсный о</w:t>
      </w:r>
      <w:r w:rsidR="00EA09E5" w:rsidRPr="007016DC">
        <w:rPr>
          <w:rFonts w:ascii="Times New Roman" w:hAnsi="Times New Roman" w:cs="Times New Roman"/>
          <w:sz w:val="28"/>
          <w:szCs w:val="28"/>
        </w:rPr>
        <w:t>т</w:t>
      </w:r>
      <w:r w:rsidR="00EA09E5" w:rsidRPr="007016DC">
        <w:rPr>
          <w:rFonts w:ascii="Times New Roman" w:hAnsi="Times New Roman" w:cs="Times New Roman"/>
          <w:sz w:val="28"/>
          <w:szCs w:val="28"/>
        </w:rPr>
        <w:t>бор) является</w:t>
      </w:r>
      <w:r w:rsidR="006C645B" w:rsidRPr="007016DC">
        <w:rPr>
          <w:rFonts w:ascii="Times New Roman" w:hAnsi="Times New Roman" w:cs="Times New Roman"/>
          <w:sz w:val="28"/>
          <w:szCs w:val="28"/>
        </w:rPr>
        <w:t xml:space="preserve"> </w:t>
      </w:r>
      <w:r w:rsidR="00E07BE8" w:rsidRPr="007016DC">
        <w:rPr>
          <w:rFonts w:ascii="Times New Roman" w:hAnsi="Times New Roman" w:cs="Times New Roman"/>
          <w:sz w:val="28"/>
          <w:szCs w:val="28"/>
        </w:rPr>
        <w:t>Министерство культуры Республики Татарстан</w:t>
      </w:r>
      <w:r w:rsidRPr="007016DC">
        <w:rPr>
          <w:rFonts w:ascii="Times New Roman" w:hAnsi="Times New Roman" w:cs="Times New Roman"/>
          <w:sz w:val="28"/>
          <w:szCs w:val="28"/>
        </w:rPr>
        <w:t xml:space="preserve"> (далее – Министе</w:t>
      </w:r>
      <w:r w:rsidRPr="007016DC">
        <w:rPr>
          <w:rFonts w:ascii="Times New Roman" w:hAnsi="Times New Roman" w:cs="Times New Roman"/>
          <w:sz w:val="28"/>
          <w:szCs w:val="28"/>
        </w:rPr>
        <w:t>р</w:t>
      </w:r>
      <w:r w:rsidRPr="007016DC">
        <w:rPr>
          <w:rFonts w:ascii="Times New Roman" w:hAnsi="Times New Roman" w:cs="Times New Roman"/>
          <w:sz w:val="28"/>
          <w:szCs w:val="28"/>
        </w:rPr>
        <w:t>ство).</w:t>
      </w:r>
    </w:p>
    <w:p w:rsidR="007016DC" w:rsidRPr="007016DC" w:rsidRDefault="007016DC" w:rsidP="007016DC">
      <w:pPr>
        <w:pStyle w:val="a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DC">
        <w:rPr>
          <w:rFonts w:ascii="Times New Roman" w:hAnsi="Times New Roman" w:cs="Times New Roman"/>
          <w:sz w:val="28"/>
          <w:szCs w:val="28"/>
        </w:rPr>
        <w:t>По итогам конкурсного отбора предусмотрена поставка комплекта ко</w:t>
      </w:r>
      <w:r w:rsidRPr="007016DC">
        <w:rPr>
          <w:rFonts w:ascii="Times New Roman" w:hAnsi="Times New Roman" w:cs="Times New Roman"/>
          <w:sz w:val="28"/>
          <w:szCs w:val="28"/>
        </w:rPr>
        <w:t>м</w:t>
      </w:r>
      <w:r w:rsidRPr="007016DC">
        <w:rPr>
          <w:rFonts w:ascii="Times New Roman" w:hAnsi="Times New Roman" w:cs="Times New Roman"/>
          <w:sz w:val="28"/>
          <w:szCs w:val="28"/>
        </w:rPr>
        <w:t xml:space="preserve">пьютерного, мультимедийного, технического оборудования, мебели и современной литературы </w:t>
      </w:r>
      <w:r w:rsidR="005B3671">
        <w:rPr>
          <w:rFonts w:ascii="Times New Roman" w:hAnsi="Times New Roman" w:cs="Times New Roman"/>
          <w:sz w:val="28"/>
          <w:szCs w:val="28"/>
        </w:rPr>
        <w:t xml:space="preserve">в размере 2,5 млн. рублей на одну библиотеку </w:t>
      </w:r>
      <w:r w:rsidRPr="007016DC">
        <w:rPr>
          <w:rFonts w:ascii="Times New Roman" w:hAnsi="Times New Roman" w:cs="Times New Roman"/>
          <w:sz w:val="28"/>
          <w:szCs w:val="28"/>
        </w:rPr>
        <w:t>для реализации меропр</w:t>
      </w:r>
      <w:r w:rsidRPr="007016DC">
        <w:rPr>
          <w:rFonts w:ascii="Times New Roman" w:hAnsi="Times New Roman" w:cs="Times New Roman"/>
          <w:sz w:val="28"/>
          <w:szCs w:val="28"/>
        </w:rPr>
        <w:t>и</w:t>
      </w:r>
      <w:r w:rsidRPr="007016DC">
        <w:rPr>
          <w:rFonts w:ascii="Times New Roman" w:hAnsi="Times New Roman" w:cs="Times New Roman"/>
          <w:sz w:val="28"/>
          <w:szCs w:val="28"/>
        </w:rPr>
        <w:t>ятий по созданию модельных библиотек на базе четырех общедоступных библиотек в муниципальных районах Республики Татарстан.</w:t>
      </w:r>
    </w:p>
    <w:p w:rsidR="007016DC" w:rsidRDefault="007016DC" w:rsidP="007016DC">
      <w:pPr>
        <w:pStyle w:val="a3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DC">
        <w:rPr>
          <w:rFonts w:ascii="Times New Roman" w:hAnsi="Times New Roman" w:cs="Times New Roman"/>
          <w:sz w:val="28"/>
          <w:szCs w:val="28"/>
        </w:rPr>
        <w:t>Поставка оборудования, техники, мебели и литературы, указанных в пункте 2.3 настоящего Порядка, осуществляется в рамках бюджетных ассигнований, предусмотренных в Законе Республики Татарстан от 27 ноября 2020 года № 78-ЗРТ «О бюджете Республики Татарстан на 2021 год и на плановый период 2022-2023 г</w:t>
      </w:r>
      <w:r w:rsidRPr="007016DC">
        <w:rPr>
          <w:rFonts w:ascii="Times New Roman" w:hAnsi="Times New Roman" w:cs="Times New Roman"/>
          <w:sz w:val="28"/>
          <w:szCs w:val="28"/>
        </w:rPr>
        <w:t>о</w:t>
      </w:r>
      <w:r w:rsidRPr="007016DC">
        <w:rPr>
          <w:rFonts w:ascii="Times New Roman" w:hAnsi="Times New Roman" w:cs="Times New Roman"/>
          <w:sz w:val="28"/>
          <w:szCs w:val="28"/>
        </w:rPr>
        <w:t xml:space="preserve">ды» и бюджетных обязательств, утвержденных Министерству на реализацию </w:t>
      </w:r>
      <w:r w:rsidR="00C46799" w:rsidRPr="00C46799">
        <w:rPr>
          <w:rFonts w:ascii="Times New Roman" w:hAnsi="Times New Roman" w:cs="Times New Roman"/>
          <w:sz w:val="28"/>
          <w:szCs w:val="28"/>
        </w:rPr>
        <w:t>по</w:t>
      </w:r>
      <w:r w:rsidR="00C46799" w:rsidRPr="00C46799">
        <w:rPr>
          <w:rFonts w:ascii="Times New Roman" w:hAnsi="Times New Roman" w:cs="Times New Roman"/>
          <w:sz w:val="28"/>
          <w:szCs w:val="28"/>
        </w:rPr>
        <w:t>д</w:t>
      </w:r>
      <w:r w:rsidR="00C46799" w:rsidRPr="00C46799">
        <w:rPr>
          <w:rFonts w:ascii="Times New Roman" w:hAnsi="Times New Roman" w:cs="Times New Roman"/>
          <w:sz w:val="28"/>
          <w:szCs w:val="28"/>
        </w:rPr>
        <w:t>программы «Развитие библиотечного дела на 2014 – 2025 годы»</w:t>
      </w:r>
      <w:r w:rsidR="00C46799">
        <w:rPr>
          <w:rFonts w:eastAsia="Calibri"/>
          <w:sz w:val="28"/>
          <w:szCs w:val="28"/>
        </w:rPr>
        <w:t xml:space="preserve"> </w:t>
      </w:r>
      <w:r w:rsidRPr="007016DC">
        <w:rPr>
          <w:rFonts w:ascii="Times New Roman" w:hAnsi="Times New Roman" w:cs="Times New Roman"/>
          <w:sz w:val="28"/>
          <w:szCs w:val="28"/>
        </w:rPr>
        <w:t>государственной программы «Развитие культуры Республики Татарстан на 2014-2025 годы», утве</w:t>
      </w:r>
      <w:r w:rsidRPr="007016DC">
        <w:rPr>
          <w:rFonts w:ascii="Times New Roman" w:hAnsi="Times New Roman" w:cs="Times New Roman"/>
          <w:sz w:val="28"/>
          <w:szCs w:val="28"/>
        </w:rPr>
        <w:t>р</w:t>
      </w:r>
      <w:r w:rsidRPr="007016DC">
        <w:rPr>
          <w:rFonts w:ascii="Times New Roman" w:hAnsi="Times New Roman" w:cs="Times New Roman"/>
          <w:sz w:val="28"/>
          <w:szCs w:val="28"/>
        </w:rPr>
        <w:t>жденной постановлением Кабинета Министров Республики Татарстан от 16.12.2013 № 997 «Об утверждении государственной программы «Развитие культуры Респу</w:t>
      </w:r>
      <w:r w:rsidRPr="007016DC">
        <w:rPr>
          <w:rFonts w:ascii="Times New Roman" w:hAnsi="Times New Roman" w:cs="Times New Roman"/>
          <w:sz w:val="28"/>
          <w:szCs w:val="28"/>
        </w:rPr>
        <w:t>б</w:t>
      </w:r>
      <w:r w:rsidRPr="007016DC">
        <w:rPr>
          <w:rFonts w:ascii="Times New Roman" w:hAnsi="Times New Roman" w:cs="Times New Roman"/>
          <w:sz w:val="28"/>
          <w:szCs w:val="28"/>
        </w:rPr>
        <w:t xml:space="preserve">лики Татарстан на 2014-2025 годы». </w:t>
      </w:r>
    </w:p>
    <w:p w:rsidR="00C265E8" w:rsidRPr="00D532A6" w:rsidRDefault="00C265E8" w:rsidP="00C265E8">
      <w:pPr>
        <w:pStyle w:val="a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DC">
        <w:rPr>
          <w:rFonts w:ascii="Times New Roman" w:hAnsi="Times New Roman" w:cs="Times New Roman"/>
          <w:sz w:val="28"/>
          <w:szCs w:val="28"/>
        </w:rPr>
        <w:lastRenderedPageBreak/>
        <w:t>Поставка оборудования, техники, мебели и литературы, указанных в пункте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16DC">
        <w:rPr>
          <w:rFonts w:ascii="Times New Roman" w:hAnsi="Times New Roman" w:cs="Times New Roman"/>
          <w:sz w:val="28"/>
          <w:szCs w:val="28"/>
        </w:rPr>
        <w:t xml:space="preserve"> настоящего Порядка, победителям конкурсного отбора осуществляется </w:t>
      </w:r>
      <w:r>
        <w:rPr>
          <w:rFonts w:ascii="Times New Roman" w:hAnsi="Times New Roman" w:cs="Times New Roman"/>
          <w:sz w:val="28"/>
          <w:szCs w:val="28"/>
        </w:rPr>
        <w:t>в срок</w:t>
      </w:r>
      <w:r w:rsidRPr="007016DC">
        <w:rPr>
          <w:rFonts w:ascii="Times New Roman" w:hAnsi="Times New Roman" w:cs="Times New Roman"/>
          <w:sz w:val="28"/>
          <w:szCs w:val="28"/>
        </w:rPr>
        <w:t xml:space="preserve"> до 31 декабря 2021 года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конкурсных процедур, проводимых 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нистерством 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147B0E">
        <w:rPr>
          <w:rFonts w:ascii="Times New Roman" w:eastAsia="Times New Roman" w:hAnsi="Times New Roman"/>
          <w:sz w:val="28"/>
          <w:szCs w:val="28"/>
          <w:lang w:eastAsia="ru-RU"/>
        </w:rPr>
        <w:t>норм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147B0E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05.04.2013 № 44-ФЗ «О контрактной системе в сфере закупок товаров, работ, услуг для обеспечения го</w:t>
      </w:r>
      <w:r w:rsidRPr="00147B0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47B0E">
        <w:rPr>
          <w:rFonts w:ascii="Times New Roman" w:eastAsia="Times New Roman" w:hAnsi="Times New Roman"/>
          <w:sz w:val="28"/>
          <w:szCs w:val="28"/>
          <w:lang w:eastAsia="ru-RU"/>
        </w:rPr>
        <w:t>ударственных и муниципальных нужд»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32A6" w:rsidRDefault="00D532A6" w:rsidP="00C265E8">
      <w:pPr>
        <w:pStyle w:val="a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конкурс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ного отбора – отдел стратегического планирования и прогнозирования Министерства</w:t>
      </w:r>
      <w:r w:rsidR="00462BDC">
        <w:rPr>
          <w:rFonts w:ascii="Times New Roman" w:hAnsi="Times New Roman" w:cs="Times New Roman"/>
          <w:sz w:val="28"/>
          <w:szCs w:val="28"/>
        </w:rPr>
        <w:t>, ГБУК РТ «Республиканская юношеская библи</w:t>
      </w:r>
      <w:r w:rsidR="00462BDC">
        <w:rPr>
          <w:rFonts w:ascii="Times New Roman" w:hAnsi="Times New Roman" w:cs="Times New Roman"/>
          <w:sz w:val="28"/>
          <w:szCs w:val="28"/>
        </w:rPr>
        <w:t>о</w:t>
      </w:r>
      <w:r w:rsidR="00462BDC">
        <w:rPr>
          <w:rFonts w:ascii="Times New Roman" w:hAnsi="Times New Roman" w:cs="Times New Roman"/>
          <w:sz w:val="28"/>
          <w:szCs w:val="28"/>
        </w:rPr>
        <w:t>тека»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5E8" w:rsidRPr="007016DC" w:rsidRDefault="00C265E8" w:rsidP="00C265E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44AB0" w:rsidRPr="007016DC" w:rsidRDefault="00C44AB0" w:rsidP="00462BDC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16DC">
        <w:rPr>
          <w:rFonts w:ascii="Times New Roman" w:hAnsi="Times New Roman" w:cs="Times New Roman"/>
          <w:sz w:val="28"/>
          <w:szCs w:val="28"/>
        </w:rPr>
        <w:t>Порядок участия в конкурсном отборе</w:t>
      </w:r>
    </w:p>
    <w:p w:rsidR="00C44AB0" w:rsidRPr="007016DC" w:rsidRDefault="00C44AB0" w:rsidP="00EA09E5">
      <w:pPr>
        <w:pStyle w:val="a3"/>
        <w:tabs>
          <w:tab w:val="left" w:pos="567"/>
        </w:tabs>
        <w:ind w:left="1069"/>
        <w:rPr>
          <w:rFonts w:ascii="Times New Roman" w:hAnsi="Times New Roman" w:cs="Times New Roman"/>
          <w:sz w:val="28"/>
          <w:szCs w:val="28"/>
        </w:rPr>
      </w:pPr>
    </w:p>
    <w:p w:rsidR="004404BB" w:rsidRPr="007016DC" w:rsidRDefault="004404BB" w:rsidP="004404BB">
      <w:pPr>
        <w:pStyle w:val="a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DC">
        <w:rPr>
          <w:rFonts w:ascii="Times New Roman" w:hAnsi="Times New Roman" w:cs="Times New Roman"/>
          <w:sz w:val="28"/>
          <w:szCs w:val="28"/>
        </w:rPr>
        <w:t>К участию в конкурсном отборе допускаются общедоступные библиотеки муниципальных районов Республики Татарстан за исключением городских округов Казань и Набережные Челны (далее – библиотеки), расположенные в населённых пунктах с числом жителей не менее 600 человек и отвечающие требованиям и кр</w:t>
      </w:r>
      <w:r w:rsidRPr="007016DC">
        <w:rPr>
          <w:rFonts w:ascii="Times New Roman" w:hAnsi="Times New Roman" w:cs="Times New Roman"/>
          <w:sz w:val="28"/>
          <w:szCs w:val="28"/>
        </w:rPr>
        <w:t>и</w:t>
      </w:r>
      <w:r w:rsidRPr="007016DC">
        <w:rPr>
          <w:rFonts w:ascii="Times New Roman" w:hAnsi="Times New Roman" w:cs="Times New Roman"/>
          <w:sz w:val="28"/>
          <w:szCs w:val="28"/>
        </w:rPr>
        <w:t>териям конкурсного отбора, указанным в разделах 3 и 4 настоящего Порядка.</w:t>
      </w:r>
    </w:p>
    <w:p w:rsidR="004404BB" w:rsidRPr="007016DC" w:rsidRDefault="004404BB" w:rsidP="004404BB">
      <w:pPr>
        <w:pStyle w:val="a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DC">
        <w:rPr>
          <w:rFonts w:ascii="Times New Roman" w:hAnsi="Times New Roman" w:cs="Times New Roman"/>
          <w:sz w:val="28"/>
          <w:szCs w:val="28"/>
        </w:rPr>
        <w:t>От каждого муниципального района Республики Татарстан принимается не более одной заявки.</w:t>
      </w:r>
    </w:p>
    <w:p w:rsidR="004404BB" w:rsidRPr="007016DC" w:rsidRDefault="004404BB" w:rsidP="004404BB">
      <w:pPr>
        <w:pStyle w:val="a3"/>
        <w:numPr>
          <w:ilvl w:val="1"/>
          <w:numId w:val="10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DC">
        <w:rPr>
          <w:rFonts w:ascii="Times New Roman" w:hAnsi="Times New Roman" w:cs="Times New Roman"/>
          <w:sz w:val="28"/>
          <w:szCs w:val="28"/>
        </w:rPr>
        <w:t>Для участия в конкурсном отборе посредством Единой межведомстве</w:t>
      </w:r>
      <w:r w:rsidRPr="007016DC">
        <w:rPr>
          <w:rFonts w:ascii="Times New Roman" w:hAnsi="Times New Roman" w:cs="Times New Roman"/>
          <w:sz w:val="28"/>
          <w:szCs w:val="28"/>
        </w:rPr>
        <w:t>н</w:t>
      </w:r>
      <w:r w:rsidRPr="007016DC">
        <w:rPr>
          <w:rFonts w:ascii="Times New Roman" w:hAnsi="Times New Roman" w:cs="Times New Roman"/>
          <w:sz w:val="28"/>
          <w:szCs w:val="28"/>
        </w:rPr>
        <w:t>ной системы электронного документооборота Республики Татарстан сопровод</w:t>
      </w:r>
      <w:r w:rsidRPr="007016DC">
        <w:rPr>
          <w:rFonts w:ascii="Times New Roman" w:hAnsi="Times New Roman" w:cs="Times New Roman"/>
          <w:sz w:val="28"/>
          <w:szCs w:val="28"/>
        </w:rPr>
        <w:t>и</w:t>
      </w:r>
      <w:r w:rsidRPr="007016DC">
        <w:rPr>
          <w:rFonts w:ascii="Times New Roman" w:hAnsi="Times New Roman" w:cs="Times New Roman"/>
          <w:sz w:val="28"/>
          <w:szCs w:val="28"/>
        </w:rPr>
        <w:t>тельным письмом, подписанным руководителем исполнительного комитета мун</w:t>
      </w:r>
      <w:r w:rsidRPr="007016DC">
        <w:rPr>
          <w:rFonts w:ascii="Times New Roman" w:hAnsi="Times New Roman" w:cs="Times New Roman"/>
          <w:sz w:val="28"/>
          <w:szCs w:val="28"/>
        </w:rPr>
        <w:t>и</w:t>
      </w:r>
      <w:r w:rsidRPr="007016DC">
        <w:rPr>
          <w:rFonts w:ascii="Times New Roman" w:hAnsi="Times New Roman" w:cs="Times New Roman"/>
          <w:sz w:val="28"/>
          <w:szCs w:val="28"/>
        </w:rPr>
        <w:t>ципального района Республики Татарстан, в Министерство предоставляются след</w:t>
      </w:r>
      <w:r w:rsidRPr="007016DC">
        <w:rPr>
          <w:rFonts w:ascii="Times New Roman" w:hAnsi="Times New Roman" w:cs="Times New Roman"/>
          <w:sz w:val="28"/>
          <w:szCs w:val="28"/>
        </w:rPr>
        <w:t>у</w:t>
      </w:r>
      <w:r w:rsidRPr="007016DC">
        <w:rPr>
          <w:rFonts w:ascii="Times New Roman" w:hAnsi="Times New Roman" w:cs="Times New Roman"/>
          <w:sz w:val="28"/>
          <w:szCs w:val="28"/>
        </w:rPr>
        <w:t>ющие документы:</w:t>
      </w:r>
    </w:p>
    <w:p w:rsidR="004404BB" w:rsidRPr="007016DC" w:rsidRDefault="004404BB" w:rsidP="004404BB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DC">
        <w:rPr>
          <w:rFonts w:ascii="Times New Roman" w:hAnsi="Times New Roman" w:cs="Times New Roman"/>
          <w:sz w:val="28"/>
          <w:szCs w:val="28"/>
        </w:rPr>
        <w:t>заявка на участие в конкурсном отборе согласно Приложению № 1 к насто</w:t>
      </w:r>
      <w:r w:rsidRPr="007016DC">
        <w:rPr>
          <w:rFonts w:ascii="Times New Roman" w:hAnsi="Times New Roman" w:cs="Times New Roman"/>
          <w:sz w:val="28"/>
          <w:szCs w:val="28"/>
        </w:rPr>
        <w:t>я</w:t>
      </w:r>
      <w:r w:rsidRPr="007016DC">
        <w:rPr>
          <w:rFonts w:ascii="Times New Roman" w:hAnsi="Times New Roman" w:cs="Times New Roman"/>
          <w:sz w:val="28"/>
          <w:szCs w:val="28"/>
        </w:rPr>
        <w:t>щему Порядку;</w:t>
      </w:r>
    </w:p>
    <w:p w:rsidR="004404BB" w:rsidRPr="007016DC" w:rsidRDefault="004404BB" w:rsidP="004404BB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DC">
        <w:rPr>
          <w:rFonts w:ascii="Times New Roman" w:hAnsi="Times New Roman" w:cs="Times New Roman"/>
          <w:sz w:val="28"/>
          <w:szCs w:val="28"/>
        </w:rPr>
        <w:t>гарантийное письмо, подписанное руководителем исполнительного комитета муниципального района Республики Татарстан, подтверждающее готовность испо</w:t>
      </w:r>
      <w:r w:rsidRPr="007016DC">
        <w:rPr>
          <w:rFonts w:ascii="Times New Roman" w:hAnsi="Times New Roman" w:cs="Times New Roman"/>
          <w:sz w:val="28"/>
          <w:szCs w:val="28"/>
        </w:rPr>
        <w:t>л</w:t>
      </w:r>
      <w:r w:rsidRPr="007016DC">
        <w:rPr>
          <w:rFonts w:ascii="Times New Roman" w:hAnsi="Times New Roman" w:cs="Times New Roman"/>
          <w:sz w:val="28"/>
          <w:szCs w:val="28"/>
        </w:rPr>
        <w:t>нения гарантийных обязательств, указанных в пункте 3.3 настоящего Порядка;</w:t>
      </w:r>
    </w:p>
    <w:p w:rsidR="004404BB" w:rsidRPr="007016DC" w:rsidRDefault="004404BB" w:rsidP="004404BB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DC">
        <w:rPr>
          <w:rFonts w:ascii="Times New Roman" w:hAnsi="Times New Roman" w:cs="Times New Roman"/>
          <w:sz w:val="28"/>
          <w:szCs w:val="28"/>
        </w:rPr>
        <w:t>проект концепции развития библиотеки на 2021-2025 годы и на перспективу до 2030 года.</w:t>
      </w:r>
    </w:p>
    <w:p w:rsidR="004404BB" w:rsidRPr="007016DC" w:rsidRDefault="004404BB" w:rsidP="007016DC">
      <w:pPr>
        <w:pStyle w:val="a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DC">
        <w:rPr>
          <w:rFonts w:ascii="Times New Roman" w:hAnsi="Times New Roman" w:cs="Times New Roman"/>
          <w:sz w:val="28"/>
          <w:szCs w:val="28"/>
        </w:rPr>
        <w:t>Основанием для отказа в допуске к участию в конкурсном отборе являе</w:t>
      </w:r>
      <w:r w:rsidRPr="007016DC">
        <w:rPr>
          <w:rFonts w:ascii="Times New Roman" w:hAnsi="Times New Roman" w:cs="Times New Roman"/>
          <w:sz w:val="28"/>
          <w:szCs w:val="28"/>
        </w:rPr>
        <w:t>т</w:t>
      </w:r>
      <w:r w:rsidRPr="007016DC">
        <w:rPr>
          <w:rFonts w:ascii="Times New Roman" w:hAnsi="Times New Roman" w:cs="Times New Roman"/>
          <w:sz w:val="28"/>
          <w:szCs w:val="28"/>
        </w:rPr>
        <w:t>ся несоответствие библиотек требованиям, указанным в</w:t>
      </w:r>
      <w:r w:rsidR="007016DC">
        <w:rPr>
          <w:rFonts w:ascii="Times New Roman" w:hAnsi="Times New Roman" w:cs="Times New Roman"/>
          <w:sz w:val="28"/>
          <w:szCs w:val="28"/>
        </w:rPr>
        <w:t xml:space="preserve"> разделе 3 настоящего П</w:t>
      </w:r>
      <w:r w:rsidR="007016DC">
        <w:rPr>
          <w:rFonts w:ascii="Times New Roman" w:hAnsi="Times New Roman" w:cs="Times New Roman"/>
          <w:sz w:val="28"/>
          <w:szCs w:val="28"/>
        </w:rPr>
        <w:t>о</w:t>
      </w:r>
      <w:r w:rsidR="007016DC">
        <w:rPr>
          <w:rFonts w:ascii="Times New Roman" w:hAnsi="Times New Roman" w:cs="Times New Roman"/>
          <w:sz w:val="28"/>
          <w:szCs w:val="28"/>
        </w:rPr>
        <w:t>рядка,</w:t>
      </w:r>
      <w:r w:rsidRPr="007016DC">
        <w:rPr>
          <w:rFonts w:ascii="Times New Roman" w:hAnsi="Times New Roman" w:cs="Times New Roman"/>
          <w:sz w:val="28"/>
          <w:szCs w:val="28"/>
        </w:rPr>
        <w:t xml:space="preserve"> представление заяв</w:t>
      </w:r>
      <w:r w:rsidR="007016DC">
        <w:rPr>
          <w:rFonts w:ascii="Times New Roman" w:hAnsi="Times New Roman" w:cs="Times New Roman"/>
          <w:sz w:val="28"/>
          <w:szCs w:val="28"/>
        </w:rPr>
        <w:t xml:space="preserve">очной </w:t>
      </w:r>
      <w:r w:rsidRPr="007016DC">
        <w:rPr>
          <w:rFonts w:ascii="Times New Roman" w:hAnsi="Times New Roman" w:cs="Times New Roman"/>
          <w:sz w:val="28"/>
          <w:szCs w:val="28"/>
        </w:rPr>
        <w:t>документ</w:t>
      </w:r>
      <w:r w:rsidR="007016DC">
        <w:rPr>
          <w:rFonts w:ascii="Times New Roman" w:hAnsi="Times New Roman" w:cs="Times New Roman"/>
          <w:sz w:val="28"/>
          <w:szCs w:val="28"/>
        </w:rPr>
        <w:t xml:space="preserve">ации </w:t>
      </w:r>
      <w:r w:rsidRPr="007016DC">
        <w:rPr>
          <w:rFonts w:ascii="Times New Roman" w:hAnsi="Times New Roman" w:cs="Times New Roman"/>
          <w:sz w:val="28"/>
          <w:szCs w:val="28"/>
        </w:rPr>
        <w:t>позже даты окончания срока приема заявок.</w:t>
      </w:r>
    </w:p>
    <w:p w:rsidR="004404BB" w:rsidRPr="00AB2D53" w:rsidRDefault="004404BB" w:rsidP="004404BB">
      <w:pPr>
        <w:pStyle w:val="a3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53">
        <w:rPr>
          <w:rFonts w:ascii="Times New Roman" w:hAnsi="Times New Roman" w:cs="Times New Roman"/>
          <w:sz w:val="28"/>
          <w:szCs w:val="28"/>
        </w:rPr>
        <w:t>Конк</w:t>
      </w:r>
      <w:r w:rsidR="00335B3D" w:rsidRPr="00AB2D53">
        <w:rPr>
          <w:rFonts w:ascii="Times New Roman" w:hAnsi="Times New Roman" w:cs="Times New Roman"/>
          <w:sz w:val="28"/>
          <w:szCs w:val="28"/>
        </w:rPr>
        <w:t>урсный отбор проводится с 28</w:t>
      </w:r>
      <w:r w:rsidRPr="00AB2D53">
        <w:rPr>
          <w:rFonts w:ascii="Times New Roman" w:hAnsi="Times New Roman" w:cs="Times New Roman"/>
          <w:sz w:val="28"/>
          <w:szCs w:val="28"/>
        </w:rPr>
        <w:t xml:space="preserve"> апреля по 21 мая 2021 года, в том числе:</w:t>
      </w:r>
    </w:p>
    <w:p w:rsidR="004404BB" w:rsidRPr="007016DC" w:rsidRDefault="00335B3D" w:rsidP="004404B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28</w:t>
      </w:r>
      <w:r w:rsidR="004404BB" w:rsidRPr="007016DC">
        <w:rPr>
          <w:rFonts w:ascii="Times New Roman" w:hAnsi="Times New Roman" w:cs="Times New Roman"/>
          <w:sz w:val="28"/>
          <w:szCs w:val="28"/>
        </w:rPr>
        <w:t xml:space="preserve"> апреля по 14 мая 2021 года – представление муниципальными районами Республики Татарстан заявок в Министерство;</w:t>
      </w:r>
    </w:p>
    <w:p w:rsidR="004404BB" w:rsidRPr="007016DC" w:rsidRDefault="004404BB" w:rsidP="004404B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DC">
        <w:rPr>
          <w:rFonts w:ascii="Times New Roman" w:hAnsi="Times New Roman" w:cs="Times New Roman"/>
          <w:sz w:val="28"/>
          <w:szCs w:val="28"/>
        </w:rPr>
        <w:t>с 14 по 21 мая 2021 года – рассмотрение заявок членами Экспертного совета.</w:t>
      </w:r>
    </w:p>
    <w:p w:rsidR="004404BB" w:rsidRDefault="004404BB" w:rsidP="004404BB">
      <w:pPr>
        <w:pStyle w:val="a3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DC">
        <w:rPr>
          <w:rFonts w:ascii="Times New Roman" w:hAnsi="Times New Roman" w:cs="Times New Roman"/>
          <w:sz w:val="28"/>
          <w:szCs w:val="28"/>
        </w:rPr>
        <w:t>Объявление о проведении конкурсного отбора публикуется на офиц</w:t>
      </w:r>
      <w:r w:rsidRPr="007016DC">
        <w:rPr>
          <w:rFonts w:ascii="Times New Roman" w:hAnsi="Times New Roman" w:cs="Times New Roman"/>
          <w:sz w:val="28"/>
          <w:szCs w:val="28"/>
        </w:rPr>
        <w:t>и</w:t>
      </w:r>
      <w:r w:rsidRPr="007016DC">
        <w:rPr>
          <w:rFonts w:ascii="Times New Roman" w:hAnsi="Times New Roman" w:cs="Times New Roman"/>
          <w:sz w:val="28"/>
          <w:szCs w:val="28"/>
        </w:rPr>
        <w:t>альном сайте Министерства в информационно-коммуникационной сети «Интернет» (</w:t>
      </w:r>
      <w:proofErr w:type="spellStart"/>
      <w:r w:rsidRPr="007016DC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7016DC">
        <w:rPr>
          <w:rFonts w:ascii="Times New Roman" w:hAnsi="Times New Roman" w:cs="Times New Roman"/>
          <w:sz w:val="28"/>
          <w:szCs w:val="28"/>
        </w:rPr>
        <w:t>.</w:t>
      </w:r>
      <w:r w:rsidRPr="007016DC">
        <w:t xml:space="preserve"> </w:t>
      </w:r>
      <w:hyperlink r:id="rId9" w:history="1">
        <w:r w:rsidRPr="007016D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https://mincult.tatarstan.ru</w:t>
        </w:r>
      </w:hyperlink>
      <w:r w:rsidRPr="007016DC">
        <w:rPr>
          <w:rFonts w:ascii="Times New Roman" w:hAnsi="Times New Roman" w:cs="Times New Roman"/>
          <w:sz w:val="28"/>
          <w:szCs w:val="28"/>
        </w:rPr>
        <w:t>) (далее – официальный сайт Министерства) в теч</w:t>
      </w:r>
      <w:r w:rsidRPr="007016DC">
        <w:rPr>
          <w:rFonts w:ascii="Times New Roman" w:hAnsi="Times New Roman" w:cs="Times New Roman"/>
          <w:sz w:val="28"/>
          <w:szCs w:val="28"/>
        </w:rPr>
        <w:t>е</w:t>
      </w:r>
      <w:r w:rsidRPr="007016DC">
        <w:rPr>
          <w:rFonts w:ascii="Times New Roman" w:hAnsi="Times New Roman" w:cs="Times New Roman"/>
          <w:sz w:val="28"/>
          <w:szCs w:val="28"/>
        </w:rPr>
        <w:t>ние трех рабочих дней со дня утверждения Министерством соответствующего пр</w:t>
      </w:r>
      <w:r w:rsidRPr="007016DC">
        <w:rPr>
          <w:rFonts w:ascii="Times New Roman" w:hAnsi="Times New Roman" w:cs="Times New Roman"/>
          <w:sz w:val="28"/>
          <w:szCs w:val="28"/>
        </w:rPr>
        <w:t>и</w:t>
      </w:r>
      <w:r w:rsidRPr="007016DC">
        <w:rPr>
          <w:rFonts w:ascii="Times New Roman" w:hAnsi="Times New Roman" w:cs="Times New Roman"/>
          <w:sz w:val="28"/>
          <w:szCs w:val="28"/>
        </w:rPr>
        <w:t>каза и содержит сведения о времени, месте и порядке проведения конкурсного отб</w:t>
      </w:r>
      <w:r w:rsidRPr="007016DC">
        <w:rPr>
          <w:rFonts w:ascii="Times New Roman" w:hAnsi="Times New Roman" w:cs="Times New Roman"/>
          <w:sz w:val="28"/>
          <w:szCs w:val="28"/>
        </w:rPr>
        <w:t>о</w:t>
      </w:r>
      <w:r w:rsidRPr="007016DC">
        <w:rPr>
          <w:rFonts w:ascii="Times New Roman" w:hAnsi="Times New Roman" w:cs="Times New Roman"/>
          <w:sz w:val="28"/>
          <w:szCs w:val="28"/>
        </w:rPr>
        <w:lastRenderedPageBreak/>
        <w:t>ра, времени начала и окончания приема заявок, а также форму заявки, предусмо</w:t>
      </w:r>
      <w:r w:rsidRPr="007016DC">
        <w:rPr>
          <w:rFonts w:ascii="Times New Roman" w:hAnsi="Times New Roman" w:cs="Times New Roman"/>
          <w:sz w:val="28"/>
          <w:szCs w:val="28"/>
        </w:rPr>
        <w:t>т</w:t>
      </w:r>
      <w:r w:rsidRPr="007016DC">
        <w:rPr>
          <w:rFonts w:ascii="Times New Roman" w:hAnsi="Times New Roman" w:cs="Times New Roman"/>
          <w:sz w:val="28"/>
          <w:szCs w:val="28"/>
        </w:rPr>
        <w:t xml:space="preserve">ренную </w:t>
      </w:r>
      <w:r w:rsidR="00D8595D">
        <w:rPr>
          <w:rFonts w:ascii="Times New Roman" w:hAnsi="Times New Roman" w:cs="Times New Roman"/>
          <w:sz w:val="28"/>
          <w:szCs w:val="28"/>
        </w:rPr>
        <w:t>пунктом 2.3</w:t>
      </w:r>
      <w:r w:rsidRPr="007016D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46799" w:rsidRDefault="00C46799" w:rsidP="00C4679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728A5" w:rsidRPr="007016DC" w:rsidRDefault="00EE7747" w:rsidP="00462BDC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16DC">
        <w:rPr>
          <w:rFonts w:ascii="Times New Roman" w:hAnsi="Times New Roman" w:cs="Times New Roman"/>
          <w:sz w:val="28"/>
          <w:szCs w:val="28"/>
        </w:rPr>
        <w:t xml:space="preserve">Требования для допуска </w:t>
      </w:r>
      <w:r w:rsidR="00011233" w:rsidRPr="007016DC">
        <w:rPr>
          <w:rFonts w:ascii="Times New Roman" w:hAnsi="Times New Roman" w:cs="Times New Roman"/>
          <w:sz w:val="28"/>
          <w:szCs w:val="28"/>
        </w:rPr>
        <w:t>к</w:t>
      </w:r>
      <w:r w:rsidRPr="007016DC">
        <w:rPr>
          <w:rFonts w:ascii="Times New Roman" w:hAnsi="Times New Roman" w:cs="Times New Roman"/>
          <w:sz w:val="28"/>
          <w:szCs w:val="28"/>
        </w:rPr>
        <w:t xml:space="preserve"> конкурсн</w:t>
      </w:r>
      <w:r w:rsidR="00011233" w:rsidRPr="007016DC">
        <w:rPr>
          <w:rFonts w:ascii="Times New Roman" w:hAnsi="Times New Roman" w:cs="Times New Roman"/>
          <w:sz w:val="28"/>
          <w:szCs w:val="28"/>
        </w:rPr>
        <w:t>ому</w:t>
      </w:r>
      <w:r w:rsidRPr="007016DC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011233" w:rsidRPr="007016DC">
        <w:rPr>
          <w:rFonts w:ascii="Times New Roman" w:hAnsi="Times New Roman" w:cs="Times New Roman"/>
          <w:sz w:val="28"/>
          <w:szCs w:val="28"/>
        </w:rPr>
        <w:t>у</w:t>
      </w:r>
    </w:p>
    <w:p w:rsidR="00EE7747" w:rsidRPr="007016DC" w:rsidRDefault="00EE7747" w:rsidP="00EA09E5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EE7747" w:rsidRPr="007016DC" w:rsidRDefault="00EE7747" w:rsidP="00EA09E5">
      <w:pPr>
        <w:pStyle w:val="a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DC">
        <w:rPr>
          <w:rFonts w:ascii="Times New Roman" w:hAnsi="Times New Roman" w:cs="Times New Roman"/>
          <w:sz w:val="28"/>
          <w:szCs w:val="28"/>
        </w:rPr>
        <w:t>Территориальное развитие населённого пункта, в котором размещается библиотека:</w:t>
      </w:r>
    </w:p>
    <w:p w:rsidR="00EE7747" w:rsidRPr="007016DC" w:rsidRDefault="00EE7747" w:rsidP="00EA09E5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DC">
        <w:rPr>
          <w:rFonts w:ascii="Times New Roman" w:hAnsi="Times New Roman" w:cs="Times New Roman"/>
          <w:sz w:val="28"/>
          <w:szCs w:val="28"/>
        </w:rPr>
        <w:t>численность жителей населённого пункта, в котором размещается библиотека, не менее 600 человек (без учёта зоны обслуживания);</w:t>
      </w:r>
    </w:p>
    <w:p w:rsidR="00EE7747" w:rsidRPr="007016DC" w:rsidRDefault="00EE7747" w:rsidP="00EA09E5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DC">
        <w:rPr>
          <w:rFonts w:ascii="Times New Roman" w:hAnsi="Times New Roman" w:cs="Times New Roman"/>
          <w:sz w:val="28"/>
          <w:szCs w:val="28"/>
        </w:rPr>
        <w:t>наличие в населённом пункте, в котором размещается библиотека, образов</w:t>
      </w:r>
      <w:r w:rsidRPr="007016DC">
        <w:rPr>
          <w:rFonts w:ascii="Times New Roman" w:hAnsi="Times New Roman" w:cs="Times New Roman"/>
          <w:sz w:val="28"/>
          <w:szCs w:val="28"/>
        </w:rPr>
        <w:t>а</w:t>
      </w:r>
      <w:r w:rsidRPr="007016DC">
        <w:rPr>
          <w:rFonts w:ascii="Times New Roman" w:hAnsi="Times New Roman" w:cs="Times New Roman"/>
          <w:sz w:val="28"/>
          <w:szCs w:val="28"/>
        </w:rPr>
        <w:t>тельной организации, осуществляющей образовательную деятельность по образов</w:t>
      </w:r>
      <w:r w:rsidRPr="007016DC">
        <w:rPr>
          <w:rFonts w:ascii="Times New Roman" w:hAnsi="Times New Roman" w:cs="Times New Roman"/>
          <w:sz w:val="28"/>
          <w:szCs w:val="28"/>
        </w:rPr>
        <w:t>а</w:t>
      </w:r>
      <w:r w:rsidRPr="007016DC">
        <w:rPr>
          <w:rFonts w:ascii="Times New Roman" w:hAnsi="Times New Roman" w:cs="Times New Roman"/>
          <w:sz w:val="28"/>
          <w:szCs w:val="28"/>
        </w:rPr>
        <w:t>тельным программам начального общего, основного общего и (или) среднего общ</w:t>
      </w:r>
      <w:r w:rsidRPr="007016DC">
        <w:rPr>
          <w:rFonts w:ascii="Times New Roman" w:hAnsi="Times New Roman" w:cs="Times New Roman"/>
          <w:sz w:val="28"/>
          <w:szCs w:val="28"/>
        </w:rPr>
        <w:t>е</w:t>
      </w:r>
      <w:r w:rsidRPr="007016DC">
        <w:rPr>
          <w:rFonts w:ascii="Times New Roman" w:hAnsi="Times New Roman" w:cs="Times New Roman"/>
          <w:sz w:val="28"/>
          <w:szCs w:val="28"/>
        </w:rPr>
        <w:t>го образования</w:t>
      </w:r>
      <w:r w:rsidR="00B85907" w:rsidRPr="007016DC">
        <w:rPr>
          <w:rFonts w:ascii="Times New Roman" w:hAnsi="Times New Roman" w:cs="Times New Roman"/>
          <w:sz w:val="28"/>
          <w:szCs w:val="28"/>
        </w:rPr>
        <w:t>.</w:t>
      </w:r>
    </w:p>
    <w:p w:rsidR="00B85907" w:rsidRPr="007016DC" w:rsidRDefault="00B85907" w:rsidP="00EA09E5">
      <w:pPr>
        <w:pStyle w:val="a3"/>
        <w:numPr>
          <w:ilvl w:val="1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16DC">
        <w:rPr>
          <w:rFonts w:ascii="Times New Roman" w:hAnsi="Times New Roman" w:cs="Times New Roman"/>
          <w:sz w:val="28"/>
          <w:szCs w:val="28"/>
        </w:rPr>
        <w:t>Требования к техническому состоянию</w:t>
      </w:r>
      <w:r w:rsidR="002052D2" w:rsidRPr="007016DC">
        <w:rPr>
          <w:rFonts w:ascii="Times New Roman" w:hAnsi="Times New Roman" w:cs="Times New Roman"/>
          <w:sz w:val="28"/>
          <w:szCs w:val="28"/>
        </w:rPr>
        <w:t xml:space="preserve"> здания (помещени</w:t>
      </w:r>
      <w:r w:rsidR="00110B03" w:rsidRPr="007016DC">
        <w:rPr>
          <w:rFonts w:ascii="Times New Roman" w:hAnsi="Times New Roman" w:cs="Times New Roman"/>
          <w:sz w:val="28"/>
          <w:szCs w:val="28"/>
        </w:rPr>
        <w:t>я</w:t>
      </w:r>
      <w:r w:rsidR="002052D2" w:rsidRPr="007016DC">
        <w:rPr>
          <w:rFonts w:ascii="Times New Roman" w:hAnsi="Times New Roman" w:cs="Times New Roman"/>
          <w:sz w:val="28"/>
          <w:szCs w:val="28"/>
        </w:rPr>
        <w:t>) библиотеки</w:t>
      </w:r>
      <w:r w:rsidRPr="007016DC">
        <w:rPr>
          <w:rFonts w:ascii="Times New Roman" w:hAnsi="Times New Roman" w:cs="Times New Roman"/>
          <w:sz w:val="28"/>
          <w:szCs w:val="28"/>
        </w:rPr>
        <w:t>:</w:t>
      </w:r>
    </w:p>
    <w:p w:rsidR="00B85907" w:rsidRPr="007016DC" w:rsidRDefault="00B85907" w:rsidP="00EA09E5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DC">
        <w:rPr>
          <w:rFonts w:ascii="Times New Roman" w:hAnsi="Times New Roman" w:cs="Times New Roman"/>
          <w:sz w:val="28"/>
          <w:szCs w:val="28"/>
        </w:rPr>
        <w:t xml:space="preserve">площадь от </w:t>
      </w:r>
      <w:r w:rsidR="007016DC">
        <w:rPr>
          <w:rFonts w:ascii="Times New Roman" w:hAnsi="Times New Roman" w:cs="Times New Roman"/>
          <w:sz w:val="28"/>
          <w:szCs w:val="28"/>
        </w:rPr>
        <w:t>50</w:t>
      </w:r>
      <w:r w:rsidR="00110B03" w:rsidRPr="00701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B03" w:rsidRPr="007016D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10B03" w:rsidRPr="007016DC">
        <w:rPr>
          <w:rFonts w:ascii="Times New Roman" w:hAnsi="Times New Roman" w:cs="Times New Roman"/>
          <w:sz w:val="28"/>
          <w:szCs w:val="28"/>
        </w:rPr>
        <w:t>.</w:t>
      </w:r>
      <w:r w:rsidRPr="007016DC">
        <w:rPr>
          <w:rFonts w:ascii="Times New Roman" w:hAnsi="Times New Roman" w:cs="Times New Roman"/>
          <w:sz w:val="28"/>
          <w:szCs w:val="28"/>
        </w:rPr>
        <w:t>;</w:t>
      </w:r>
    </w:p>
    <w:p w:rsidR="00B85907" w:rsidRPr="007016DC" w:rsidRDefault="00B85907" w:rsidP="00EA09E5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DC">
        <w:rPr>
          <w:rFonts w:ascii="Times New Roman" w:hAnsi="Times New Roman" w:cs="Times New Roman"/>
          <w:sz w:val="28"/>
          <w:szCs w:val="28"/>
        </w:rPr>
        <w:t>находится в удовлетворительном состоянии и не требует</w:t>
      </w:r>
      <w:r w:rsidR="007016DC">
        <w:rPr>
          <w:rFonts w:ascii="Times New Roman" w:hAnsi="Times New Roman" w:cs="Times New Roman"/>
          <w:sz w:val="28"/>
          <w:szCs w:val="28"/>
        </w:rPr>
        <w:t xml:space="preserve"> капитального</w:t>
      </w:r>
      <w:r w:rsidRPr="007016DC">
        <w:rPr>
          <w:rFonts w:ascii="Times New Roman" w:hAnsi="Times New Roman" w:cs="Times New Roman"/>
          <w:sz w:val="28"/>
          <w:szCs w:val="28"/>
        </w:rPr>
        <w:t xml:space="preserve"> ремо</w:t>
      </w:r>
      <w:r w:rsidRPr="007016DC">
        <w:rPr>
          <w:rFonts w:ascii="Times New Roman" w:hAnsi="Times New Roman" w:cs="Times New Roman"/>
          <w:sz w:val="28"/>
          <w:szCs w:val="28"/>
        </w:rPr>
        <w:t>н</w:t>
      </w:r>
      <w:r w:rsidRPr="007016DC">
        <w:rPr>
          <w:rFonts w:ascii="Times New Roman" w:hAnsi="Times New Roman" w:cs="Times New Roman"/>
          <w:sz w:val="28"/>
          <w:szCs w:val="28"/>
        </w:rPr>
        <w:t>т</w:t>
      </w:r>
      <w:r w:rsidR="007016DC">
        <w:rPr>
          <w:rFonts w:ascii="Times New Roman" w:hAnsi="Times New Roman" w:cs="Times New Roman"/>
          <w:sz w:val="28"/>
          <w:szCs w:val="28"/>
        </w:rPr>
        <w:t>а</w:t>
      </w:r>
      <w:r w:rsidRPr="007016DC">
        <w:rPr>
          <w:rFonts w:ascii="Times New Roman" w:hAnsi="Times New Roman" w:cs="Times New Roman"/>
          <w:sz w:val="28"/>
          <w:szCs w:val="28"/>
        </w:rPr>
        <w:t>;</w:t>
      </w:r>
    </w:p>
    <w:p w:rsidR="00B85907" w:rsidRPr="007016DC" w:rsidRDefault="00F91235" w:rsidP="00EA09E5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DC">
        <w:rPr>
          <w:rFonts w:ascii="Times New Roman" w:hAnsi="Times New Roman" w:cs="Times New Roman"/>
          <w:sz w:val="28"/>
          <w:szCs w:val="28"/>
        </w:rPr>
        <w:t>обеспечивается сохранность оборудования и фондов</w:t>
      </w:r>
      <w:r w:rsidR="002052D2" w:rsidRPr="007016DC">
        <w:rPr>
          <w:rFonts w:ascii="Times New Roman" w:hAnsi="Times New Roman" w:cs="Times New Roman"/>
          <w:sz w:val="28"/>
          <w:szCs w:val="28"/>
        </w:rPr>
        <w:t>.</w:t>
      </w:r>
    </w:p>
    <w:p w:rsidR="00EE7747" w:rsidRPr="007016DC" w:rsidRDefault="00EE7747" w:rsidP="00EA09E5">
      <w:pPr>
        <w:pStyle w:val="a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D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1738BE" w:rsidRPr="007016DC">
        <w:rPr>
          <w:rFonts w:ascii="Times New Roman" w:hAnsi="Times New Roman" w:cs="Times New Roman"/>
          <w:sz w:val="28"/>
          <w:szCs w:val="28"/>
        </w:rPr>
        <w:t xml:space="preserve">гарантийного </w:t>
      </w:r>
      <w:r w:rsidRPr="007016DC">
        <w:rPr>
          <w:rFonts w:ascii="Times New Roman" w:hAnsi="Times New Roman" w:cs="Times New Roman"/>
          <w:sz w:val="28"/>
          <w:szCs w:val="28"/>
        </w:rPr>
        <w:t>обязательства со стороны муниципального района</w:t>
      </w:r>
      <w:r w:rsidR="007016DC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7016DC">
        <w:rPr>
          <w:rFonts w:ascii="Times New Roman" w:hAnsi="Times New Roman" w:cs="Times New Roman"/>
          <w:sz w:val="28"/>
          <w:szCs w:val="28"/>
        </w:rPr>
        <w:t>:</w:t>
      </w:r>
    </w:p>
    <w:p w:rsidR="00BF1804" w:rsidRPr="007016DC" w:rsidRDefault="00BF1804" w:rsidP="00EA09E5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DC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D6E2F" w:rsidRPr="007016DC">
        <w:rPr>
          <w:rFonts w:ascii="Times New Roman" w:hAnsi="Times New Roman" w:cs="Times New Roman"/>
          <w:sz w:val="28"/>
          <w:szCs w:val="28"/>
        </w:rPr>
        <w:t xml:space="preserve">за счет средств бюджета муниципального района </w:t>
      </w:r>
      <w:r w:rsidR="007016DC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7016DC" w:rsidRPr="007016DC">
        <w:rPr>
          <w:rFonts w:ascii="Times New Roman" w:hAnsi="Times New Roman" w:cs="Times New Roman"/>
          <w:sz w:val="28"/>
          <w:szCs w:val="28"/>
        </w:rPr>
        <w:t xml:space="preserve"> </w:t>
      </w:r>
      <w:r w:rsidRPr="007016DC">
        <w:rPr>
          <w:rFonts w:ascii="Times New Roman" w:hAnsi="Times New Roman" w:cs="Times New Roman"/>
          <w:sz w:val="28"/>
          <w:szCs w:val="28"/>
        </w:rPr>
        <w:t>текущих ремонтных работ, необходимых для реализации проекта</w:t>
      </w:r>
      <w:r w:rsidR="00BD6E2F" w:rsidRPr="007016DC">
        <w:rPr>
          <w:rFonts w:ascii="Times New Roman" w:hAnsi="Times New Roman" w:cs="Times New Roman"/>
          <w:sz w:val="28"/>
          <w:szCs w:val="28"/>
        </w:rPr>
        <w:t xml:space="preserve"> и с</w:t>
      </w:r>
      <w:r w:rsidR="00BD6E2F" w:rsidRPr="007016DC">
        <w:rPr>
          <w:rFonts w:ascii="Times New Roman" w:hAnsi="Times New Roman" w:cs="Times New Roman"/>
          <w:sz w:val="28"/>
          <w:szCs w:val="28"/>
        </w:rPr>
        <w:t>о</w:t>
      </w:r>
      <w:r w:rsidR="00BD6E2F" w:rsidRPr="007016DC">
        <w:rPr>
          <w:rFonts w:ascii="Times New Roman" w:hAnsi="Times New Roman" w:cs="Times New Roman"/>
          <w:sz w:val="28"/>
          <w:szCs w:val="28"/>
        </w:rPr>
        <w:t>здания современного пространства библиотеки согласно дизайн-концепции</w:t>
      </w:r>
      <w:r w:rsidRPr="007016DC">
        <w:rPr>
          <w:rFonts w:ascii="Times New Roman" w:hAnsi="Times New Roman" w:cs="Times New Roman"/>
          <w:sz w:val="28"/>
          <w:szCs w:val="28"/>
        </w:rPr>
        <w:t>;</w:t>
      </w:r>
    </w:p>
    <w:p w:rsidR="00C123A9" w:rsidRPr="007016DC" w:rsidRDefault="00EE7747" w:rsidP="00EA09E5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DC">
        <w:rPr>
          <w:rFonts w:ascii="Times New Roman" w:hAnsi="Times New Roman" w:cs="Times New Roman"/>
          <w:sz w:val="28"/>
          <w:szCs w:val="28"/>
        </w:rPr>
        <w:t xml:space="preserve">о ежегодном </w:t>
      </w:r>
      <w:r w:rsidR="00C123A9" w:rsidRPr="007016DC">
        <w:rPr>
          <w:rFonts w:ascii="Times New Roman" w:hAnsi="Times New Roman" w:cs="Times New Roman"/>
          <w:sz w:val="28"/>
          <w:szCs w:val="28"/>
        </w:rPr>
        <w:t>обновлении</w:t>
      </w:r>
      <w:r w:rsidRPr="007016DC">
        <w:rPr>
          <w:rFonts w:ascii="Times New Roman" w:hAnsi="Times New Roman" w:cs="Times New Roman"/>
          <w:sz w:val="28"/>
          <w:szCs w:val="28"/>
        </w:rPr>
        <w:t xml:space="preserve"> библиотечного фонда модельной библиотеки </w:t>
      </w:r>
      <w:r w:rsidR="00BD6E2F" w:rsidRPr="007016DC">
        <w:rPr>
          <w:rFonts w:ascii="Times New Roman" w:hAnsi="Times New Roman" w:cs="Times New Roman"/>
          <w:sz w:val="28"/>
          <w:szCs w:val="28"/>
        </w:rPr>
        <w:t xml:space="preserve">на не менее </w:t>
      </w:r>
      <w:r w:rsidR="007016DC">
        <w:rPr>
          <w:rFonts w:ascii="Times New Roman" w:hAnsi="Times New Roman" w:cs="Times New Roman"/>
          <w:sz w:val="28"/>
          <w:szCs w:val="28"/>
        </w:rPr>
        <w:t>пяти процентов</w:t>
      </w:r>
      <w:r w:rsidR="00BD6E2F" w:rsidRPr="007016DC">
        <w:rPr>
          <w:rFonts w:ascii="Times New Roman" w:hAnsi="Times New Roman" w:cs="Times New Roman"/>
          <w:sz w:val="28"/>
          <w:szCs w:val="28"/>
        </w:rPr>
        <w:t xml:space="preserve"> от общего объема фонда в течение последующих </w:t>
      </w:r>
      <w:r w:rsidR="007016DC">
        <w:rPr>
          <w:rFonts w:ascii="Times New Roman" w:hAnsi="Times New Roman" w:cs="Times New Roman"/>
          <w:sz w:val="28"/>
          <w:szCs w:val="28"/>
        </w:rPr>
        <w:t>тре</w:t>
      </w:r>
      <w:r w:rsidR="00BD6E2F" w:rsidRPr="007016DC">
        <w:rPr>
          <w:rFonts w:ascii="Times New Roman" w:hAnsi="Times New Roman" w:cs="Times New Roman"/>
          <w:sz w:val="28"/>
          <w:szCs w:val="28"/>
        </w:rPr>
        <w:t xml:space="preserve">х лет (приобретение </w:t>
      </w:r>
      <w:r w:rsidR="001738BE" w:rsidRPr="007016DC">
        <w:rPr>
          <w:rFonts w:ascii="Times New Roman" w:hAnsi="Times New Roman" w:cs="Times New Roman"/>
          <w:sz w:val="28"/>
          <w:szCs w:val="28"/>
        </w:rPr>
        <w:t>актуальны</w:t>
      </w:r>
      <w:r w:rsidR="00BD6E2F" w:rsidRPr="007016DC">
        <w:rPr>
          <w:rFonts w:ascii="Times New Roman" w:hAnsi="Times New Roman" w:cs="Times New Roman"/>
          <w:sz w:val="28"/>
          <w:szCs w:val="28"/>
        </w:rPr>
        <w:t>х</w:t>
      </w:r>
      <w:r w:rsidR="001738BE" w:rsidRPr="007016DC">
        <w:rPr>
          <w:rFonts w:ascii="Times New Roman" w:hAnsi="Times New Roman" w:cs="Times New Roman"/>
          <w:sz w:val="28"/>
          <w:szCs w:val="28"/>
        </w:rPr>
        <w:t xml:space="preserve"> по содержанию и изданны</w:t>
      </w:r>
      <w:r w:rsidR="00BD6E2F" w:rsidRPr="007016DC">
        <w:rPr>
          <w:rFonts w:ascii="Times New Roman" w:hAnsi="Times New Roman" w:cs="Times New Roman"/>
          <w:sz w:val="28"/>
          <w:szCs w:val="28"/>
        </w:rPr>
        <w:t>х</w:t>
      </w:r>
      <w:r w:rsidR="001738BE" w:rsidRPr="007016DC">
        <w:rPr>
          <w:rFonts w:ascii="Times New Roman" w:hAnsi="Times New Roman" w:cs="Times New Roman"/>
          <w:sz w:val="28"/>
          <w:szCs w:val="28"/>
        </w:rPr>
        <w:t xml:space="preserve"> за последние </w:t>
      </w:r>
      <w:r w:rsidR="007016DC">
        <w:rPr>
          <w:rFonts w:ascii="Times New Roman" w:hAnsi="Times New Roman" w:cs="Times New Roman"/>
          <w:sz w:val="28"/>
          <w:szCs w:val="28"/>
        </w:rPr>
        <w:t>четыре</w:t>
      </w:r>
      <w:r w:rsidR="001738BE" w:rsidRPr="007016DC">
        <w:rPr>
          <w:rFonts w:ascii="Times New Roman" w:hAnsi="Times New Roman" w:cs="Times New Roman"/>
          <w:sz w:val="28"/>
          <w:szCs w:val="28"/>
        </w:rPr>
        <w:t xml:space="preserve"> года книг (за исключением социально значимой литературы)</w:t>
      </w:r>
      <w:r w:rsidR="00BD6E2F" w:rsidRPr="007016DC">
        <w:rPr>
          <w:rFonts w:ascii="Times New Roman" w:hAnsi="Times New Roman" w:cs="Times New Roman"/>
          <w:sz w:val="28"/>
          <w:szCs w:val="28"/>
        </w:rPr>
        <w:t xml:space="preserve"> и организация подписки (за исключением централизованной подписки за счет средств бюджета Республики Т</w:t>
      </w:r>
      <w:r w:rsidR="00BD6E2F" w:rsidRPr="007016DC">
        <w:rPr>
          <w:rFonts w:ascii="Times New Roman" w:hAnsi="Times New Roman" w:cs="Times New Roman"/>
          <w:sz w:val="28"/>
          <w:szCs w:val="28"/>
        </w:rPr>
        <w:t>а</w:t>
      </w:r>
      <w:r w:rsidR="00BD6E2F" w:rsidRPr="007016DC">
        <w:rPr>
          <w:rFonts w:ascii="Times New Roman" w:hAnsi="Times New Roman" w:cs="Times New Roman"/>
          <w:sz w:val="28"/>
          <w:szCs w:val="28"/>
        </w:rPr>
        <w:t>тарстан))</w:t>
      </w:r>
      <w:r w:rsidRPr="007016DC">
        <w:rPr>
          <w:rFonts w:ascii="Times New Roman" w:hAnsi="Times New Roman" w:cs="Times New Roman"/>
          <w:sz w:val="28"/>
          <w:szCs w:val="28"/>
        </w:rPr>
        <w:t>;</w:t>
      </w:r>
      <w:r w:rsidR="004E7075" w:rsidRPr="007016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747" w:rsidRPr="007016DC" w:rsidRDefault="00EE7747" w:rsidP="00EA09E5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DC">
        <w:rPr>
          <w:rFonts w:ascii="Times New Roman" w:hAnsi="Times New Roman" w:cs="Times New Roman"/>
          <w:sz w:val="28"/>
          <w:szCs w:val="28"/>
        </w:rPr>
        <w:t>о благоустройстве прилегающей к библиотеке территории</w:t>
      </w:r>
      <w:r w:rsidR="00B85907" w:rsidRPr="007016DC">
        <w:rPr>
          <w:rFonts w:ascii="Times New Roman" w:hAnsi="Times New Roman" w:cs="Times New Roman"/>
          <w:sz w:val="28"/>
          <w:szCs w:val="28"/>
        </w:rPr>
        <w:t xml:space="preserve"> (при необходим</w:t>
      </w:r>
      <w:r w:rsidR="00B85907" w:rsidRPr="007016DC">
        <w:rPr>
          <w:rFonts w:ascii="Times New Roman" w:hAnsi="Times New Roman" w:cs="Times New Roman"/>
          <w:sz w:val="28"/>
          <w:szCs w:val="28"/>
        </w:rPr>
        <w:t>о</w:t>
      </w:r>
      <w:r w:rsidR="00B85907" w:rsidRPr="007016DC">
        <w:rPr>
          <w:rFonts w:ascii="Times New Roman" w:hAnsi="Times New Roman" w:cs="Times New Roman"/>
          <w:sz w:val="28"/>
          <w:szCs w:val="28"/>
        </w:rPr>
        <w:t>сти)</w:t>
      </w:r>
      <w:r w:rsidRPr="007016DC">
        <w:rPr>
          <w:rFonts w:ascii="Times New Roman" w:hAnsi="Times New Roman" w:cs="Times New Roman"/>
          <w:sz w:val="28"/>
          <w:szCs w:val="28"/>
        </w:rPr>
        <w:t>;</w:t>
      </w:r>
    </w:p>
    <w:p w:rsidR="00EE7747" w:rsidRPr="007016DC" w:rsidRDefault="00EE7747" w:rsidP="00EA09E5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DC">
        <w:rPr>
          <w:rFonts w:ascii="Times New Roman" w:hAnsi="Times New Roman" w:cs="Times New Roman"/>
          <w:sz w:val="28"/>
          <w:szCs w:val="28"/>
        </w:rPr>
        <w:t>о кадровом обеспечении библиотеки</w:t>
      </w:r>
      <w:r w:rsidR="00B85907" w:rsidRPr="007016DC">
        <w:rPr>
          <w:rFonts w:ascii="Times New Roman" w:hAnsi="Times New Roman" w:cs="Times New Roman"/>
          <w:sz w:val="28"/>
          <w:szCs w:val="28"/>
        </w:rPr>
        <w:t xml:space="preserve"> (</w:t>
      </w:r>
      <w:r w:rsidR="00045A4D" w:rsidRPr="007016DC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7016DC">
        <w:rPr>
          <w:rFonts w:ascii="Times New Roman" w:hAnsi="Times New Roman" w:cs="Times New Roman"/>
          <w:sz w:val="28"/>
          <w:szCs w:val="28"/>
        </w:rPr>
        <w:t>дву</w:t>
      </w:r>
      <w:r w:rsidR="006A4781" w:rsidRPr="007016DC">
        <w:rPr>
          <w:rFonts w:ascii="Times New Roman" w:hAnsi="Times New Roman" w:cs="Times New Roman"/>
          <w:sz w:val="28"/>
          <w:szCs w:val="28"/>
        </w:rPr>
        <w:t>х</w:t>
      </w:r>
      <w:r w:rsidR="00C123A9" w:rsidRPr="007016DC">
        <w:rPr>
          <w:rFonts w:ascii="Times New Roman" w:hAnsi="Times New Roman" w:cs="Times New Roman"/>
          <w:sz w:val="28"/>
          <w:szCs w:val="28"/>
        </w:rPr>
        <w:t xml:space="preserve"> </w:t>
      </w:r>
      <w:r w:rsidR="00045A4D" w:rsidRPr="007016DC">
        <w:rPr>
          <w:rFonts w:ascii="Times New Roman" w:hAnsi="Times New Roman" w:cs="Times New Roman"/>
          <w:sz w:val="28"/>
          <w:szCs w:val="28"/>
        </w:rPr>
        <w:t>штатн</w:t>
      </w:r>
      <w:r w:rsidR="0038716D" w:rsidRPr="007016DC">
        <w:rPr>
          <w:rFonts w:ascii="Times New Roman" w:hAnsi="Times New Roman" w:cs="Times New Roman"/>
          <w:sz w:val="28"/>
          <w:szCs w:val="28"/>
        </w:rPr>
        <w:t>ых</w:t>
      </w:r>
      <w:r w:rsidR="00045A4D" w:rsidRPr="007016DC">
        <w:rPr>
          <w:rFonts w:ascii="Times New Roman" w:hAnsi="Times New Roman" w:cs="Times New Roman"/>
          <w:sz w:val="28"/>
          <w:szCs w:val="28"/>
        </w:rPr>
        <w:t xml:space="preserve"> </w:t>
      </w:r>
      <w:r w:rsidR="00174D45">
        <w:rPr>
          <w:rFonts w:ascii="Times New Roman" w:hAnsi="Times New Roman" w:cs="Times New Roman"/>
          <w:sz w:val="28"/>
          <w:szCs w:val="28"/>
        </w:rPr>
        <w:t>работников</w:t>
      </w:r>
      <w:r w:rsidR="001738BE" w:rsidRPr="007016DC">
        <w:rPr>
          <w:rFonts w:ascii="Times New Roman" w:hAnsi="Times New Roman" w:cs="Times New Roman"/>
          <w:sz w:val="28"/>
          <w:szCs w:val="28"/>
        </w:rPr>
        <w:t xml:space="preserve"> </w:t>
      </w:r>
      <w:r w:rsidR="00C123A9" w:rsidRPr="007016DC">
        <w:rPr>
          <w:rFonts w:ascii="Times New Roman" w:hAnsi="Times New Roman" w:cs="Times New Roman"/>
          <w:sz w:val="28"/>
          <w:szCs w:val="28"/>
        </w:rPr>
        <w:t>о</w:t>
      </w:r>
      <w:r w:rsidR="00C123A9" w:rsidRPr="007016DC">
        <w:rPr>
          <w:rFonts w:ascii="Times New Roman" w:hAnsi="Times New Roman" w:cs="Times New Roman"/>
          <w:sz w:val="28"/>
          <w:szCs w:val="28"/>
        </w:rPr>
        <w:t>с</w:t>
      </w:r>
      <w:r w:rsidR="00C123A9" w:rsidRPr="007016DC">
        <w:rPr>
          <w:rFonts w:ascii="Times New Roman" w:hAnsi="Times New Roman" w:cs="Times New Roman"/>
          <w:sz w:val="28"/>
          <w:szCs w:val="28"/>
        </w:rPr>
        <w:t>новн</w:t>
      </w:r>
      <w:r w:rsidR="001738BE" w:rsidRPr="007016DC">
        <w:rPr>
          <w:rFonts w:ascii="Times New Roman" w:hAnsi="Times New Roman" w:cs="Times New Roman"/>
          <w:sz w:val="28"/>
          <w:szCs w:val="28"/>
        </w:rPr>
        <w:t>ого персонала</w:t>
      </w:r>
      <w:r w:rsidR="00B85907" w:rsidRPr="007016DC">
        <w:rPr>
          <w:rFonts w:ascii="Times New Roman" w:hAnsi="Times New Roman" w:cs="Times New Roman"/>
          <w:sz w:val="28"/>
          <w:szCs w:val="28"/>
        </w:rPr>
        <w:t>)</w:t>
      </w:r>
      <w:r w:rsidRPr="007016DC">
        <w:rPr>
          <w:rFonts w:ascii="Times New Roman" w:hAnsi="Times New Roman" w:cs="Times New Roman"/>
          <w:sz w:val="28"/>
          <w:szCs w:val="28"/>
        </w:rPr>
        <w:t>;</w:t>
      </w:r>
    </w:p>
    <w:p w:rsidR="00EE7747" w:rsidRPr="007016DC" w:rsidRDefault="00EE7747" w:rsidP="00EA09E5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DC">
        <w:rPr>
          <w:rFonts w:ascii="Times New Roman" w:hAnsi="Times New Roman" w:cs="Times New Roman"/>
          <w:sz w:val="28"/>
          <w:szCs w:val="28"/>
        </w:rPr>
        <w:t xml:space="preserve">о </w:t>
      </w:r>
      <w:r w:rsidR="001738BE" w:rsidRPr="007016DC">
        <w:rPr>
          <w:rFonts w:ascii="Times New Roman" w:hAnsi="Times New Roman" w:cs="Times New Roman"/>
          <w:sz w:val="28"/>
          <w:szCs w:val="28"/>
        </w:rPr>
        <w:t xml:space="preserve">поддержке и </w:t>
      </w:r>
      <w:r w:rsidRPr="007016DC">
        <w:rPr>
          <w:rFonts w:ascii="Times New Roman" w:hAnsi="Times New Roman" w:cs="Times New Roman"/>
          <w:sz w:val="28"/>
          <w:szCs w:val="28"/>
        </w:rPr>
        <w:t>развитии системы межбиблиотечного абонемента;</w:t>
      </w:r>
    </w:p>
    <w:p w:rsidR="00EE7747" w:rsidRPr="007016DC" w:rsidRDefault="00EE7747" w:rsidP="00EA09E5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DC">
        <w:rPr>
          <w:rFonts w:ascii="Times New Roman" w:hAnsi="Times New Roman" w:cs="Times New Roman"/>
          <w:sz w:val="28"/>
          <w:szCs w:val="28"/>
        </w:rPr>
        <w:t xml:space="preserve">о предоставлении отчёта об исполнении </w:t>
      </w:r>
      <w:r w:rsidR="00301DA6" w:rsidRPr="007016DC">
        <w:rPr>
          <w:rFonts w:ascii="Times New Roman" w:hAnsi="Times New Roman" w:cs="Times New Roman"/>
          <w:sz w:val="28"/>
          <w:szCs w:val="28"/>
        </w:rPr>
        <w:t xml:space="preserve">гарантийных </w:t>
      </w:r>
      <w:r w:rsidRPr="007016DC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9C5B6E" w:rsidRPr="007016DC">
        <w:rPr>
          <w:rFonts w:ascii="Times New Roman" w:hAnsi="Times New Roman" w:cs="Times New Roman"/>
          <w:sz w:val="28"/>
          <w:szCs w:val="28"/>
        </w:rPr>
        <w:t>в течение</w:t>
      </w:r>
      <w:r w:rsidRPr="007016DC">
        <w:rPr>
          <w:rFonts w:ascii="Times New Roman" w:hAnsi="Times New Roman" w:cs="Times New Roman"/>
          <w:sz w:val="28"/>
          <w:szCs w:val="28"/>
        </w:rPr>
        <w:t xml:space="preserve"> последующих </w:t>
      </w:r>
      <w:r w:rsidR="00174D45">
        <w:rPr>
          <w:rFonts w:ascii="Times New Roman" w:hAnsi="Times New Roman" w:cs="Times New Roman"/>
          <w:sz w:val="28"/>
          <w:szCs w:val="28"/>
        </w:rPr>
        <w:t>трех</w:t>
      </w:r>
      <w:r w:rsidRPr="007016DC">
        <w:rPr>
          <w:rFonts w:ascii="Times New Roman" w:hAnsi="Times New Roman" w:cs="Times New Roman"/>
          <w:sz w:val="28"/>
          <w:szCs w:val="28"/>
        </w:rPr>
        <w:t xml:space="preserve"> лет после создания модельной библиотеки.</w:t>
      </w:r>
    </w:p>
    <w:p w:rsidR="00EE7747" w:rsidRPr="007016DC" w:rsidRDefault="00EE7747" w:rsidP="00EA09E5">
      <w:pPr>
        <w:pStyle w:val="a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DC">
        <w:rPr>
          <w:rFonts w:ascii="Times New Roman" w:hAnsi="Times New Roman" w:cs="Times New Roman"/>
          <w:sz w:val="28"/>
          <w:szCs w:val="28"/>
        </w:rPr>
        <w:t>Наличие обязательства со стороны библиотеки:</w:t>
      </w:r>
    </w:p>
    <w:p w:rsidR="009C5B6E" w:rsidRPr="007016DC" w:rsidRDefault="00110B03" w:rsidP="00EA09E5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DC">
        <w:rPr>
          <w:rFonts w:ascii="Times New Roman" w:hAnsi="Times New Roman" w:cs="Times New Roman"/>
          <w:sz w:val="28"/>
          <w:szCs w:val="28"/>
        </w:rPr>
        <w:t xml:space="preserve">об </w:t>
      </w:r>
      <w:r w:rsidR="009C5B6E" w:rsidRPr="007016DC">
        <w:rPr>
          <w:rFonts w:ascii="Times New Roman" w:hAnsi="Times New Roman" w:cs="Times New Roman"/>
          <w:sz w:val="28"/>
          <w:szCs w:val="28"/>
        </w:rPr>
        <w:t>организаци</w:t>
      </w:r>
      <w:r w:rsidRPr="007016DC">
        <w:rPr>
          <w:rFonts w:ascii="Times New Roman" w:hAnsi="Times New Roman" w:cs="Times New Roman"/>
          <w:sz w:val="28"/>
          <w:szCs w:val="28"/>
        </w:rPr>
        <w:t>и</w:t>
      </w:r>
      <w:r w:rsidR="009C5B6E" w:rsidRPr="007016DC">
        <w:rPr>
          <w:rFonts w:ascii="Times New Roman" w:hAnsi="Times New Roman" w:cs="Times New Roman"/>
          <w:sz w:val="28"/>
          <w:szCs w:val="28"/>
        </w:rPr>
        <w:t xml:space="preserve"> работы в соответствии с критериями </w:t>
      </w:r>
      <w:r w:rsidR="00185220" w:rsidRPr="007016DC">
        <w:rPr>
          <w:rFonts w:ascii="Times New Roman" w:hAnsi="Times New Roman" w:cs="Times New Roman"/>
          <w:sz w:val="28"/>
          <w:szCs w:val="28"/>
        </w:rPr>
        <w:t xml:space="preserve">эффективности и </w:t>
      </w:r>
      <w:r w:rsidR="009C5B6E" w:rsidRPr="007016DC">
        <w:rPr>
          <w:rFonts w:ascii="Times New Roman" w:hAnsi="Times New Roman" w:cs="Times New Roman"/>
          <w:sz w:val="28"/>
          <w:szCs w:val="28"/>
        </w:rPr>
        <w:t>резул</w:t>
      </w:r>
      <w:r w:rsidR="009C5B6E" w:rsidRPr="007016DC">
        <w:rPr>
          <w:rFonts w:ascii="Times New Roman" w:hAnsi="Times New Roman" w:cs="Times New Roman"/>
          <w:sz w:val="28"/>
          <w:szCs w:val="28"/>
        </w:rPr>
        <w:t>ь</w:t>
      </w:r>
      <w:r w:rsidR="009C5B6E" w:rsidRPr="007016DC">
        <w:rPr>
          <w:rFonts w:ascii="Times New Roman" w:hAnsi="Times New Roman" w:cs="Times New Roman"/>
          <w:sz w:val="28"/>
          <w:szCs w:val="28"/>
        </w:rPr>
        <w:t>тативности</w:t>
      </w:r>
      <w:r w:rsidR="009C5B6E" w:rsidRPr="007016DC">
        <w:t xml:space="preserve"> </w:t>
      </w:r>
      <w:r w:rsidR="009C5B6E" w:rsidRPr="007016DC">
        <w:rPr>
          <w:rFonts w:ascii="Times New Roman" w:hAnsi="Times New Roman" w:cs="Times New Roman"/>
          <w:sz w:val="28"/>
          <w:szCs w:val="28"/>
        </w:rPr>
        <w:t>деятельности модельных муниципальных библиотек согласно Прилож</w:t>
      </w:r>
      <w:r w:rsidR="009C5B6E" w:rsidRPr="007016DC">
        <w:rPr>
          <w:rFonts w:ascii="Times New Roman" w:hAnsi="Times New Roman" w:cs="Times New Roman"/>
          <w:sz w:val="28"/>
          <w:szCs w:val="28"/>
        </w:rPr>
        <w:t>е</w:t>
      </w:r>
      <w:r w:rsidR="009C5B6E" w:rsidRPr="007016DC">
        <w:rPr>
          <w:rFonts w:ascii="Times New Roman" w:hAnsi="Times New Roman" w:cs="Times New Roman"/>
          <w:sz w:val="28"/>
          <w:szCs w:val="28"/>
        </w:rPr>
        <w:t xml:space="preserve">нию № </w:t>
      </w:r>
      <w:r w:rsidR="006B310A" w:rsidRPr="007016DC">
        <w:rPr>
          <w:rFonts w:ascii="Times New Roman" w:hAnsi="Times New Roman" w:cs="Times New Roman"/>
          <w:sz w:val="28"/>
          <w:szCs w:val="28"/>
        </w:rPr>
        <w:t>2</w:t>
      </w:r>
      <w:r w:rsidR="009C5B6E" w:rsidRPr="007016DC">
        <w:rPr>
          <w:rFonts w:ascii="Times New Roman" w:hAnsi="Times New Roman" w:cs="Times New Roman"/>
          <w:sz w:val="28"/>
          <w:szCs w:val="28"/>
        </w:rPr>
        <w:t xml:space="preserve"> </w:t>
      </w:r>
      <w:r w:rsidR="00E95014" w:rsidRPr="007016DC">
        <w:rPr>
          <w:rFonts w:ascii="Times New Roman" w:hAnsi="Times New Roman" w:cs="Times New Roman"/>
          <w:sz w:val="28"/>
          <w:szCs w:val="28"/>
        </w:rPr>
        <w:t xml:space="preserve">к </w:t>
      </w:r>
      <w:r w:rsidR="009C5B6E" w:rsidRPr="007016DC">
        <w:rPr>
          <w:rFonts w:ascii="Times New Roman" w:hAnsi="Times New Roman" w:cs="Times New Roman"/>
          <w:sz w:val="28"/>
          <w:szCs w:val="28"/>
        </w:rPr>
        <w:t>настоящему Порядку;</w:t>
      </w:r>
    </w:p>
    <w:p w:rsidR="00EE7747" w:rsidRPr="007016DC" w:rsidRDefault="00110B03" w:rsidP="00EA09E5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DC">
        <w:rPr>
          <w:rFonts w:ascii="Times New Roman" w:hAnsi="Times New Roman" w:cs="Times New Roman"/>
          <w:sz w:val="28"/>
          <w:szCs w:val="28"/>
        </w:rPr>
        <w:t xml:space="preserve">об </w:t>
      </w:r>
      <w:r w:rsidR="00EE7747" w:rsidRPr="007016DC">
        <w:rPr>
          <w:rFonts w:ascii="Times New Roman" w:hAnsi="Times New Roman" w:cs="Times New Roman"/>
          <w:sz w:val="28"/>
          <w:szCs w:val="28"/>
        </w:rPr>
        <w:t>осуществлени</w:t>
      </w:r>
      <w:r w:rsidRPr="007016DC">
        <w:rPr>
          <w:rFonts w:ascii="Times New Roman" w:hAnsi="Times New Roman" w:cs="Times New Roman"/>
          <w:sz w:val="28"/>
          <w:szCs w:val="28"/>
        </w:rPr>
        <w:t>и</w:t>
      </w:r>
      <w:r w:rsidR="00EE7747" w:rsidRPr="007016DC">
        <w:rPr>
          <w:rFonts w:ascii="Times New Roman" w:hAnsi="Times New Roman" w:cs="Times New Roman"/>
          <w:sz w:val="28"/>
          <w:szCs w:val="28"/>
        </w:rPr>
        <w:t xml:space="preserve"> деятельности в соответствии с проектом концепции разв</w:t>
      </w:r>
      <w:r w:rsidR="00EE7747" w:rsidRPr="007016DC">
        <w:rPr>
          <w:rFonts w:ascii="Times New Roman" w:hAnsi="Times New Roman" w:cs="Times New Roman"/>
          <w:sz w:val="28"/>
          <w:szCs w:val="28"/>
        </w:rPr>
        <w:t>и</w:t>
      </w:r>
      <w:r w:rsidR="00EE7747" w:rsidRPr="007016DC">
        <w:rPr>
          <w:rFonts w:ascii="Times New Roman" w:hAnsi="Times New Roman" w:cs="Times New Roman"/>
          <w:sz w:val="28"/>
          <w:szCs w:val="28"/>
        </w:rPr>
        <w:t>тия библиотеки на 2021</w:t>
      </w:r>
      <w:r w:rsidR="007016DC">
        <w:rPr>
          <w:rFonts w:ascii="Times New Roman" w:hAnsi="Times New Roman" w:cs="Times New Roman"/>
          <w:sz w:val="28"/>
          <w:szCs w:val="28"/>
        </w:rPr>
        <w:t xml:space="preserve"> – </w:t>
      </w:r>
      <w:r w:rsidR="00EE7747" w:rsidRPr="007016DC">
        <w:rPr>
          <w:rFonts w:ascii="Times New Roman" w:hAnsi="Times New Roman" w:cs="Times New Roman"/>
          <w:sz w:val="28"/>
          <w:szCs w:val="28"/>
        </w:rPr>
        <w:t>2025 годы и на перспективу до 2030 года</w:t>
      </w:r>
      <w:r w:rsidR="009C5B6E" w:rsidRPr="007016DC">
        <w:rPr>
          <w:rFonts w:ascii="Times New Roman" w:hAnsi="Times New Roman" w:cs="Times New Roman"/>
          <w:sz w:val="28"/>
          <w:szCs w:val="28"/>
        </w:rPr>
        <w:t>;</w:t>
      </w:r>
    </w:p>
    <w:p w:rsidR="009C5B6E" w:rsidRDefault="00110B03" w:rsidP="00EA09E5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DC">
        <w:rPr>
          <w:rFonts w:ascii="Times New Roman" w:hAnsi="Times New Roman" w:cs="Times New Roman"/>
          <w:sz w:val="28"/>
          <w:szCs w:val="28"/>
        </w:rPr>
        <w:t>о предоставлении отчёта об исполнении обязательств в течение последующих 3 лет после создания модельной библиотеки.</w:t>
      </w:r>
    </w:p>
    <w:p w:rsidR="00335B3D" w:rsidRDefault="00335B3D" w:rsidP="00EA09E5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522" w:rsidRPr="007016DC" w:rsidRDefault="007F3707" w:rsidP="00462BDC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16DC">
        <w:rPr>
          <w:rFonts w:ascii="Times New Roman" w:hAnsi="Times New Roman" w:cs="Times New Roman"/>
          <w:sz w:val="28"/>
          <w:szCs w:val="28"/>
        </w:rPr>
        <w:lastRenderedPageBreak/>
        <w:t>Порядок и к</w:t>
      </w:r>
      <w:r w:rsidR="00EE7747" w:rsidRPr="007016DC">
        <w:rPr>
          <w:rFonts w:ascii="Times New Roman" w:hAnsi="Times New Roman" w:cs="Times New Roman"/>
          <w:sz w:val="28"/>
          <w:szCs w:val="28"/>
        </w:rPr>
        <w:t>ритерии конкурсного отбора</w:t>
      </w:r>
    </w:p>
    <w:p w:rsidR="00EE7747" w:rsidRPr="007016DC" w:rsidRDefault="00EE7747" w:rsidP="00EA09E5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8792A" w:rsidRDefault="00D927D4" w:rsidP="00EA09E5">
      <w:pPr>
        <w:pStyle w:val="a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6D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</w:t>
      </w:r>
      <w:r w:rsidR="00E95014" w:rsidRPr="007016DC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экспертной оценки заявок, поданных на конкурсный отбор, </w:t>
      </w:r>
      <w:r w:rsidR="0038792A" w:rsidRPr="007016DC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формируется </w:t>
      </w:r>
      <w:r w:rsidR="005047D4" w:rsidRPr="007016DC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58156E" w:rsidRPr="007016DC">
        <w:rPr>
          <w:rFonts w:ascii="Times New Roman" w:eastAsia="Times New Roman" w:hAnsi="Times New Roman"/>
          <w:sz w:val="28"/>
          <w:szCs w:val="28"/>
          <w:lang w:eastAsia="ru-RU"/>
        </w:rPr>
        <w:t>кспертн</w:t>
      </w:r>
      <w:r w:rsidR="005047D4" w:rsidRPr="007016DC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58156E" w:rsidRPr="007016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47D4" w:rsidRPr="007016DC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="0038792A" w:rsidRPr="007016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76E0" w:rsidRPr="007016DC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7C7283" w:rsidRPr="007016DC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числа </w:t>
      </w:r>
      <w:r w:rsidR="0038792A" w:rsidRPr="007016D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представителей Министерства, </w:t>
      </w:r>
      <w:r w:rsidR="00DF251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016D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016D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016DC">
        <w:rPr>
          <w:rFonts w:ascii="Times New Roman" w:eastAsia="Times New Roman" w:hAnsi="Times New Roman"/>
          <w:sz w:val="28"/>
          <w:szCs w:val="28"/>
          <w:lang w:eastAsia="ru-RU"/>
        </w:rPr>
        <w:t>ектн</w:t>
      </w:r>
      <w:r w:rsidR="004368EB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7016DC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офис</w:t>
      </w:r>
      <w:r w:rsidR="004368EB">
        <w:rPr>
          <w:rFonts w:ascii="Times New Roman" w:eastAsia="Times New Roman" w:hAnsi="Times New Roman"/>
          <w:sz w:val="28"/>
          <w:szCs w:val="28"/>
          <w:lang w:eastAsia="ru-RU"/>
        </w:rPr>
        <w:t xml:space="preserve">ов Министерства, утвержденных приказом Министерства </w:t>
      </w:r>
      <w:r w:rsidR="004368EB" w:rsidRPr="004368EB">
        <w:rPr>
          <w:rFonts w:ascii="Times New Roman" w:eastAsia="Times New Roman" w:hAnsi="Times New Roman"/>
          <w:sz w:val="28"/>
          <w:szCs w:val="28"/>
          <w:lang w:eastAsia="ru-RU"/>
        </w:rPr>
        <w:t>от 19.03.2021 №</w:t>
      </w:r>
      <w:r w:rsidR="004368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68EB" w:rsidRPr="004368EB">
        <w:rPr>
          <w:rFonts w:ascii="Times New Roman" w:eastAsia="Times New Roman" w:hAnsi="Times New Roman"/>
          <w:sz w:val="28"/>
          <w:szCs w:val="28"/>
          <w:lang w:eastAsia="ru-RU"/>
        </w:rPr>
        <w:t>144 од «О закреплении проектных офисов Министерства культуры Республики Татарстан»</w:t>
      </w:r>
      <w:r w:rsidR="009A2137">
        <w:rPr>
          <w:rFonts w:ascii="Times New Roman" w:eastAsia="Times New Roman" w:hAnsi="Times New Roman"/>
          <w:sz w:val="28"/>
          <w:szCs w:val="28"/>
          <w:lang w:eastAsia="ru-RU"/>
        </w:rPr>
        <w:t>, привлеченных экспертов</w:t>
      </w:r>
      <w:r w:rsidR="004368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368EB" w:rsidRPr="004368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7283" w:rsidRPr="007016DC">
        <w:rPr>
          <w:rFonts w:ascii="Times New Roman" w:eastAsia="Times New Roman" w:hAnsi="Times New Roman"/>
          <w:sz w:val="28"/>
          <w:szCs w:val="28"/>
          <w:lang w:eastAsia="ru-RU"/>
        </w:rPr>
        <w:t>в количестве сем</w:t>
      </w:r>
      <w:r w:rsidR="004368E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C7283" w:rsidRPr="007016D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в составе предс</w:t>
      </w:r>
      <w:r w:rsidR="007C7283" w:rsidRPr="007016D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C7283" w:rsidRPr="007016DC">
        <w:rPr>
          <w:rFonts w:ascii="Times New Roman" w:eastAsia="Times New Roman" w:hAnsi="Times New Roman"/>
          <w:sz w:val="28"/>
          <w:szCs w:val="28"/>
          <w:lang w:eastAsia="ru-RU"/>
        </w:rPr>
        <w:t>дателя</w:t>
      </w:r>
      <w:r w:rsidR="00D8595D">
        <w:rPr>
          <w:rFonts w:ascii="Times New Roman" w:eastAsia="Times New Roman" w:hAnsi="Times New Roman"/>
          <w:sz w:val="28"/>
          <w:szCs w:val="28"/>
          <w:lang w:eastAsia="ru-RU"/>
        </w:rPr>
        <w:t>, заместителя председателя</w:t>
      </w:r>
      <w:r w:rsidR="00335B3D">
        <w:rPr>
          <w:rFonts w:ascii="Times New Roman" w:eastAsia="Times New Roman" w:hAnsi="Times New Roman"/>
          <w:sz w:val="28"/>
          <w:szCs w:val="28"/>
          <w:lang w:eastAsia="ru-RU"/>
        </w:rPr>
        <w:t>, секретаря</w:t>
      </w:r>
      <w:r w:rsidR="00D859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68EB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7C7283" w:rsidRPr="007016DC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членов </w:t>
      </w:r>
      <w:r w:rsidR="005047D4" w:rsidRPr="007016DC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7C7283" w:rsidRPr="007016DC">
        <w:rPr>
          <w:rFonts w:ascii="Times New Roman" w:eastAsia="Times New Roman" w:hAnsi="Times New Roman"/>
          <w:sz w:val="28"/>
          <w:szCs w:val="28"/>
          <w:lang w:eastAsia="ru-RU"/>
        </w:rPr>
        <w:t>кспертно</w:t>
      </w:r>
      <w:r w:rsidR="005047D4" w:rsidRPr="007016DC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7C7283" w:rsidRPr="007016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4D4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047D4" w:rsidRPr="007016DC">
        <w:rPr>
          <w:rFonts w:ascii="Times New Roman" w:eastAsia="Times New Roman" w:hAnsi="Times New Roman"/>
          <w:sz w:val="28"/>
          <w:szCs w:val="28"/>
          <w:lang w:eastAsia="ru-RU"/>
        </w:rPr>
        <w:t>овета</w:t>
      </w:r>
      <w:r w:rsidR="00E95014" w:rsidRPr="007016D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C7283" w:rsidRPr="007016DC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 </w:t>
      </w:r>
      <w:r w:rsidR="005047D4" w:rsidRPr="007016DC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7C7283" w:rsidRPr="007016DC">
        <w:rPr>
          <w:rFonts w:ascii="Times New Roman" w:eastAsia="Times New Roman" w:hAnsi="Times New Roman"/>
          <w:sz w:val="28"/>
          <w:szCs w:val="28"/>
          <w:lang w:eastAsia="ru-RU"/>
        </w:rPr>
        <w:t>кспертно</w:t>
      </w:r>
      <w:r w:rsidR="005047D4" w:rsidRPr="007016DC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7C7283" w:rsidRPr="007016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47D4" w:rsidRPr="007016DC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="007C7283" w:rsidRPr="007016DC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утверждается приказом министра культуры Республики Тата</w:t>
      </w:r>
      <w:r w:rsidR="007C7283" w:rsidRPr="007016D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7C7283" w:rsidRPr="007016DC">
        <w:rPr>
          <w:rFonts w:ascii="Times New Roman" w:eastAsia="Times New Roman" w:hAnsi="Times New Roman"/>
          <w:sz w:val="28"/>
          <w:szCs w:val="28"/>
          <w:lang w:eastAsia="ru-RU"/>
        </w:rPr>
        <w:t>стан.</w:t>
      </w:r>
    </w:p>
    <w:p w:rsidR="00335B3D" w:rsidRDefault="00335B3D" w:rsidP="00EA09E5">
      <w:pPr>
        <w:pStyle w:val="a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Экспертного совета является председательствующим на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седаниях Экспертного совета, подписывает протоколы заседаний Экспертного 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та.</w:t>
      </w:r>
    </w:p>
    <w:p w:rsidR="00335B3D" w:rsidRDefault="00335B3D" w:rsidP="00EA09E5">
      <w:pPr>
        <w:pStyle w:val="a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отсутствия председателя Экспертного совета его функции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полняет заместитель председателя Экспертного совета.</w:t>
      </w:r>
    </w:p>
    <w:p w:rsidR="00335B3D" w:rsidRDefault="00335B3D" w:rsidP="00EA09E5">
      <w:pPr>
        <w:pStyle w:val="a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Экспертного совета:</w:t>
      </w:r>
    </w:p>
    <w:p w:rsidR="00335B3D" w:rsidRDefault="00335B3D" w:rsidP="00335B3D">
      <w:pPr>
        <w:pStyle w:val="a3"/>
        <w:tabs>
          <w:tab w:val="left" w:pos="709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B3D">
        <w:rPr>
          <w:rFonts w:ascii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организацию работы Экспертного совета;</w:t>
      </w:r>
    </w:p>
    <w:p w:rsidR="00335B3D" w:rsidRPr="00335B3D" w:rsidRDefault="00335B3D" w:rsidP="00335B3D">
      <w:pPr>
        <w:pStyle w:val="a3"/>
        <w:tabs>
          <w:tab w:val="left" w:pos="709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оформляет протоколы заседаний Экспертного совета.</w:t>
      </w:r>
    </w:p>
    <w:p w:rsidR="00EE7747" w:rsidRPr="007016DC" w:rsidRDefault="00DB015B" w:rsidP="00EA09E5">
      <w:pPr>
        <w:pStyle w:val="a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6DC">
        <w:rPr>
          <w:rFonts w:ascii="Times New Roman" w:hAnsi="Times New Roman" w:cs="Times New Roman"/>
          <w:sz w:val="28"/>
          <w:szCs w:val="28"/>
        </w:rPr>
        <w:t>Конкурсный отбор</w:t>
      </w:r>
      <w:r w:rsidR="00EE7747" w:rsidRPr="007016DC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</w:t>
      </w:r>
      <w:r w:rsidR="00294242" w:rsidRPr="007016DC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членами </w:t>
      </w:r>
      <w:r w:rsidR="005047D4" w:rsidRPr="007016DC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294242" w:rsidRPr="007016DC">
        <w:rPr>
          <w:rFonts w:ascii="Times New Roman" w:eastAsia="Times New Roman" w:hAnsi="Times New Roman"/>
          <w:sz w:val="28"/>
          <w:szCs w:val="28"/>
          <w:lang w:eastAsia="ru-RU"/>
        </w:rPr>
        <w:t>кспертно</w:t>
      </w:r>
      <w:r w:rsidR="005047D4" w:rsidRPr="007016DC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294242" w:rsidRPr="007016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47D4" w:rsidRPr="007016DC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="00294242" w:rsidRPr="007016DC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</w:t>
      </w:r>
      <w:r w:rsidR="005047D4" w:rsidRPr="007016D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294242" w:rsidRPr="007016DC">
        <w:rPr>
          <w:rFonts w:ascii="Times New Roman" w:eastAsia="Times New Roman" w:hAnsi="Times New Roman"/>
          <w:sz w:val="28"/>
          <w:szCs w:val="28"/>
          <w:lang w:eastAsia="ru-RU"/>
        </w:rPr>
        <w:t xml:space="preserve">ом экспертной оценки </w:t>
      </w:r>
      <w:r w:rsidR="00817CE7" w:rsidRPr="007016DC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заявок и </w:t>
      </w:r>
      <w:r w:rsidR="007F3707" w:rsidRPr="007016D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представленных документов </w:t>
      </w:r>
      <w:r w:rsidR="00CE1C2B" w:rsidRPr="007016DC">
        <w:rPr>
          <w:rFonts w:ascii="Times New Roman" w:eastAsia="Times New Roman" w:hAnsi="Times New Roman"/>
          <w:sz w:val="28"/>
          <w:szCs w:val="28"/>
          <w:lang w:eastAsia="ru-RU"/>
        </w:rPr>
        <w:t xml:space="preserve">по 10-балльной шкале (от 0 до 10) </w:t>
      </w:r>
      <w:r w:rsidR="00EE7747" w:rsidRPr="007016DC">
        <w:rPr>
          <w:rFonts w:ascii="Times New Roman" w:eastAsia="Times New Roman" w:hAnsi="Times New Roman"/>
          <w:sz w:val="28"/>
          <w:szCs w:val="28"/>
          <w:lang w:eastAsia="ru-RU"/>
        </w:rPr>
        <w:t>по следующим критериям:</w:t>
      </w:r>
    </w:p>
    <w:p w:rsidR="00EE7747" w:rsidRPr="007016DC" w:rsidRDefault="00EE7747" w:rsidP="00EA09E5">
      <w:pPr>
        <w:tabs>
          <w:tab w:val="left" w:pos="567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84"/>
        <w:gridCol w:w="1530"/>
      </w:tblGrid>
      <w:tr w:rsidR="00EA09E5" w:rsidRPr="00174D45" w:rsidTr="007016DC">
        <w:tc>
          <w:tcPr>
            <w:tcW w:w="8784" w:type="dxa"/>
            <w:vAlign w:val="center"/>
          </w:tcPr>
          <w:p w:rsidR="00FD56B4" w:rsidRPr="00174D45" w:rsidRDefault="00474603" w:rsidP="00EA0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Критерии конкурсного отбора</w:t>
            </w:r>
            <w:r w:rsidR="0058156E" w:rsidRPr="00174D45">
              <w:rPr>
                <w:rFonts w:ascii="Times New Roman" w:hAnsi="Times New Roman" w:cs="Times New Roman"/>
                <w:sz w:val="28"/>
                <w:szCs w:val="28"/>
              </w:rPr>
              <w:t xml:space="preserve"> заочного этапа</w:t>
            </w:r>
          </w:p>
        </w:tc>
        <w:tc>
          <w:tcPr>
            <w:tcW w:w="1530" w:type="dxa"/>
          </w:tcPr>
          <w:p w:rsidR="00FD56B4" w:rsidRPr="00174D45" w:rsidRDefault="007F3707" w:rsidP="00EA0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EA09E5" w:rsidRPr="00174D45" w:rsidTr="007016DC">
        <w:tc>
          <w:tcPr>
            <w:tcW w:w="8784" w:type="dxa"/>
          </w:tcPr>
          <w:p w:rsidR="00FD56B4" w:rsidRPr="00174D45" w:rsidRDefault="00244D14" w:rsidP="00EA09E5">
            <w:pPr>
              <w:pStyle w:val="a3"/>
              <w:numPr>
                <w:ilvl w:val="0"/>
                <w:numId w:val="6"/>
              </w:numPr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база</w:t>
            </w:r>
            <w:r w:rsidR="004F2D52" w:rsidRPr="00174D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30" w:type="dxa"/>
          </w:tcPr>
          <w:p w:rsidR="00FD56B4" w:rsidRPr="00174D45" w:rsidRDefault="00FD56B4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9E5" w:rsidRPr="00174D45" w:rsidTr="007016DC">
        <w:tc>
          <w:tcPr>
            <w:tcW w:w="8784" w:type="dxa"/>
          </w:tcPr>
          <w:p w:rsidR="00FD56B4" w:rsidRPr="00174D45" w:rsidRDefault="004F2D52" w:rsidP="00EA09E5">
            <w:pPr>
              <w:pStyle w:val="a3"/>
              <w:numPr>
                <w:ilvl w:val="1"/>
                <w:numId w:val="6"/>
              </w:numPr>
              <w:tabs>
                <w:tab w:val="left" w:pos="1021"/>
              </w:tabs>
              <w:ind w:left="3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Библиотека размещена в специально отведённом отдельно стоящем здании или имеет отдельный вход</w:t>
            </w:r>
          </w:p>
        </w:tc>
        <w:tc>
          <w:tcPr>
            <w:tcW w:w="1530" w:type="dxa"/>
          </w:tcPr>
          <w:p w:rsidR="00FD56B4" w:rsidRPr="00174D45" w:rsidRDefault="007F3707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да – 1,</w:t>
            </w:r>
          </w:p>
          <w:p w:rsidR="007F3707" w:rsidRPr="00174D45" w:rsidRDefault="007F3707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EA09E5" w:rsidRPr="00174D45" w:rsidTr="007016DC">
        <w:tc>
          <w:tcPr>
            <w:tcW w:w="8784" w:type="dxa"/>
          </w:tcPr>
          <w:p w:rsidR="00FD56B4" w:rsidRPr="00174D45" w:rsidRDefault="0065160B" w:rsidP="00EA09E5">
            <w:pPr>
              <w:pStyle w:val="a3"/>
              <w:numPr>
                <w:ilvl w:val="1"/>
                <w:numId w:val="6"/>
              </w:numPr>
              <w:tabs>
                <w:tab w:val="left" w:pos="1021"/>
              </w:tabs>
              <w:ind w:left="3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Библиотека доступна для маломобильных групп населения</w:t>
            </w:r>
          </w:p>
        </w:tc>
        <w:tc>
          <w:tcPr>
            <w:tcW w:w="1530" w:type="dxa"/>
          </w:tcPr>
          <w:p w:rsidR="007F3707" w:rsidRPr="00174D45" w:rsidRDefault="007F3707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да – 1,</w:t>
            </w:r>
          </w:p>
          <w:p w:rsidR="00FD56B4" w:rsidRPr="00174D45" w:rsidRDefault="007F3707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EA09E5" w:rsidRPr="00174D45" w:rsidTr="007016DC">
        <w:tc>
          <w:tcPr>
            <w:tcW w:w="8784" w:type="dxa"/>
          </w:tcPr>
          <w:p w:rsidR="0038716D" w:rsidRPr="00174D45" w:rsidRDefault="0065160B" w:rsidP="00174D45">
            <w:pPr>
              <w:pStyle w:val="a3"/>
              <w:numPr>
                <w:ilvl w:val="1"/>
                <w:numId w:val="6"/>
              </w:numPr>
              <w:tabs>
                <w:tab w:val="left" w:pos="1021"/>
              </w:tabs>
              <w:ind w:left="3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Наличие широкополосного доступа к информационно-телекоммуникационной сети «Интернет» в помещениях библиотеки</w:t>
            </w:r>
          </w:p>
        </w:tc>
        <w:tc>
          <w:tcPr>
            <w:tcW w:w="1530" w:type="dxa"/>
          </w:tcPr>
          <w:p w:rsidR="0065160B" w:rsidRPr="00174D45" w:rsidRDefault="0065160B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да – 1,</w:t>
            </w:r>
          </w:p>
          <w:p w:rsidR="0038716D" w:rsidRPr="00174D45" w:rsidRDefault="0065160B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EA09E5" w:rsidRPr="00174D45" w:rsidTr="007016DC">
        <w:tc>
          <w:tcPr>
            <w:tcW w:w="8784" w:type="dxa"/>
          </w:tcPr>
          <w:p w:rsidR="0065160B" w:rsidRPr="00174D45" w:rsidRDefault="0065160B" w:rsidP="00174D45">
            <w:pPr>
              <w:pStyle w:val="a3"/>
              <w:numPr>
                <w:ilvl w:val="1"/>
                <w:numId w:val="6"/>
              </w:numPr>
              <w:tabs>
                <w:tab w:val="left" w:pos="1021"/>
              </w:tabs>
              <w:ind w:left="3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Реализуется электронная книговыдача (наличие сканеров штрих-кодов)</w:t>
            </w:r>
          </w:p>
        </w:tc>
        <w:tc>
          <w:tcPr>
            <w:tcW w:w="1530" w:type="dxa"/>
          </w:tcPr>
          <w:p w:rsidR="0065160B" w:rsidRPr="00174D45" w:rsidRDefault="0065160B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да – 1,</w:t>
            </w:r>
          </w:p>
          <w:p w:rsidR="0065160B" w:rsidRPr="00174D45" w:rsidRDefault="0065160B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EA09E5" w:rsidRPr="00174D45" w:rsidTr="007016DC">
        <w:tc>
          <w:tcPr>
            <w:tcW w:w="8784" w:type="dxa"/>
          </w:tcPr>
          <w:p w:rsidR="00F33088" w:rsidRPr="00174D45" w:rsidRDefault="0065160B" w:rsidP="00EA09E5">
            <w:pPr>
              <w:pStyle w:val="a3"/>
              <w:numPr>
                <w:ilvl w:val="0"/>
                <w:numId w:val="6"/>
              </w:numPr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Имеется в</w:t>
            </w:r>
            <w:r w:rsidR="00F33088" w:rsidRPr="00174D45">
              <w:rPr>
                <w:rFonts w:ascii="Times New Roman" w:hAnsi="Times New Roman" w:cs="Times New Roman"/>
                <w:sz w:val="28"/>
                <w:szCs w:val="28"/>
              </w:rPr>
              <w:t>озможность зонирования пространства</w:t>
            </w:r>
          </w:p>
        </w:tc>
        <w:tc>
          <w:tcPr>
            <w:tcW w:w="1530" w:type="dxa"/>
          </w:tcPr>
          <w:p w:rsidR="00F33088" w:rsidRPr="00174D45" w:rsidRDefault="00F33088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9E5" w:rsidRPr="00174D45" w:rsidTr="007016DC">
        <w:tc>
          <w:tcPr>
            <w:tcW w:w="8784" w:type="dxa"/>
          </w:tcPr>
          <w:p w:rsidR="00F33088" w:rsidRPr="00174D45" w:rsidRDefault="00F33088" w:rsidP="00EA09E5">
            <w:pPr>
              <w:pStyle w:val="a3"/>
              <w:numPr>
                <w:ilvl w:val="1"/>
                <w:numId w:val="6"/>
              </w:numPr>
              <w:tabs>
                <w:tab w:val="left" w:pos="1021"/>
              </w:tabs>
              <w:ind w:left="3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Зона библиотечно-информационного обслуживания (откр</w:t>
            </w: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 xml:space="preserve">тый фонд и </w:t>
            </w:r>
            <w:proofErr w:type="spellStart"/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книгохранение</w:t>
            </w:r>
            <w:proofErr w:type="spellEnd"/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30" w:type="dxa"/>
          </w:tcPr>
          <w:p w:rsidR="007F3707" w:rsidRPr="00174D45" w:rsidRDefault="007F3707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да – 1,</w:t>
            </w:r>
          </w:p>
          <w:p w:rsidR="00F33088" w:rsidRPr="00174D45" w:rsidRDefault="007F3707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EA09E5" w:rsidRPr="00174D45" w:rsidTr="007016DC">
        <w:tc>
          <w:tcPr>
            <w:tcW w:w="8784" w:type="dxa"/>
          </w:tcPr>
          <w:p w:rsidR="00474603" w:rsidRPr="00174D45" w:rsidRDefault="00F33088" w:rsidP="00EA09E5">
            <w:pPr>
              <w:pStyle w:val="a3"/>
              <w:numPr>
                <w:ilvl w:val="1"/>
                <w:numId w:val="6"/>
              </w:numPr>
              <w:tabs>
                <w:tab w:val="left" w:pos="1021"/>
              </w:tabs>
              <w:ind w:left="3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Пространство для индивидуальной работы, в том числе за компьютерами</w:t>
            </w:r>
          </w:p>
        </w:tc>
        <w:tc>
          <w:tcPr>
            <w:tcW w:w="1530" w:type="dxa"/>
          </w:tcPr>
          <w:p w:rsidR="007F3707" w:rsidRPr="00174D45" w:rsidRDefault="007F3707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да – 1,</w:t>
            </w:r>
          </w:p>
          <w:p w:rsidR="00474603" w:rsidRPr="00174D45" w:rsidRDefault="007F3707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EA09E5" w:rsidRPr="00174D45" w:rsidTr="007016DC">
        <w:tc>
          <w:tcPr>
            <w:tcW w:w="8784" w:type="dxa"/>
          </w:tcPr>
          <w:p w:rsidR="00F33088" w:rsidRPr="00174D45" w:rsidRDefault="00F33088" w:rsidP="00EA09E5">
            <w:pPr>
              <w:pStyle w:val="a3"/>
              <w:numPr>
                <w:ilvl w:val="1"/>
                <w:numId w:val="6"/>
              </w:numPr>
              <w:tabs>
                <w:tab w:val="left" w:pos="1021"/>
              </w:tabs>
              <w:ind w:left="3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Пространство для работы малыми группами</w:t>
            </w:r>
          </w:p>
        </w:tc>
        <w:tc>
          <w:tcPr>
            <w:tcW w:w="1530" w:type="dxa"/>
          </w:tcPr>
          <w:p w:rsidR="007F3707" w:rsidRPr="00174D45" w:rsidRDefault="007F3707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да – 1,</w:t>
            </w:r>
          </w:p>
          <w:p w:rsidR="00F33088" w:rsidRPr="00174D45" w:rsidRDefault="007F3707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EA09E5" w:rsidRPr="00174D45" w:rsidTr="007016DC">
        <w:tc>
          <w:tcPr>
            <w:tcW w:w="8784" w:type="dxa"/>
          </w:tcPr>
          <w:p w:rsidR="00F33088" w:rsidRPr="00174D45" w:rsidRDefault="00F33088" w:rsidP="00EA09E5">
            <w:pPr>
              <w:pStyle w:val="a3"/>
              <w:numPr>
                <w:ilvl w:val="1"/>
                <w:numId w:val="6"/>
              </w:numPr>
              <w:tabs>
                <w:tab w:val="left" w:pos="1021"/>
              </w:tabs>
              <w:ind w:left="3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Зона для организации онлайн-трансляций с помощью вирт</w:t>
            </w: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ального концертного зала</w:t>
            </w:r>
          </w:p>
        </w:tc>
        <w:tc>
          <w:tcPr>
            <w:tcW w:w="1530" w:type="dxa"/>
          </w:tcPr>
          <w:p w:rsidR="007F3707" w:rsidRPr="00174D45" w:rsidRDefault="007F3707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да – 1,</w:t>
            </w:r>
          </w:p>
          <w:p w:rsidR="00F33088" w:rsidRPr="00174D45" w:rsidRDefault="007F3707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EA09E5" w:rsidRPr="00174D45" w:rsidTr="007016DC">
        <w:tc>
          <w:tcPr>
            <w:tcW w:w="8784" w:type="dxa"/>
          </w:tcPr>
          <w:p w:rsidR="00F33088" w:rsidRPr="00174D45" w:rsidRDefault="00F33088" w:rsidP="00EA09E5">
            <w:pPr>
              <w:pStyle w:val="a3"/>
              <w:numPr>
                <w:ilvl w:val="1"/>
                <w:numId w:val="6"/>
              </w:numPr>
              <w:tabs>
                <w:tab w:val="left" w:pos="1021"/>
              </w:tabs>
              <w:ind w:left="3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Детская зона</w:t>
            </w:r>
          </w:p>
        </w:tc>
        <w:tc>
          <w:tcPr>
            <w:tcW w:w="1530" w:type="dxa"/>
          </w:tcPr>
          <w:p w:rsidR="007F3707" w:rsidRPr="00174D45" w:rsidRDefault="007F3707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да – 1,</w:t>
            </w:r>
          </w:p>
          <w:p w:rsidR="00F33088" w:rsidRPr="00174D45" w:rsidRDefault="007F3707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EA09E5" w:rsidRPr="00174D45" w:rsidTr="007016DC">
        <w:tc>
          <w:tcPr>
            <w:tcW w:w="8784" w:type="dxa"/>
          </w:tcPr>
          <w:p w:rsidR="00F33088" w:rsidRPr="00174D45" w:rsidRDefault="00F33088" w:rsidP="00EA09E5">
            <w:pPr>
              <w:pStyle w:val="a3"/>
              <w:numPr>
                <w:ilvl w:val="1"/>
                <w:numId w:val="6"/>
              </w:numPr>
              <w:tabs>
                <w:tab w:val="left" w:pos="1021"/>
              </w:tabs>
              <w:ind w:left="3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Санузел</w:t>
            </w:r>
          </w:p>
        </w:tc>
        <w:tc>
          <w:tcPr>
            <w:tcW w:w="1530" w:type="dxa"/>
          </w:tcPr>
          <w:p w:rsidR="007F3707" w:rsidRPr="00174D45" w:rsidRDefault="007F3707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да – 1,</w:t>
            </w:r>
          </w:p>
          <w:p w:rsidR="00F33088" w:rsidRPr="00174D45" w:rsidRDefault="007F3707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 – 0</w:t>
            </w:r>
          </w:p>
        </w:tc>
      </w:tr>
      <w:tr w:rsidR="00EA09E5" w:rsidRPr="00174D45" w:rsidTr="007016DC">
        <w:tc>
          <w:tcPr>
            <w:tcW w:w="8784" w:type="dxa"/>
          </w:tcPr>
          <w:p w:rsidR="00F33088" w:rsidRPr="00174D45" w:rsidRDefault="00F33088" w:rsidP="00EA09E5">
            <w:pPr>
              <w:pStyle w:val="a3"/>
              <w:numPr>
                <w:ilvl w:val="1"/>
                <w:numId w:val="6"/>
              </w:numPr>
              <w:tabs>
                <w:tab w:val="left" w:pos="1021"/>
              </w:tabs>
              <w:ind w:left="3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Гардероб</w:t>
            </w:r>
          </w:p>
        </w:tc>
        <w:tc>
          <w:tcPr>
            <w:tcW w:w="1530" w:type="dxa"/>
          </w:tcPr>
          <w:p w:rsidR="007F3707" w:rsidRPr="00174D45" w:rsidRDefault="007F3707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да – 1,</w:t>
            </w:r>
          </w:p>
          <w:p w:rsidR="00F33088" w:rsidRPr="00174D45" w:rsidRDefault="007F3707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EA09E5" w:rsidRPr="00174D45" w:rsidTr="007016DC">
        <w:tc>
          <w:tcPr>
            <w:tcW w:w="8784" w:type="dxa"/>
          </w:tcPr>
          <w:p w:rsidR="00FD56B4" w:rsidRPr="00174D45" w:rsidRDefault="00474603" w:rsidP="00EA09E5">
            <w:pPr>
              <w:pStyle w:val="a3"/>
              <w:numPr>
                <w:ilvl w:val="0"/>
                <w:numId w:val="6"/>
              </w:numPr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обеспечение:</w:t>
            </w:r>
          </w:p>
        </w:tc>
        <w:tc>
          <w:tcPr>
            <w:tcW w:w="1530" w:type="dxa"/>
          </w:tcPr>
          <w:p w:rsidR="00FD56B4" w:rsidRPr="00174D45" w:rsidRDefault="00FD56B4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9E5" w:rsidRPr="00174D45" w:rsidTr="007016DC">
        <w:tc>
          <w:tcPr>
            <w:tcW w:w="8784" w:type="dxa"/>
          </w:tcPr>
          <w:p w:rsidR="00FD56B4" w:rsidRPr="00174D45" w:rsidRDefault="0038716D" w:rsidP="00174D45">
            <w:pPr>
              <w:pStyle w:val="a3"/>
              <w:numPr>
                <w:ilvl w:val="1"/>
                <w:numId w:val="6"/>
              </w:numPr>
              <w:tabs>
                <w:tab w:val="left" w:pos="1021"/>
              </w:tabs>
              <w:ind w:left="3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Количество ш</w:t>
            </w:r>
            <w:r w:rsidR="00474603" w:rsidRPr="00174D45">
              <w:rPr>
                <w:rFonts w:ascii="Times New Roman" w:hAnsi="Times New Roman" w:cs="Times New Roman"/>
                <w:sz w:val="28"/>
                <w:szCs w:val="28"/>
              </w:rPr>
              <w:t>татных работник</w:t>
            </w: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474603" w:rsidRPr="00174D45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</w:t>
            </w:r>
            <w:r w:rsidR="00174D45">
              <w:rPr>
                <w:rFonts w:ascii="Times New Roman" w:hAnsi="Times New Roman" w:cs="Times New Roman"/>
                <w:sz w:val="28"/>
                <w:szCs w:val="28"/>
              </w:rPr>
              <w:t>дву</w:t>
            </w:r>
            <w:r w:rsidR="006B310A" w:rsidRPr="00174D4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74603" w:rsidRPr="00174D45">
              <w:rPr>
                <w:rFonts w:ascii="Times New Roman" w:hAnsi="Times New Roman" w:cs="Times New Roman"/>
                <w:sz w:val="28"/>
                <w:szCs w:val="28"/>
              </w:rPr>
              <w:t xml:space="preserve"> человек (о</w:t>
            </w:r>
            <w:r w:rsidR="00474603" w:rsidRPr="00174D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4603" w:rsidRPr="00174D45">
              <w:rPr>
                <w:rFonts w:ascii="Times New Roman" w:hAnsi="Times New Roman" w:cs="Times New Roman"/>
                <w:sz w:val="28"/>
                <w:szCs w:val="28"/>
              </w:rPr>
              <w:t>новной персонал)</w:t>
            </w:r>
          </w:p>
        </w:tc>
        <w:tc>
          <w:tcPr>
            <w:tcW w:w="1530" w:type="dxa"/>
          </w:tcPr>
          <w:p w:rsidR="007F3707" w:rsidRPr="00174D45" w:rsidRDefault="007F3707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да – 1,</w:t>
            </w:r>
          </w:p>
          <w:p w:rsidR="00FD56B4" w:rsidRPr="00174D45" w:rsidRDefault="007F3707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EA09E5" w:rsidRPr="00174D45" w:rsidTr="007016DC">
        <w:tc>
          <w:tcPr>
            <w:tcW w:w="8784" w:type="dxa"/>
          </w:tcPr>
          <w:p w:rsidR="00474603" w:rsidRPr="00174D45" w:rsidRDefault="00474603" w:rsidP="00174D45">
            <w:pPr>
              <w:pStyle w:val="a3"/>
              <w:numPr>
                <w:ilvl w:val="1"/>
                <w:numId w:val="6"/>
              </w:numPr>
              <w:tabs>
                <w:tab w:val="left" w:pos="1021"/>
              </w:tabs>
              <w:ind w:left="3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Обеспеченность специалистами с высшим или средним пр</w:t>
            </w: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фес</w:t>
            </w:r>
            <w:r w:rsidR="00E07BE8" w:rsidRPr="00174D45">
              <w:rPr>
                <w:rFonts w:ascii="Times New Roman" w:hAnsi="Times New Roman" w:cs="Times New Roman"/>
                <w:sz w:val="28"/>
                <w:szCs w:val="28"/>
              </w:rPr>
              <w:t xml:space="preserve">сиональным образованием – 100 </w:t>
            </w:r>
            <w:r w:rsidR="00174D45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530" w:type="dxa"/>
          </w:tcPr>
          <w:p w:rsidR="007F3707" w:rsidRPr="00174D45" w:rsidRDefault="007F3707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да – 1,</w:t>
            </w:r>
          </w:p>
          <w:p w:rsidR="00474603" w:rsidRPr="00174D45" w:rsidRDefault="007F3707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EA09E5" w:rsidRPr="00174D45" w:rsidTr="007016DC">
        <w:tc>
          <w:tcPr>
            <w:tcW w:w="8784" w:type="dxa"/>
          </w:tcPr>
          <w:p w:rsidR="00474603" w:rsidRPr="00174D45" w:rsidRDefault="0038716D" w:rsidP="00174D45">
            <w:pPr>
              <w:pStyle w:val="a3"/>
              <w:numPr>
                <w:ilvl w:val="1"/>
                <w:numId w:val="6"/>
              </w:numPr>
              <w:tabs>
                <w:tab w:val="left" w:pos="1021"/>
              </w:tabs>
              <w:ind w:left="3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 xml:space="preserve">Возраст основного персонала </w:t>
            </w:r>
            <w:r w:rsidR="0065160B" w:rsidRPr="00174D4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 xml:space="preserve"> старше</w:t>
            </w:r>
            <w:r w:rsidR="0065160B" w:rsidRPr="00174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D45">
              <w:rPr>
                <w:rFonts w:ascii="Times New Roman" w:hAnsi="Times New Roman" w:cs="Times New Roman"/>
                <w:sz w:val="28"/>
                <w:szCs w:val="28"/>
              </w:rPr>
              <w:t>45 лет</w:t>
            </w: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 xml:space="preserve"> и с</w:t>
            </w:r>
            <w:r w:rsidR="00474603" w:rsidRPr="00174D45">
              <w:rPr>
                <w:rFonts w:ascii="Times New Roman" w:hAnsi="Times New Roman" w:cs="Times New Roman"/>
                <w:sz w:val="28"/>
                <w:szCs w:val="28"/>
              </w:rPr>
              <w:t xml:space="preserve">таж работы по специальности не менее </w:t>
            </w:r>
            <w:r w:rsidR="00174D45">
              <w:rPr>
                <w:rFonts w:ascii="Times New Roman" w:hAnsi="Times New Roman" w:cs="Times New Roman"/>
                <w:sz w:val="28"/>
                <w:szCs w:val="28"/>
              </w:rPr>
              <w:t>трех</w:t>
            </w:r>
            <w:r w:rsidR="00474603" w:rsidRPr="00174D4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530" w:type="dxa"/>
          </w:tcPr>
          <w:p w:rsidR="007F3707" w:rsidRPr="00174D45" w:rsidRDefault="007F3707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да – 1,</w:t>
            </w:r>
          </w:p>
          <w:p w:rsidR="00474603" w:rsidRPr="00174D45" w:rsidRDefault="007F3707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EA09E5" w:rsidRPr="00174D45" w:rsidTr="007016DC">
        <w:tc>
          <w:tcPr>
            <w:tcW w:w="8784" w:type="dxa"/>
          </w:tcPr>
          <w:p w:rsidR="00474603" w:rsidRPr="00174D45" w:rsidRDefault="0065160B" w:rsidP="00EA09E5">
            <w:pPr>
              <w:pStyle w:val="a3"/>
              <w:numPr>
                <w:ilvl w:val="1"/>
                <w:numId w:val="6"/>
              </w:numPr>
              <w:tabs>
                <w:tab w:val="left" w:pos="1021"/>
              </w:tabs>
              <w:ind w:left="3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Уверенное в</w:t>
            </w:r>
            <w:r w:rsidR="00474603" w:rsidRPr="00174D45">
              <w:rPr>
                <w:rFonts w:ascii="Times New Roman" w:hAnsi="Times New Roman" w:cs="Times New Roman"/>
                <w:sz w:val="28"/>
                <w:szCs w:val="28"/>
              </w:rPr>
              <w:t>ладение</w:t>
            </w:r>
            <w:r w:rsidR="002E53CA" w:rsidRPr="00174D45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персонала </w:t>
            </w:r>
            <w:r w:rsidR="00474603" w:rsidRPr="00174D45">
              <w:rPr>
                <w:rFonts w:ascii="Times New Roman" w:hAnsi="Times New Roman" w:cs="Times New Roman"/>
                <w:sz w:val="28"/>
                <w:szCs w:val="28"/>
              </w:rPr>
              <w:t xml:space="preserve">навыками </w:t>
            </w:r>
            <w:r w:rsidR="006F7199" w:rsidRPr="00174D45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r w:rsidR="006F7199" w:rsidRPr="00174D4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F7199" w:rsidRPr="00174D45">
              <w:rPr>
                <w:rFonts w:ascii="Times New Roman" w:hAnsi="Times New Roman" w:cs="Times New Roman"/>
                <w:sz w:val="28"/>
                <w:szCs w:val="28"/>
              </w:rPr>
              <w:t>зования информационных технологий, работ</w:t>
            </w:r>
            <w:r w:rsidR="006B310A" w:rsidRPr="00174D4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F7199" w:rsidRPr="00174D4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6B310A" w:rsidRPr="00174D45">
              <w:rPr>
                <w:rFonts w:ascii="Times New Roman" w:hAnsi="Times New Roman" w:cs="Times New Roman"/>
                <w:sz w:val="28"/>
                <w:szCs w:val="28"/>
              </w:rPr>
              <w:t>компьютере</w:t>
            </w:r>
            <w:r w:rsidR="006F7199" w:rsidRPr="00174D45">
              <w:rPr>
                <w:rFonts w:ascii="Times New Roman" w:hAnsi="Times New Roman" w:cs="Times New Roman"/>
                <w:sz w:val="28"/>
                <w:szCs w:val="28"/>
              </w:rPr>
              <w:t>, в с</w:t>
            </w:r>
            <w:r w:rsidR="006F7199" w:rsidRPr="00174D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F7199" w:rsidRPr="00174D45">
              <w:rPr>
                <w:rFonts w:ascii="Times New Roman" w:hAnsi="Times New Roman" w:cs="Times New Roman"/>
                <w:sz w:val="28"/>
                <w:szCs w:val="28"/>
              </w:rPr>
              <w:t>ти Интернет</w:t>
            </w:r>
          </w:p>
        </w:tc>
        <w:tc>
          <w:tcPr>
            <w:tcW w:w="1530" w:type="dxa"/>
          </w:tcPr>
          <w:p w:rsidR="007F3707" w:rsidRPr="00174D45" w:rsidRDefault="007F3707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да – 1,</w:t>
            </w:r>
          </w:p>
          <w:p w:rsidR="00474603" w:rsidRPr="00174D45" w:rsidRDefault="007F3707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EA09E5" w:rsidRPr="00174D45" w:rsidTr="007016DC">
        <w:tc>
          <w:tcPr>
            <w:tcW w:w="8784" w:type="dxa"/>
          </w:tcPr>
          <w:p w:rsidR="00474603" w:rsidRPr="00174D45" w:rsidRDefault="006F7199" w:rsidP="00EA09E5">
            <w:pPr>
              <w:pStyle w:val="a3"/>
              <w:numPr>
                <w:ilvl w:val="1"/>
                <w:numId w:val="6"/>
              </w:numPr>
              <w:tabs>
                <w:tab w:val="left" w:pos="1021"/>
              </w:tabs>
              <w:ind w:left="3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Наличие у основного персонала сертификатов или удостов</w:t>
            </w: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рений о повышении квалификации за последние три года</w:t>
            </w:r>
          </w:p>
        </w:tc>
        <w:tc>
          <w:tcPr>
            <w:tcW w:w="1530" w:type="dxa"/>
          </w:tcPr>
          <w:p w:rsidR="007F3707" w:rsidRPr="00174D45" w:rsidRDefault="007F3707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да – 1,</w:t>
            </w:r>
          </w:p>
          <w:p w:rsidR="00474603" w:rsidRPr="00174D45" w:rsidRDefault="007F3707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EA09E5" w:rsidRPr="00174D45" w:rsidTr="007016DC">
        <w:tc>
          <w:tcPr>
            <w:tcW w:w="8784" w:type="dxa"/>
          </w:tcPr>
          <w:p w:rsidR="006F7199" w:rsidRPr="00174D45" w:rsidRDefault="006F7199" w:rsidP="00EA09E5">
            <w:pPr>
              <w:pStyle w:val="a3"/>
              <w:numPr>
                <w:ilvl w:val="1"/>
                <w:numId w:val="6"/>
              </w:numPr>
              <w:tabs>
                <w:tab w:val="left" w:pos="1021"/>
              </w:tabs>
              <w:ind w:left="3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Наличие наград, поощрений, иных документов, подтвержд</w:t>
            </w: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 xml:space="preserve">ющих участие библиотеки </w:t>
            </w:r>
            <w:r w:rsidR="0065160B" w:rsidRPr="00174D45">
              <w:rPr>
                <w:rFonts w:ascii="Times New Roman" w:hAnsi="Times New Roman" w:cs="Times New Roman"/>
                <w:sz w:val="28"/>
                <w:szCs w:val="28"/>
              </w:rPr>
              <w:t xml:space="preserve">и сотрудников </w:t>
            </w: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 xml:space="preserve">в социально-культурных проектах, конкурсах, </w:t>
            </w:r>
            <w:r w:rsidR="0065160B" w:rsidRPr="00174D45">
              <w:rPr>
                <w:rFonts w:ascii="Times New Roman" w:hAnsi="Times New Roman" w:cs="Times New Roman"/>
                <w:sz w:val="28"/>
                <w:szCs w:val="28"/>
              </w:rPr>
              <w:t>акциях</w:t>
            </w:r>
          </w:p>
        </w:tc>
        <w:tc>
          <w:tcPr>
            <w:tcW w:w="1530" w:type="dxa"/>
          </w:tcPr>
          <w:p w:rsidR="007F3707" w:rsidRPr="00174D45" w:rsidRDefault="007F3707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да – 1,</w:t>
            </w:r>
          </w:p>
          <w:p w:rsidR="006F7199" w:rsidRPr="00174D45" w:rsidRDefault="007F3707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EA09E5" w:rsidRPr="00174D45" w:rsidTr="007016DC">
        <w:tc>
          <w:tcPr>
            <w:tcW w:w="8784" w:type="dxa"/>
          </w:tcPr>
          <w:p w:rsidR="00474603" w:rsidRPr="00174D45" w:rsidRDefault="006F7199" w:rsidP="00EA09E5">
            <w:pPr>
              <w:pStyle w:val="a3"/>
              <w:numPr>
                <w:ilvl w:val="0"/>
                <w:numId w:val="6"/>
              </w:numPr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Требования к библиотечным фондам</w:t>
            </w:r>
          </w:p>
        </w:tc>
        <w:tc>
          <w:tcPr>
            <w:tcW w:w="1530" w:type="dxa"/>
          </w:tcPr>
          <w:p w:rsidR="00474603" w:rsidRPr="00174D45" w:rsidRDefault="00474603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9E5" w:rsidRPr="00174D45" w:rsidTr="007016DC">
        <w:tc>
          <w:tcPr>
            <w:tcW w:w="8784" w:type="dxa"/>
          </w:tcPr>
          <w:p w:rsidR="006F7199" w:rsidRDefault="004A13F0" w:rsidP="004A13F0">
            <w:pPr>
              <w:pStyle w:val="a3"/>
              <w:numPr>
                <w:ilvl w:val="1"/>
                <w:numId w:val="6"/>
              </w:numPr>
              <w:tabs>
                <w:tab w:val="left" w:pos="1021"/>
              </w:tabs>
              <w:ind w:left="3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160B" w:rsidRPr="00174D45">
              <w:rPr>
                <w:rFonts w:ascii="Times New Roman" w:hAnsi="Times New Roman" w:cs="Times New Roman"/>
                <w:sz w:val="28"/>
                <w:szCs w:val="28"/>
              </w:rPr>
              <w:t>бновлени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F7199" w:rsidRPr="00174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160B" w:rsidRPr="00174D45">
              <w:rPr>
                <w:rFonts w:ascii="Times New Roman" w:hAnsi="Times New Roman" w:cs="Times New Roman"/>
                <w:sz w:val="28"/>
                <w:szCs w:val="28"/>
              </w:rPr>
              <w:t>библиотечных фондов</w:t>
            </w:r>
            <w:r w:rsidR="006F7199" w:rsidRPr="00174D45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социал</w:t>
            </w:r>
            <w:r w:rsidR="006F7199" w:rsidRPr="00174D4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F7199" w:rsidRPr="00174D45">
              <w:rPr>
                <w:rFonts w:ascii="Times New Roman" w:hAnsi="Times New Roman" w:cs="Times New Roman"/>
                <w:sz w:val="28"/>
                <w:szCs w:val="28"/>
              </w:rPr>
              <w:t>но значимой литературы)</w:t>
            </w:r>
            <w:r w:rsidR="00817CE7" w:rsidRPr="00174D45">
              <w:rPr>
                <w:rFonts w:ascii="Times New Roman" w:hAnsi="Times New Roman" w:cs="Times New Roman"/>
                <w:sz w:val="28"/>
                <w:szCs w:val="28"/>
              </w:rPr>
              <w:t xml:space="preserve"> в последние </w:t>
            </w:r>
            <w:r w:rsidR="00174D45"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  <w:r w:rsidR="00817CE7" w:rsidRPr="00174D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A13F0" w:rsidRDefault="004A13F0" w:rsidP="004A13F0">
            <w:pPr>
              <w:pStyle w:val="a3"/>
              <w:tabs>
                <w:tab w:val="left" w:pos="1021"/>
              </w:tabs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r w:rsidR="007B61FB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</w:t>
            </w:r>
            <w:r w:rsidR="007B61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61FB" w:rsidRDefault="007B61FB" w:rsidP="004A13F0">
            <w:pPr>
              <w:pStyle w:val="a3"/>
              <w:tabs>
                <w:tab w:val="left" w:pos="1021"/>
              </w:tabs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2,1 до 3,0 процентов;</w:t>
            </w:r>
          </w:p>
          <w:p w:rsidR="007B61FB" w:rsidRPr="00174D45" w:rsidRDefault="007B61FB" w:rsidP="007B61FB">
            <w:pPr>
              <w:pStyle w:val="a3"/>
              <w:tabs>
                <w:tab w:val="left" w:pos="1021"/>
              </w:tabs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2,0 процентов</w:t>
            </w:r>
          </w:p>
        </w:tc>
        <w:tc>
          <w:tcPr>
            <w:tcW w:w="1530" w:type="dxa"/>
          </w:tcPr>
          <w:p w:rsidR="007B61FB" w:rsidRDefault="007B61FB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1FB" w:rsidRDefault="007B61FB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99" w:rsidRDefault="007B61FB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B61FB" w:rsidRDefault="007B61FB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B61FB" w:rsidRPr="00174D45" w:rsidRDefault="007B61FB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09E5" w:rsidRPr="00174D45" w:rsidTr="007016DC">
        <w:tc>
          <w:tcPr>
            <w:tcW w:w="8784" w:type="dxa"/>
          </w:tcPr>
          <w:p w:rsidR="006F7199" w:rsidRPr="00174D45" w:rsidRDefault="006F7199" w:rsidP="00174D45">
            <w:pPr>
              <w:pStyle w:val="a3"/>
              <w:numPr>
                <w:ilvl w:val="1"/>
                <w:numId w:val="6"/>
              </w:numPr>
              <w:tabs>
                <w:tab w:val="left" w:pos="1021"/>
              </w:tabs>
              <w:ind w:left="3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 xml:space="preserve">Подписка на не менее </w:t>
            </w:r>
            <w:r w:rsidR="00174D45">
              <w:rPr>
                <w:rFonts w:ascii="Times New Roman" w:hAnsi="Times New Roman" w:cs="Times New Roman"/>
                <w:sz w:val="28"/>
                <w:szCs w:val="28"/>
              </w:rPr>
              <w:t>пяти</w:t>
            </w: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наименований журналов (не вкл</w:t>
            </w: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ченных в перечень социально значим</w:t>
            </w:r>
            <w:r w:rsidR="00174D45">
              <w:rPr>
                <w:rFonts w:ascii="Times New Roman" w:hAnsi="Times New Roman" w:cs="Times New Roman"/>
                <w:sz w:val="28"/>
                <w:szCs w:val="28"/>
              </w:rPr>
              <w:t>ой литературы</w:t>
            </w: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30" w:type="dxa"/>
          </w:tcPr>
          <w:p w:rsidR="007F3707" w:rsidRPr="00174D45" w:rsidRDefault="007F3707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да – 1,</w:t>
            </w:r>
          </w:p>
          <w:p w:rsidR="006F7199" w:rsidRPr="00174D45" w:rsidRDefault="007F3707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EA09E5" w:rsidRPr="00174D45" w:rsidTr="007016DC">
        <w:tc>
          <w:tcPr>
            <w:tcW w:w="8784" w:type="dxa"/>
          </w:tcPr>
          <w:p w:rsidR="006F7199" w:rsidRPr="00174D45" w:rsidRDefault="006F7199" w:rsidP="00174D45">
            <w:pPr>
              <w:pStyle w:val="a3"/>
              <w:numPr>
                <w:ilvl w:val="1"/>
                <w:numId w:val="6"/>
              </w:numPr>
              <w:tabs>
                <w:tab w:val="left" w:pos="1021"/>
              </w:tabs>
              <w:ind w:left="3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 xml:space="preserve">Подписка на не менее </w:t>
            </w:r>
            <w:r w:rsidR="00174D45">
              <w:rPr>
                <w:rFonts w:ascii="Times New Roman" w:hAnsi="Times New Roman" w:cs="Times New Roman"/>
                <w:sz w:val="28"/>
                <w:szCs w:val="28"/>
              </w:rPr>
              <w:t>пяти</w:t>
            </w: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наименований газет (не включе</w:t>
            </w: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ных в перечень социально значим</w:t>
            </w:r>
            <w:r w:rsidR="00174D45">
              <w:rPr>
                <w:rFonts w:ascii="Times New Roman" w:hAnsi="Times New Roman" w:cs="Times New Roman"/>
                <w:sz w:val="28"/>
                <w:szCs w:val="28"/>
              </w:rPr>
              <w:t>ой литературы</w:t>
            </w: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30" w:type="dxa"/>
          </w:tcPr>
          <w:p w:rsidR="00B15F22" w:rsidRPr="00174D45" w:rsidRDefault="00B15F22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да – 1,</w:t>
            </w:r>
          </w:p>
          <w:p w:rsidR="006F7199" w:rsidRPr="00174D45" w:rsidRDefault="00B15F22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EA09E5" w:rsidRPr="00174D45" w:rsidTr="007016DC">
        <w:tc>
          <w:tcPr>
            <w:tcW w:w="8784" w:type="dxa"/>
          </w:tcPr>
          <w:p w:rsidR="006F7199" w:rsidRPr="00174D45" w:rsidRDefault="006F7199" w:rsidP="00EA09E5">
            <w:pPr>
              <w:pStyle w:val="a3"/>
              <w:numPr>
                <w:ilvl w:val="0"/>
                <w:numId w:val="6"/>
              </w:numPr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Предоставляемые услуги</w:t>
            </w:r>
          </w:p>
        </w:tc>
        <w:tc>
          <w:tcPr>
            <w:tcW w:w="1530" w:type="dxa"/>
          </w:tcPr>
          <w:p w:rsidR="006F7199" w:rsidRPr="00174D45" w:rsidRDefault="006F7199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9E5" w:rsidRPr="00174D45" w:rsidTr="007016DC">
        <w:tc>
          <w:tcPr>
            <w:tcW w:w="8784" w:type="dxa"/>
          </w:tcPr>
          <w:p w:rsidR="006F7199" w:rsidRPr="00174D45" w:rsidRDefault="002E53CA" w:rsidP="00EA09E5">
            <w:pPr>
              <w:pStyle w:val="a3"/>
              <w:numPr>
                <w:ilvl w:val="1"/>
                <w:numId w:val="6"/>
              </w:numPr>
              <w:tabs>
                <w:tab w:val="left" w:pos="426"/>
              </w:tabs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199" w:rsidRPr="00174D45">
              <w:rPr>
                <w:rFonts w:ascii="Times New Roman" w:hAnsi="Times New Roman" w:cs="Times New Roman"/>
                <w:sz w:val="28"/>
                <w:szCs w:val="28"/>
              </w:rPr>
              <w:t>Предоставление во временное пользование документ</w:t>
            </w: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6F7199" w:rsidRPr="00174D45">
              <w:rPr>
                <w:rFonts w:ascii="Times New Roman" w:hAnsi="Times New Roman" w:cs="Times New Roman"/>
                <w:sz w:val="28"/>
                <w:szCs w:val="28"/>
              </w:rPr>
              <w:t xml:space="preserve"> из би</w:t>
            </w:r>
            <w:r w:rsidR="006F7199" w:rsidRPr="00174D4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F7199" w:rsidRPr="00174D45">
              <w:rPr>
                <w:rFonts w:ascii="Times New Roman" w:hAnsi="Times New Roman" w:cs="Times New Roman"/>
                <w:sz w:val="28"/>
                <w:szCs w:val="28"/>
              </w:rPr>
              <w:t>лиотечных фондов</w:t>
            </w: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 xml:space="preserve">  в режиме абонемента (на дом) </w:t>
            </w:r>
          </w:p>
        </w:tc>
        <w:tc>
          <w:tcPr>
            <w:tcW w:w="1530" w:type="dxa"/>
          </w:tcPr>
          <w:p w:rsidR="00B15F22" w:rsidRPr="00174D45" w:rsidRDefault="00B15F22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да – 1,</w:t>
            </w:r>
          </w:p>
          <w:p w:rsidR="006F7199" w:rsidRPr="00174D45" w:rsidRDefault="00B15F22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EA09E5" w:rsidRPr="00174D45" w:rsidTr="007016DC">
        <w:tc>
          <w:tcPr>
            <w:tcW w:w="8784" w:type="dxa"/>
          </w:tcPr>
          <w:p w:rsidR="006F7199" w:rsidRPr="00174D45" w:rsidRDefault="006F7199" w:rsidP="00EA09E5">
            <w:pPr>
              <w:pStyle w:val="a3"/>
              <w:numPr>
                <w:ilvl w:val="1"/>
                <w:numId w:val="6"/>
              </w:numPr>
              <w:tabs>
                <w:tab w:val="left" w:pos="1021"/>
              </w:tabs>
              <w:ind w:left="3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поступлении в фонд библиот</w:t>
            </w: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ки новинок литературы через официальный сайт библиотеки или социальные сети</w:t>
            </w:r>
          </w:p>
        </w:tc>
        <w:tc>
          <w:tcPr>
            <w:tcW w:w="1530" w:type="dxa"/>
          </w:tcPr>
          <w:p w:rsidR="00B15F22" w:rsidRPr="00174D45" w:rsidRDefault="00B15F22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да – 1,</w:t>
            </w:r>
          </w:p>
          <w:p w:rsidR="006F7199" w:rsidRPr="00174D45" w:rsidRDefault="00B15F22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EA09E5" w:rsidRPr="00174D45" w:rsidTr="007016DC">
        <w:tc>
          <w:tcPr>
            <w:tcW w:w="8784" w:type="dxa"/>
          </w:tcPr>
          <w:p w:rsidR="006F7199" w:rsidRPr="00174D45" w:rsidRDefault="00F33088" w:rsidP="00174D45">
            <w:pPr>
              <w:pStyle w:val="a3"/>
              <w:numPr>
                <w:ilvl w:val="1"/>
                <w:numId w:val="6"/>
              </w:numPr>
              <w:tabs>
                <w:tab w:val="left" w:pos="1021"/>
              </w:tabs>
              <w:ind w:left="3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</w:t>
            </w:r>
            <w:r w:rsidR="00174D45">
              <w:rPr>
                <w:rFonts w:ascii="Times New Roman" w:hAnsi="Times New Roman" w:cs="Times New Roman"/>
                <w:sz w:val="28"/>
                <w:szCs w:val="28"/>
              </w:rPr>
              <w:t xml:space="preserve">на информационных стендах и через </w:t>
            </w:r>
            <w:r w:rsidR="00174D45" w:rsidRPr="00174D45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библиотеки или социальные сети </w:t>
            </w: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о во</w:t>
            </w: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 xml:space="preserve">можностях удовлетворения запроса с помощью других библиотек, </w:t>
            </w:r>
            <w:r w:rsidR="00174D45">
              <w:rPr>
                <w:rFonts w:ascii="Times New Roman" w:hAnsi="Times New Roman" w:cs="Times New Roman"/>
                <w:sz w:val="28"/>
                <w:szCs w:val="28"/>
              </w:rPr>
              <w:t>межбиблиотечного абонемента</w:t>
            </w:r>
          </w:p>
        </w:tc>
        <w:tc>
          <w:tcPr>
            <w:tcW w:w="1530" w:type="dxa"/>
          </w:tcPr>
          <w:p w:rsidR="00B15F22" w:rsidRPr="00174D45" w:rsidRDefault="00B15F22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да – 1,</w:t>
            </w:r>
          </w:p>
          <w:p w:rsidR="006F7199" w:rsidRPr="00174D45" w:rsidRDefault="00B15F22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EA09E5" w:rsidRPr="00174D45" w:rsidTr="007016DC">
        <w:tc>
          <w:tcPr>
            <w:tcW w:w="8784" w:type="dxa"/>
          </w:tcPr>
          <w:p w:rsidR="00F33088" w:rsidRPr="00174D45" w:rsidRDefault="00F33088" w:rsidP="00EA09E5">
            <w:pPr>
              <w:pStyle w:val="a3"/>
              <w:numPr>
                <w:ilvl w:val="1"/>
                <w:numId w:val="6"/>
              </w:numPr>
              <w:tabs>
                <w:tab w:val="left" w:pos="1021"/>
              </w:tabs>
              <w:ind w:left="3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библиографических списков и справок по раз</w:t>
            </w: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вым запросам читателей</w:t>
            </w:r>
          </w:p>
        </w:tc>
        <w:tc>
          <w:tcPr>
            <w:tcW w:w="1530" w:type="dxa"/>
          </w:tcPr>
          <w:p w:rsidR="00B15F22" w:rsidRPr="00174D45" w:rsidRDefault="00B15F22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да – 1,</w:t>
            </w:r>
          </w:p>
          <w:p w:rsidR="00F33088" w:rsidRPr="00174D45" w:rsidRDefault="00B15F22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EA09E5" w:rsidRPr="00174D45" w:rsidTr="007016DC">
        <w:tc>
          <w:tcPr>
            <w:tcW w:w="8784" w:type="dxa"/>
          </w:tcPr>
          <w:p w:rsidR="00B15F22" w:rsidRPr="00174D45" w:rsidRDefault="00B15F22" w:rsidP="00EA09E5">
            <w:pPr>
              <w:pStyle w:val="a3"/>
              <w:numPr>
                <w:ilvl w:val="1"/>
                <w:numId w:val="6"/>
              </w:numPr>
              <w:tabs>
                <w:tab w:val="left" w:pos="1021"/>
              </w:tabs>
              <w:ind w:left="3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Охват населения библиотечным обслуживанием</w:t>
            </w:r>
            <w:r w:rsidR="002E53CA" w:rsidRPr="00174D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53CA" w:rsidRPr="00174D45" w:rsidRDefault="002E53CA" w:rsidP="007B61FB">
            <w:pPr>
              <w:pStyle w:val="a3"/>
              <w:tabs>
                <w:tab w:val="left" w:pos="1021"/>
              </w:tabs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в се</w:t>
            </w:r>
            <w:r w:rsidR="00565909" w:rsidRPr="00174D45">
              <w:rPr>
                <w:rFonts w:ascii="Times New Roman" w:hAnsi="Times New Roman" w:cs="Times New Roman"/>
                <w:sz w:val="28"/>
                <w:szCs w:val="28"/>
              </w:rPr>
              <w:t>льских поселениях – не менее 60</w:t>
            </w:r>
            <w:r w:rsidR="00174D45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</w:t>
            </w:r>
            <w:r w:rsidR="007B61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в городских пос</w:t>
            </w: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лениях, районных центрах – не менее 50</w:t>
            </w:r>
            <w:r w:rsidR="00174D45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</w:t>
            </w: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565909" w:rsidRPr="00174D45" w:rsidRDefault="00565909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да – 1,</w:t>
            </w:r>
          </w:p>
          <w:p w:rsidR="00B15F22" w:rsidRPr="00174D45" w:rsidRDefault="00565909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EA09E5" w:rsidRPr="00174D45" w:rsidTr="007016DC">
        <w:tc>
          <w:tcPr>
            <w:tcW w:w="8784" w:type="dxa"/>
          </w:tcPr>
          <w:p w:rsidR="00F33088" w:rsidRPr="00174D45" w:rsidRDefault="00F33088" w:rsidP="00EA09E5">
            <w:pPr>
              <w:pStyle w:val="a3"/>
              <w:numPr>
                <w:ilvl w:val="1"/>
                <w:numId w:val="6"/>
              </w:numPr>
              <w:tabs>
                <w:tab w:val="left" w:pos="1021"/>
              </w:tabs>
              <w:ind w:left="3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Проведение онлайн-мероприятий</w:t>
            </w:r>
            <w:r w:rsidR="007B61FB">
              <w:rPr>
                <w:rFonts w:ascii="Times New Roman" w:hAnsi="Times New Roman" w:cs="Times New Roman"/>
                <w:sz w:val="28"/>
                <w:szCs w:val="28"/>
              </w:rPr>
              <w:t xml:space="preserve"> (виртуальная экскурсия, о</w:t>
            </w:r>
            <w:r w:rsidR="007B61F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B6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зор книг, онлайн-встреча с писателями</w:t>
            </w:r>
            <w:r w:rsidR="00883D2E" w:rsidRPr="00174D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B61FB">
              <w:rPr>
                <w:rFonts w:ascii="Times New Roman" w:hAnsi="Times New Roman" w:cs="Times New Roman"/>
                <w:sz w:val="28"/>
                <w:szCs w:val="28"/>
              </w:rPr>
              <w:t xml:space="preserve">чтение вслух, мастер-классы, лектории, викторины), </w:t>
            </w:r>
            <w:r w:rsidR="00883D2E" w:rsidRPr="00174D45">
              <w:rPr>
                <w:rFonts w:ascii="Times New Roman" w:hAnsi="Times New Roman" w:cs="Times New Roman"/>
                <w:sz w:val="28"/>
                <w:szCs w:val="28"/>
              </w:rPr>
              <w:t xml:space="preserve">в т.ч. в </w:t>
            </w:r>
            <w:r w:rsidR="00174D45">
              <w:rPr>
                <w:rFonts w:ascii="Times New Roman" w:hAnsi="Times New Roman" w:cs="Times New Roman"/>
                <w:sz w:val="28"/>
                <w:szCs w:val="28"/>
              </w:rPr>
              <w:t>социальных сетях</w:t>
            </w:r>
            <w:r w:rsidR="00883D2E" w:rsidRPr="00174D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8595D" w:rsidRDefault="00D8595D" w:rsidP="00EA09E5">
            <w:pPr>
              <w:pStyle w:val="a3"/>
              <w:tabs>
                <w:tab w:val="left" w:pos="1021"/>
              </w:tabs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онлайн-мероприятия </w:t>
            </w: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не проводи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лись;</w:t>
            </w:r>
          </w:p>
          <w:p w:rsidR="007B61FB" w:rsidRDefault="00883D2E" w:rsidP="00EA09E5">
            <w:pPr>
              <w:pStyle w:val="a3"/>
              <w:tabs>
                <w:tab w:val="left" w:pos="1021"/>
              </w:tabs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7B61FB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проведено </w:t>
            </w:r>
            <w:r w:rsidR="00D8595D">
              <w:rPr>
                <w:rFonts w:ascii="Times New Roman" w:hAnsi="Times New Roman" w:cs="Times New Roman"/>
                <w:sz w:val="28"/>
                <w:szCs w:val="28"/>
              </w:rPr>
              <w:t>одно – три мероприятия</w:t>
            </w:r>
            <w:r w:rsidR="007B61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2E" w:rsidRPr="00174D45" w:rsidRDefault="007B61FB" w:rsidP="00EA09E5">
            <w:pPr>
              <w:pStyle w:val="a3"/>
              <w:tabs>
                <w:tab w:val="left" w:pos="1021"/>
              </w:tabs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четыре – пять мероприятий</w:t>
            </w:r>
            <w:r w:rsidR="00883D2E" w:rsidRPr="00174D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2E" w:rsidRPr="00174D45" w:rsidRDefault="00883D2E" w:rsidP="00D8595D">
            <w:pPr>
              <w:pStyle w:val="a3"/>
              <w:tabs>
                <w:tab w:val="left" w:pos="1021"/>
              </w:tabs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7B61FB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проведено более </w:t>
            </w:r>
            <w:r w:rsidR="00D8595D">
              <w:rPr>
                <w:rFonts w:ascii="Times New Roman" w:hAnsi="Times New Roman" w:cs="Times New Roman"/>
                <w:sz w:val="28"/>
                <w:szCs w:val="28"/>
              </w:rPr>
              <w:t>шести мероприятий</w:t>
            </w:r>
          </w:p>
        </w:tc>
        <w:tc>
          <w:tcPr>
            <w:tcW w:w="1530" w:type="dxa"/>
          </w:tcPr>
          <w:p w:rsidR="00B15F22" w:rsidRPr="00174D45" w:rsidRDefault="00B15F22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95D" w:rsidRDefault="00D8595D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95D" w:rsidRDefault="00D8595D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95D" w:rsidRDefault="00D8595D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B61FB" w:rsidRDefault="007B61FB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83D2E" w:rsidRPr="00174D45" w:rsidRDefault="00883D2E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83D2E" w:rsidRPr="00174D45" w:rsidRDefault="00D8595D" w:rsidP="00D859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09E5" w:rsidRPr="00174D45" w:rsidTr="007016DC">
        <w:tc>
          <w:tcPr>
            <w:tcW w:w="8784" w:type="dxa"/>
          </w:tcPr>
          <w:p w:rsidR="00B15F22" w:rsidRDefault="00B15F22" w:rsidP="00EA09E5">
            <w:pPr>
              <w:pStyle w:val="a3"/>
              <w:numPr>
                <w:ilvl w:val="1"/>
                <w:numId w:val="6"/>
              </w:numPr>
              <w:tabs>
                <w:tab w:val="left" w:pos="1021"/>
              </w:tabs>
              <w:ind w:left="3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Активность на портале </w:t>
            </w:r>
            <w:proofErr w:type="spellStart"/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PRO.Культура.РФ</w:t>
            </w:r>
            <w:proofErr w:type="spellEnd"/>
            <w:r w:rsidR="00883D2E" w:rsidRPr="00174D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8595D" w:rsidRPr="00174D45" w:rsidRDefault="00D8595D" w:rsidP="00D8595D">
            <w:pPr>
              <w:pStyle w:val="a3"/>
              <w:tabs>
                <w:tab w:val="left" w:pos="1021"/>
              </w:tabs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2E" w:rsidRPr="00174D45" w:rsidRDefault="00D8595D" w:rsidP="00EA09E5">
            <w:pPr>
              <w:pStyle w:val="a3"/>
              <w:tabs>
                <w:tab w:val="left" w:pos="1021"/>
              </w:tabs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3D2E" w:rsidRPr="00174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апреле 2021 года размещено</w:t>
            </w:r>
            <w:r w:rsidR="00883D2E" w:rsidRPr="00174D4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4A13F0">
              <w:rPr>
                <w:rFonts w:ascii="Times New Roman" w:hAnsi="Times New Roman" w:cs="Times New Roman"/>
                <w:sz w:val="28"/>
                <w:szCs w:val="28"/>
              </w:rPr>
              <w:t>пяти</w:t>
            </w:r>
            <w:r w:rsidR="00883D2E" w:rsidRPr="00174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1FB">
              <w:rPr>
                <w:rFonts w:ascii="Times New Roman" w:hAnsi="Times New Roman" w:cs="Times New Roman"/>
                <w:sz w:val="28"/>
                <w:szCs w:val="28"/>
              </w:rPr>
              <w:t>событий</w:t>
            </w:r>
            <w:r w:rsidR="00883D2E" w:rsidRPr="00174D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2E" w:rsidRPr="00174D45" w:rsidRDefault="00D8595D" w:rsidP="00D8595D">
            <w:pPr>
              <w:pStyle w:val="a3"/>
              <w:tabs>
                <w:tab w:val="left" w:pos="1021"/>
              </w:tabs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апреле 2021 года размещено</w:t>
            </w: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более шести</w:t>
            </w: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событий</w:t>
            </w:r>
          </w:p>
        </w:tc>
        <w:tc>
          <w:tcPr>
            <w:tcW w:w="1530" w:type="dxa"/>
          </w:tcPr>
          <w:p w:rsidR="00883D2E" w:rsidRPr="00174D45" w:rsidRDefault="00883D2E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95D" w:rsidRDefault="00D8595D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83D2E" w:rsidRPr="00174D45" w:rsidRDefault="00883D2E" w:rsidP="00EA0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15F22" w:rsidRPr="00174D45" w:rsidRDefault="00D8595D" w:rsidP="00D859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15F22" w:rsidRPr="00174D45" w:rsidTr="007016DC">
        <w:tc>
          <w:tcPr>
            <w:tcW w:w="8784" w:type="dxa"/>
          </w:tcPr>
          <w:p w:rsidR="00B15F22" w:rsidRPr="00174D45" w:rsidRDefault="00B15F22" w:rsidP="00EA09E5">
            <w:pPr>
              <w:pStyle w:val="a3"/>
              <w:tabs>
                <w:tab w:val="left" w:pos="1021"/>
              </w:tabs>
              <w:ind w:left="3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30" w:type="dxa"/>
          </w:tcPr>
          <w:p w:rsidR="00B15F22" w:rsidRPr="00174D45" w:rsidRDefault="00B15F22" w:rsidP="00D859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D45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826EB9" w:rsidRPr="00174D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59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FD56B4" w:rsidRPr="007016DC" w:rsidRDefault="00FD56B4" w:rsidP="00EA09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242" w:rsidRDefault="00294242" w:rsidP="00EA09E5">
      <w:pPr>
        <w:pStyle w:val="a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DC">
        <w:rPr>
          <w:rFonts w:ascii="Times New Roman" w:hAnsi="Times New Roman" w:cs="Times New Roman"/>
          <w:sz w:val="28"/>
          <w:szCs w:val="28"/>
        </w:rPr>
        <w:t>Член</w:t>
      </w:r>
      <w:r w:rsidR="00D8595D">
        <w:rPr>
          <w:rFonts w:ascii="Times New Roman" w:hAnsi="Times New Roman" w:cs="Times New Roman"/>
          <w:sz w:val="28"/>
          <w:szCs w:val="28"/>
        </w:rPr>
        <w:t>ами</w:t>
      </w:r>
      <w:r w:rsidRPr="007016DC">
        <w:rPr>
          <w:rFonts w:ascii="Times New Roman" w:hAnsi="Times New Roman" w:cs="Times New Roman"/>
          <w:sz w:val="28"/>
          <w:szCs w:val="28"/>
        </w:rPr>
        <w:t xml:space="preserve"> </w:t>
      </w:r>
      <w:r w:rsidR="005047D4" w:rsidRPr="007016DC">
        <w:rPr>
          <w:rFonts w:ascii="Times New Roman" w:hAnsi="Times New Roman" w:cs="Times New Roman"/>
          <w:sz w:val="28"/>
          <w:szCs w:val="28"/>
        </w:rPr>
        <w:t>Э</w:t>
      </w:r>
      <w:r w:rsidRPr="007016DC">
        <w:rPr>
          <w:rFonts w:ascii="Times New Roman" w:hAnsi="Times New Roman" w:cs="Times New Roman"/>
          <w:sz w:val="28"/>
          <w:szCs w:val="28"/>
        </w:rPr>
        <w:t>кспертно</w:t>
      </w:r>
      <w:r w:rsidR="005047D4" w:rsidRPr="007016DC">
        <w:rPr>
          <w:rFonts w:ascii="Times New Roman" w:hAnsi="Times New Roman" w:cs="Times New Roman"/>
          <w:sz w:val="28"/>
          <w:szCs w:val="28"/>
        </w:rPr>
        <w:t>го</w:t>
      </w:r>
      <w:r w:rsidRPr="007016DC">
        <w:rPr>
          <w:rFonts w:ascii="Times New Roman" w:hAnsi="Times New Roman" w:cs="Times New Roman"/>
          <w:sz w:val="28"/>
          <w:szCs w:val="28"/>
        </w:rPr>
        <w:t xml:space="preserve"> </w:t>
      </w:r>
      <w:r w:rsidR="005047D4" w:rsidRPr="007016DC">
        <w:rPr>
          <w:rFonts w:ascii="Times New Roman" w:hAnsi="Times New Roman" w:cs="Times New Roman"/>
          <w:sz w:val="28"/>
          <w:szCs w:val="28"/>
        </w:rPr>
        <w:t>совета</w:t>
      </w:r>
      <w:r w:rsidRPr="007016DC">
        <w:rPr>
          <w:rFonts w:ascii="Times New Roman" w:hAnsi="Times New Roman" w:cs="Times New Roman"/>
          <w:sz w:val="28"/>
          <w:szCs w:val="28"/>
        </w:rPr>
        <w:t xml:space="preserve"> начисляются баллы по каждому критерию и суммируются</w:t>
      </w:r>
      <w:r w:rsidR="00D859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3F0" w:rsidRPr="007016DC" w:rsidRDefault="004A13F0" w:rsidP="004A13F0">
      <w:pPr>
        <w:pStyle w:val="a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DC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кспертный</w:t>
      </w:r>
      <w:r w:rsidRPr="007016DC">
        <w:rPr>
          <w:rFonts w:ascii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sz w:val="28"/>
          <w:szCs w:val="28"/>
        </w:rPr>
        <w:t xml:space="preserve">оставляет за собой право выезда </w:t>
      </w:r>
      <w:r w:rsidRPr="007016DC">
        <w:rPr>
          <w:rFonts w:ascii="Times New Roman" w:hAnsi="Times New Roman" w:cs="Times New Roman"/>
          <w:sz w:val="28"/>
          <w:szCs w:val="28"/>
        </w:rPr>
        <w:t>в библиотеки</w:t>
      </w:r>
      <w:r>
        <w:rPr>
          <w:rFonts w:ascii="Times New Roman" w:hAnsi="Times New Roman" w:cs="Times New Roman"/>
          <w:sz w:val="28"/>
          <w:szCs w:val="28"/>
        </w:rPr>
        <w:t>-участницы конкурсного отбора</w:t>
      </w:r>
      <w:r w:rsidRPr="007016DC">
        <w:rPr>
          <w:rFonts w:ascii="Times New Roman" w:hAnsi="Times New Roman" w:cs="Times New Roman"/>
          <w:sz w:val="28"/>
          <w:szCs w:val="28"/>
        </w:rPr>
        <w:t xml:space="preserve"> в целях оценки достоверности представленных да</w:t>
      </w:r>
      <w:r w:rsidRPr="007016DC">
        <w:rPr>
          <w:rFonts w:ascii="Times New Roman" w:hAnsi="Times New Roman" w:cs="Times New Roman"/>
          <w:sz w:val="28"/>
          <w:szCs w:val="28"/>
        </w:rPr>
        <w:t>н</w:t>
      </w:r>
      <w:r w:rsidRPr="007016DC">
        <w:rPr>
          <w:rFonts w:ascii="Times New Roman" w:hAnsi="Times New Roman" w:cs="Times New Roman"/>
          <w:sz w:val="28"/>
          <w:szCs w:val="28"/>
        </w:rPr>
        <w:t>ных.</w:t>
      </w:r>
    </w:p>
    <w:p w:rsidR="00D8595D" w:rsidRDefault="00294242" w:rsidP="00D8595D">
      <w:pPr>
        <w:pStyle w:val="a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DC">
        <w:rPr>
          <w:rFonts w:ascii="Times New Roman" w:hAnsi="Times New Roman" w:cs="Times New Roman"/>
          <w:sz w:val="28"/>
          <w:szCs w:val="28"/>
        </w:rPr>
        <w:t>Баллы заносятся в экспертные листы, заверяются подписью член</w:t>
      </w:r>
      <w:r w:rsidR="004A13F0">
        <w:rPr>
          <w:rFonts w:ascii="Times New Roman" w:hAnsi="Times New Roman" w:cs="Times New Roman"/>
          <w:sz w:val="28"/>
          <w:szCs w:val="28"/>
        </w:rPr>
        <w:t>ов</w:t>
      </w:r>
      <w:r w:rsidRPr="007016DC">
        <w:rPr>
          <w:rFonts w:ascii="Times New Roman" w:hAnsi="Times New Roman" w:cs="Times New Roman"/>
          <w:sz w:val="28"/>
          <w:szCs w:val="28"/>
        </w:rPr>
        <w:t xml:space="preserve"> </w:t>
      </w:r>
      <w:r w:rsidR="005047D4" w:rsidRPr="007016DC">
        <w:rPr>
          <w:rFonts w:ascii="Times New Roman" w:hAnsi="Times New Roman" w:cs="Times New Roman"/>
          <w:sz w:val="28"/>
          <w:szCs w:val="28"/>
        </w:rPr>
        <w:t>Э</w:t>
      </w:r>
      <w:r w:rsidRPr="007016DC">
        <w:rPr>
          <w:rFonts w:ascii="Times New Roman" w:hAnsi="Times New Roman" w:cs="Times New Roman"/>
          <w:sz w:val="28"/>
          <w:szCs w:val="28"/>
        </w:rPr>
        <w:t>к</w:t>
      </w:r>
      <w:r w:rsidRPr="007016DC">
        <w:rPr>
          <w:rFonts w:ascii="Times New Roman" w:hAnsi="Times New Roman" w:cs="Times New Roman"/>
          <w:sz w:val="28"/>
          <w:szCs w:val="28"/>
        </w:rPr>
        <w:t>с</w:t>
      </w:r>
      <w:r w:rsidRPr="007016DC">
        <w:rPr>
          <w:rFonts w:ascii="Times New Roman" w:hAnsi="Times New Roman" w:cs="Times New Roman"/>
          <w:sz w:val="28"/>
          <w:szCs w:val="28"/>
        </w:rPr>
        <w:t>пертно</w:t>
      </w:r>
      <w:r w:rsidR="005047D4" w:rsidRPr="007016DC">
        <w:rPr>
          <w:rFonts w:ascii="Times New Roman" w:hAnsi="Times New Roman" w:cs="Times New Roman"/>
          <w:sz w:val="28"/>
          <w:szCs w:val="28"/>
        </w:rPr>
        <w:t>го</w:t>
      </w:r>
      <w:r w:rsidRPr="007016DC">
        <w:rPr>
          <w:rFonts w:ascii="Times New Roman" w:hAnsi="Times New Roman" w:cs="Times New Roman"/>
          <w:sz w:val="28"/>
          <w:szCs w:val="28"/>
        </w:rPr>
        <w:t xml:space="preserve"> </w:t>
      </w:r>
      <w:r w:rsidR="005047D4" w:rsidRPr="007016DC">
        <w:rPr>
          <w:rFonts w:ascii="Times New Roman" w:hAnsi="Times New Roman" w:cs="Times New Roman"/>
          <w:sz w:val="28"/>
          <w:szCs w:val="28"/>
        </w:rPr>
        <w:t>совета</w:t>
      </w:r>
      <w:r w:rsidRPr="007016DC">
        <w:rPr>
          <w:rFonts w:ascii="Times New Roman" w:hAnsi="Times New Roman" w:cs="Times New Roman"/>
          <w:sz w:val="28"/>
          <w:szCs w:val="28"/>
        </w:rPr>
        <w:t>.</w:t>
      </w:r>
      <w:r w:rsidR="00D8595D">
        <w:rPr>
          <w:rFonts w:ascii="Times New Roman" w:hAnsi="Times New Roman" w:cs="Times New Roman"/>
          <w:sz w:val="28"/>
          <w:szCs w:val="28"/>
        </w:rPr>
        <w:t xml:space="preserve"> По каждой библиотеке формируется один экспертный лист</w:t>
      </w:r>
      <w:r w:rsidR="00D8595D" w:rsidRPr="007016DC">
        <w:rPr>
          <w:rFonts w:ascii="Times New Roman" w:hAnsi="Times New Roman" w:cs="Times New Roman"/>
          <w:sz w:val="28"/>
          <w:szCs w:val="28"/>
        </w:rPr>
        <w:t>.</w:t>
      </w:r>
    </w:p>
    <w:p w:rsidR="00BF76E0" w:rsidRPr="007016DC" w:rsidRDefault="00B15F22" w:rsidP="00EA09E5">
      <w:pPr>
        <w:pStyle w:val="a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DC">
        <w:rPr>
          <w:rFonts w:ascii="Times New Roman" w:hAnsi="Times New Roman" w:cs="Times New Roman"/>
          <w:sz w:val="28"/>
          <w:szCs w:val="28"/>
        </w:rPr>
        <w:t xml:space="preserve">По </w:t>
      </w:r>
      <w:r w:rsidR="001B7600" w:rsidRPr="007016DC">
        <w:rPr>
          <w:rFonts w:ascii="Times New Roman" w:hAnsi="Times New Roman" w:cs="Times New Roman"/>
          <w:sz w:val="28"/>
          <w:szCs w:val="28"/>
        </w:rPr>
        <w:t>результатам</w:t>
      </w:r>
      <w:r w:rsidRPr="007016DC">
        <w:rPr>
          <w:rFonts w:ascii="Times New Roman" w:hAnsi="Times New Roman" w:cs="Times New Roman"/>
          <w:sz w:val="28"/>
          <w:szCs w:val="28"/>
        </w:rPr>
        <w:t xml:space="preserve"> сумм</w:t>
      </w:r>
      <w:r w:rsidR="001B7600" w:rsidRPr="007016DC">
        <w:rPr>
          <w:rFonts w:ascii="Times New Roman" w:hAnsi="Times New Roman" w:cs="Times New Roman"/>
          <w:sz w:val="28"/>
          <w:szCs w:val="28"/>
        </w:rPr>
        <w:t>и</w:t>
      </w:r>
      <w:r w:rsidRPr="007016DC">
        <w:rPr>
          <w:rFonts w:ascii="Times New Roman" w:hAnsi="Times New Roman" w:cs="Times New Roman"/>
          <w:sz w:val="28"/>
          <w:szCs w:val="28"/>
        </w:rPr>
        <w:t>р</w:t>
      </w:r>
      <w:r w:rsidR="001B7600" w:rsidRPr="007016DC">
        <w:rPr>
          <w:rFonts w:ascii="Times New Roman" w:hAnsi="Times New Roman" w:cs="Times New Roman"/>
          <w:sz w:val="28"/>
          <w:szCs w:val="28"/>
        </w:rPr>
        <w:t>ования</w:t>
      </w:r>
      <w:r w:rsidRPr="007016DC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294242" w:rsidRPr="007016DC">
        <w:rPr>
          <w:rFonts w:ascii="Times New Roman" w:hAnsi="Times New Roman" w:cs="Times New Roman"/>
          <w:sz w:val="28"/>
          <w:szCs w:val="28"/>
        </w:rPr>
        <w:t xml:space="preserve">, </w:t>
      </w:r>
      <w:r w:rsidR="00D8595D">
        <w:rPr>
          <w:rFonts w:ascii="Times New Roman" w:hAnsi="Times New Roman" w:cs="Times New Roman"/>
          <w:sz w:val="28"/>
          <w:szCs w:val="28"/>
        </w:rPr>
        <w:t>занесенных в экспертные листы</w:t>
      </w:r>
      <w:r w:rsidR="00294242" w:rsidRPr="007016DC">
        <w:rPr>
          <w:rFonts w:ascii="Times New Roman" w:hAnsi="Times New Roman" w:cs="Times New Roman"/>
          <w:sz w:val="28"/>
          <w:szCs w:val="28"/>
        </w:rPr>
        <w:t xml:space="preserve">, </w:t>
      </w:r>
      <w:r w:rsidR="003C0EF6" w:rsidRPr="007016DC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294242" w:rsidRPr="007016DC">
        <w:rPr>
          <w:rFonts w:ascii="Times New Roman" w:hAnsi="Times New Roman" w:cs="Times New Roman"/>
          <w:sz w:val="28"/>
          <w:szCs w:val="28"/>
        </w:rPr>
        <w:t xml:space="preserve">итоговый </w:t>
      </w:r>
      <w:r w:rsidR="001B7600" w:rsidRPr="007016DC">
        <w:rPr>
          <w:rFonts w:ascii="Times New Roman" w:hAnsi="Times New Roman" w:cs="Times New Roman"/>
          <w:sz w:val="28"/>
          <w:szCs w:val="28"/>
        </w:rPr>
        <w:t xml:space="preserve">рейтинг </w:t>
      </w:r>
      <w:r w:rsidR="008F57C7" w:rsidRPr="007016DC">
        <w:rPr>
          <w:rFonts w:ascii="Times New Roman" w:hAnsi="Times New Roman" w:cs="Times New Roman"/>
          <w:sz w:val="28"/>
          <w:szCs w:val="28"/>
        </w:rPr>
        <w:t xml:space="preserve">библиотек, подписанный членами </w:t>
      </w:r>
      <w:r w:rsidR="005047D4" w:rsidRPr="007016DC">
        <w:rPr>
          <w:rFonts w:ascii="Times New Roman" w:hAnsi="Times New Roman" w:cs="Times New Roman"/>
          <w:sz w:val="28"/>
          <w:szCs w:val="28"/>
        </w:rPr>
        <w:t>Э</w:t>
      </w:r>
      <w:r w:rsidR="008F57C7" w:rsidRPr="007016DC">
        <w:rPr>
          <w:rFonts w:ascii="Times New Roman" w:hAnsi="Times New Roman" w:cs="Times New Roman"/>
          <w:sz w:val="28"/>
          <w:szCs w:val="28"/>
        </w:rPr>
        <w:t>кспертно</w:t>
      </w:r>
      <w:r w:rsidR="005047D4" w:rsidRPr="007016DC">
        <w:rPr>
          <w:rFonts w:ascii="Times New Roman" w:hAnsi="Times New Roman" w:cs="Times New Roman"/>
          <w:sz w:val="28"/>
          <w:szCs w:val="28"/>
        </w:rPr>
        <w:t>го</w:t>
      </w:r>
      <w:r w:rsidR="008F57C7" w:rsidRPr="007016DC">
        <w:rPr>
          <w:rFonts w:ascii="Times New Roman" w:hAnsi="Times New Roman" w:cs="Times New Roman"/>
          <w:sz w:val="28"/>
          <w:szCs w:val="28"/>
        </w:rPr>
        <w:t xml:space="preserve"> </w:t>
      </w:r>
      <w:r w:rsidR="005047D4" w:rsidRPr="007016DC">
        <w:rPr>
          <w:rFonts w:ascii="Times New Roman" w:hAnsi="Times New Roman" w:cs="Times New Roman"/>
          <w:sz w:val="28"/>
          <w:szCs w:val="28"/>
        </w:rPr>
        <w:t>с</w:t>
      </w:r>
      <w:r w:rsidR="005047D4" w:rsidRPr="007016DC">
        <w:rPr>
          <w:rFonts w:ascii="Times New Roman" w:hAnsi="Times New Roman" w:cs="Times New Roman"/>
          <w:sz w:val="28"/>
          <w:szCs w:val="28"/>
        </w:rPr>
        <w:t>о</w:t>
      </w:r>
      <w:r w:rsidR="005047D4" w:rsidRPr="007016DC">
        <w:rPr>
          <w:rFonts w:ascii="Times New Roman" w:hAnsi="Times New Roman" w:cs="Times New Roman"/>
          <w:sz w:val="28"/>
          <w:szCs w:val="28"/>
        </w:rPr>
        <w:t>вета</w:t>
      </w:r>
      <w:r w:rsidR="00BF76E0" w:rsidRPr="007016DC">
        <w:rPr>
          <w:rFonts w:ascii="Times New Roman" w:hAnsi="Times New Roman" w:cs="Times New Roman"/>
          <w:sz w:val="28"/>
          <w:szCs w:val="28"/>
        </w:rPr>
        <w:t>.</w:t>
      </w:r>
    </w:p>
    <w:p w:rsidR="00D774B5" w:rsidRDefault="00D774B5" w:rsidP="00D774B5">
      <w:pPr>
        <w:pStyle w:val="a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подведения итогов конкурсного отбора </w:t>
      </w:r>
      <w:r w:rsidR="00DF251F">
        <w:rPr>
          <w:rFonts w:ascii="Times New Roman" w:hAnsi="Times New Roman" w:cs="Times New Roman"/>
          <w:sz w:val="28"/>
          <w:szCs w:val="28"/>
        </w:rPr>
        <w:t xml:space="preserve">в течение 10 рабочих дней с момента окончания приема заявок </w:t>
      </w:r>
      <w:r>
        <w:rPr>
          <w:rFonts w:ascii="Times New Roman" w:hAnsi="Times New Roman" w:cs="Times New Roman"/>
          <w:sz w:val="28"/>
          <w:szCs w:val="28"/>
        </w:rPr>
        <w:t>проводится заседание Экспертного совета.</w:t>
      </w:r>
    </w:p>
    <w:p w:rsidR="00D774B5" w:rsidRPr="007016DC" w:rsidRDefault="00D774B5" w:rsidP="00D774B5">
      <w:pPr>
        <w:pStyle w:val="a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</w:t>
      </w:r>
      <w:r w:rsidRPr="007016DC">
        <w:rPr>
          <w:rFonts w:ascii="Times New Roman" w:hAnsi="Times New Roman" w:cs="Times New Roman"/>
          <w:sz w:val="28"/>
          <w:szCs w:val="28"/>
        </w:rPr>
        <w:t xml:space="preserve"> Экспертного совета считаются правомочным при условии уч</w:t>
      </w:r>
      <w:r w:rsidRPr="007016DC">
        <w:rPr>
          <w:rFonts w:ascii="Times New Roman" w:hAnsi="Times New Roman" w:cs="Times New Roman"/>
          <w:sz w:val="28"/>
          <w:szCs w:val="28"/>
        </w:rPr>
        <w:t>а</w:t>
      </w:r>
      <w:r w:rsidRPr="007016DC">
        <w:rPr>
          <w:rFonts w:ascii="Times New Roman" w:hAnsi="Times New Roman" w:cs="Times New Roman"/>
          <w:sz w:val="28"/>
          <w:szCs w:val="28"/>
        </w:rPr>
        <w:t>стия в н</w:t>
      </w:r>
      <w:r w:rsidR="00DF251F">
        <w:rPr>
          <w:rFonts w:ascii="Times New Roman" w:hAnsi="Times New Roman" w:cs="Times New Roman"/>
          <w:sz w:val="28"/>
          <w:szCs w:val="28"/>
        </w:rPr>
        <w:t>ем</w:t>
      </w:r>
      <w:r w:rsidRPr="007016DC">
        <w:rPr>
          <w:rFonts w:ascii="Times New Roman" w:hAnsi="Times New Roman" w:cs="Times New Roman"/>
          <w:sz w:val="28"/>
          <w:szCs w:val="28"/>
        </w:rPr>
        <w:t xml:space="preserve"> более половины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016DC">
        <w:rPr>
          <w:rFonts w:ascii="Times New Roman" w:hAnsi="Times New Roman" w:cs="Times New Roman"/>
          <w:sz w:val="28"/>
          <w:szCs w:val="28"/>
        </w:rPr>
        <w:t>общего числа членов Экспертного совета.</w:t>
      </w:r>
    </w:p>
    <w:p w:rsidR="00D774B5" w:rsidRPr="007016DC" w:rsidRDefault="00D774B5" w:rsidP="00D774B5">
      <w:pPr>
        <w:pStyle w:val="a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016DC">
        <w:rPr>
          <w:rFonts w:ascii="Times New Roman" w:hAnsi="Times New Roman" w:cs="Times New Roman"/>
          <w:sz w:val="28"/>
          <w:szCs w:val="28"/>
        </w:rPr>
        <w:t xml:space="preserve">а основании итогового рейтинга Экспертный совет составляет список победителей конкурсного отбора. Победителями конкурсного отбора признаются библиотеки, занявшие первые 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Pr="007016DC">
        <w:rPr>
          <w:rFonts w:ascii="Times New Roman" w:hAnsi="Times New Roman" w:cs="Times New Roman"/>
          <w:sz w:val="28"/>
          <w:szCs w:val="28"/>
        </w:rPr>
        <w:t xml:space="preserve"> позиции в итоговом рейтинге.</w:t>
      </w:r>
    </w:p>
    <w:p w:rsidR="00D774B5" w:rsidRPr="007016DC" w:rsidRDefault="00D774B5" w:rsidP="00D774B5">
      <w:pPr>
        <w:pStyle w:val="a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DC">
        <w:rPr>
          <w:rFonts w:ascii="Times New Roman" w:hAnsi="Times New Roman" w:cs="Times New Roman"/>
          <w:sz w:val="28"/>
          <w:szCs w:val="28"/>
        </w:rPr>
        <w:t xml:space="preserve">При равенстве баллов, набранных участниками конкурсного отбора, </w:t>
      </w:r>
      <w:r>
        <w:rPr>
          <w:rFonts w:ascii="Times New Roman" w:hAnsi="Times New Roman" w:cs="Times New Roman"/>
          <w:sz w:val="28"/>
          <w:szCs w:val="28"/>
        </w:rPr>
        <w:t>и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возможности выделить четыре первые позиции, </w:t>
      </w:r>
      <w:r w:rsidRPr="007016DC">
        <w:rPr>
          <w:rFonts w:ascii="Times New Roman" w:hAnsi="Times New Roman" w:cs="Times New Roman"/>
          <w:sz w:val="28"/>
          <w:szCs w:val="28"/>
        </w:rPr>
        <w:t>применяются дополнительные кр</w:t>
      </w:r>
      <w:r w:rsidRPr="007016DC">
        <w:rPr>
          <w:rFonts w:ascii="Times New Roman" w:hAnsi="Times New Roman" w:cs="Times New Roman"/>
          <w:sz w:val="28"/>
          <w:szCs w:val="28"/>
        </w:rPr>
        <w:t>и</w:t>
      </w:r>
      <w:r w:rsidRPr="007016DC">
        <w:rPr>
          <w:rFonts w:ascii="Times New Roman" w:hAnsi="Times New Roman" w:cs="Times New Roman"/>
          <w:sz w:val="28"/>
          <w:szCs w:val="28"/>
        </w:rPr>
        <w:t>терии, которые определяются на основании годовых статистических отчетов по форме 6-НК «Сведения об общедоступной (публичной) библиотеке за 2020 год», дающие преимущество библиотеке, имеющей:</w:t>
      </w:r>
    </w:p>
    <w:p w:rsidR="00D774B5" w:rsidRPr="007016DC" w:rsidRDefault="00D774B5" w:rsidP="00D774B5">
      <w:pPr>
        <w:pStyle w:val="a3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016DC">
        <w:rPr>
          <w:rFonts w:ascii="Times New Roman" w:hAnsi="Times New Roman" w:cs="Times New Roman"/>
          <w:sz w:val="28"/>
          <w:szCs w:val="28"/>
        </w:rPr>
        <w:t>ольш</w:t>
      </w:r>
      <w:r>
        <w:rPr>
          <w:rFonts w:ascii="Times New Roman" w:hAnsi="Times New Roman" w:cs="Times New Roman"/>
          <w:sz w:val="28"/>
          <w:szCs w:val="28"/>
        </w:rPr>
        <w:t>ой охват</w:t>
      </w:r>
      <w:r w:rsidRPr="007016DC">
        <w:rPr>
          <w:rFonts w:ascii="Times New Roman" w:hAnsi="Times New Roman" w:cs="Times New Roman"/>
          <w:sz w:val="28"/>
          <w:szCs w:val="28"/>
        </w:rPr>
        <w:t xml:space="preserve"> читателей;</w:t>
      </w:r>
    </w:p>
    <w:p w:rsidR="00D774B5" w:rsidRDefault="00D774B5" w:rsidP="00D774B5">
      <w:pPr>
        <w:pStyle w:val="a3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016DC">
        <w:rPr>
          <w:rFonts w:ascii="Times New Roman" w:hAnsi="Times New Roman" w:cs="Times New Roman"/>
          <w:sz w:val="28"/>
          <w:szCs w:val="28"/>
        </w:rPr>
        <w:t>высокие показатели посещаемости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74B5" w:rsidRDefault="00D774B5" w:rsidP="00D774B5">
      <w:pPr>
        <w:pStyle w:val="a3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высокие показатели книговыдачи</w:t>
      </w:r>
      <w:r w:rsidRPr="007016DC">
        <w:rPr>
          <w:rFonts w:ascii="Times New Roman" w:hAnsi="Times New Roman" w:cs="Times New Roman"/>
          <w:sz w:val="28"/>
          <w:szCs w:val="28"/>
        </w:rPr>
        <w:t>.</w:t>
      </w:r>
    </w:p>
    <w:p w:rsidR="005F389F" w:rsidRPr="007016DC" w:rsidRDefault="004A2512" w:rsidP="00EA09E5">
      <w:pPr>
        <w:pStyle w:val="a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DC">
        <w:rPr>
          <w:rFonts w:ascii="Times New Roman" w:hAnsi="Times New Roman" w:cs="Times New Roman"/>
          <w:sz w:val="28"/>
          <w:szCs w:val="28"/>
        </w:rPr>
        <w:t>Решени</w:t>
      </w:r>
      <w:r w:rsidR="00DF251F">
        <w:rPr>
          <w:rFonts w:ascii="Times New Roman" w:hAnsi="Times New Roman" w:cs="Times New Roman"/>
          <w:sz w:val="28"/>
          <w:szCs w:val="28"/>
        </w:rPr>
        <w:t>е</w:t>
      </w:r>
      <w:r w:rsidRPr="007016DC">
        <w:rPr>
          <w:rFonts w:ascii="Times New Roman" w:hAnsi="Times New Roman" w:cs="Times New Roman"/>
          <w:sz w:val="28"/>
          <w:szCs w:val="28"/>
        </w:rPr>
        <w:t xml:space="preserve"> </w:t>
      </w:r>
      <w:r w:rsidR="005F389F" w:rsidRPr="007016DC">
        <w:rPr>
          <w:rFonts w:ascii="Times New Roman" w:hAnsi="Times New Roman" w:cs="Times New Roman"/>
          <w:sz w:val="28"/>
          <w:szCs w:val="28"/>
        </w:rPr>
        <w:t>Экспертного совета оформля</w:t>
      </w:r>
      <w:r w:rsidR="00DF251F">
        <w:rPr>
          <w:rFonts w:ascii="Times New Roman" w:hAnsi="Times New Roman" w:cs="Times New Roman"/>
          <w:sz w:val="28"/>
          <w:szCs w:val="28"/>
        </w:rPr>
        <w:t>е</w:t>
      </w:r>
      <w:r w:rsidR="005F389F" w:rsidRPr="007016DC">
        <w:rPr>
          <w:rFonts w:ascii="Times New Roman" w:hAnsi="Times New Roman" w:cs="Times New Roman"/>
          <w:sz w:val="28"/>
          <w:szCs w:val="28"/>
        </w:rPr>
        <w:t>тся протокол</w:t>
      </w:r>
      <w:r w:rsidR="00DF251F">
        <w:rPr>
          <w:rFonts w:ascii="Times New Roman" w:hAnsi="Times New Roman" w:cs="Times New Roman"/>
          <w:sz w:val="28"/>
          <w:szCs w:val="28"/>
        </w:rPr>
        <w:t>ом</w:t>
      </w:r>
      <w:r w:rsidR="005F389F" w:rsidRPr="007016DC">
        <w:rPr>
          <w:rFonts w:ascii="Times New Roman" w:hAnsi="Times New Roman" w:cs="Times New Roman"/>
          <w:sz w:val="28"/>
          <w:szCs w:val="28"/>
        </w:rPr>
        <w:t>.</w:t>
      </w:r>
    </w:p>
    <w:p w:rsidR="004A2512" w:rsidRPr="007016DC" w:rsidRDefault="005F389F" w:rsidP="00EA09E5">
      <w:pPr>
        <w:pStyle w:val="a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DC">
        <w:rPr>
          <w:rFonts w:ascii="Times New Roman" w:hAnsi="Times New Roman" w:cs="Times New Roman"/>
          <w:sz w:val="28"/>
          <w:szCs w:val="28"/>
        </w:rPr>
        <w:t xml:space="preserve"> Список победителей конкурсного отбора утверждается приказом </w:t>
      </w:r>
      <w:r w:rsidR="004A2512" w:rsidRPr="007016DC">
        <w:rPr>
          <w:rFonts w:ascii="Times New Roman" w:hAnsi="Times New Roman" w:cs="Times New Roman"/>
          <w:sz w:val="28"/>
          <w:szCs w:val="28"/>
        </w:rPr>
        <w:t>мин</w:t>
      </w:r>
      <w:r w:rsidR="004A2512" w:rsidRPr="007016DC">
        <w:rPr>
          <w:rFonts w:ascii="Times New Roman" w:hAnsi="Times New Roman" w:cs="Times New Roman"/>
          <w:sz w:val="28"/>
          <w:szCs w:val="28"/>
        </w:rPr>
        <w:t>и</w:t>
      </w:r>
      <w:r w:rsidR="004A2512" w:rsidRPr="007016DC">
        <w:rPr>
          <w:rFonts w:ascii="Times New Roman" w:hAnsi="Times New Roman" w:cs="Times New Roman"/>
          <w:sz w:val="28"/>
          <w:szCs w:val="28"/>
        </w:rPr>
        <w:t>стр</w:t>
      </w:r>
      <w:r w:rsidRPr="007016DC">
        <w:rPr>
          <w:rFonts w:ascii="Times New Roman" w:hAnsi="Times New Roman" w:cs="Times New Roman"/>
          <w:sz w:val="28"/>
          <w:szCs w:val="28"/>
        </w:rPr>
        <w:t>а</w:t>
      </w:r>
      <w:r w:rsidR="004A2512" w:rsidRPr="007016DC">
        <w:rPr>
          <w:rFonts w:ascii="Times New Roman" w:hAnsi="Times New Roman" w:cs="Times New Roman"/>
          <w:sz w:val="28"/>
          <w:szCs w:val="28"/>
        </w:rPr>
        <w:t xml:space="preserve"> культуры Республики Татарстан</w:t>
      </w:r>
      <w:r w:rsidRPr="007016DC">
        <w:rPr>
          <w:rFonts w:ascii="Times New Roman" w:hAnsi="Times New Roman" w:cs="Times New Roman"/>
          <w:sz w:val="28"/>
          <w:szCs w:val="28"/>
        </w:rPr>
        <w:t xml:space="preserve"> на основании протокола заседания Экспертн</w:t>
      </w:r>
      <w:r w:rsidRPr="007016DC">
        <w:rPr>
          <w:rFonts w:ascii="Times New Roman" w:hAnsi="Times New Roman" w:cs="Times New Roman"/>
          <w:sz w:val="28"/>
          <w:szCs w:val="28"/>
        </w:rPr>
        <w:t>о</w:t>
      </w:r>
      <w:r w:rsidRPr="007016DC">
        <w:rPr>
          <w:rFonts w:ascii="Times New Roman" w:hAnsi="Times New Roman" w:cs="Times New Roman"/>
          <w:sz w:val="28"/>
          <w:szCs w:val="28"/>
        </w:rPr>
        <w:t>го совета в срок не позднее трех рабочих дней со дня подписания протокола</w:t>
      </w:r>
      <w:r w:rsidR="004A2512" w:rsidRPr="007016DC">
        <w:rPr>
          <w:rFonts w:ascii="Times New Roman" w:hAnsi="Times New Roman" w:cs="Times New Roman"/>
          <w:sz w:val="28"/>
          <w:szCs w:val="28"/>
        </w:rPr>
        <w:t>.</w:t>
      </w:r>
    </w:p>
    <w:p w:rsidR="005F389F" w:rsidRPr="007016DC" w:rsidRDefault="009C73C9" w:rsidP="00EA09E5">
      <w:pPr>
        <w:pStyle w:val="a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DC">
        <w:rPr>
          <w:rFonts w:ascii="Times New Roman" w:hAnsi="Times New Roman" w:cs="Times New Roman"/>
          <w:sz w:val="28"/>
          <w:szCs w:val="28"/>
        </w:rPr>
        <w:t xml:space="preserve"> </w:t>
      </w:r>
      <w:r w:rsidR="005F389F" w:rsidRPr="007016DC">
        <w:rPr>
          <w:rFonts w:ascii="Times New Roman" w:hAnsi="Times New Roman" w:cs="Times New Roman"/>
          <w:sz w:val="28"/>
          <w:szCs w:val="28"/>
        </w:rPr>
        <w:t>Список победителей конкурсного отбора в течение трех рабочих дней со дня подписания приказа размещается на официальном сайте Мини</w:t>
      </w:r>
      <w:r w:rsidR="00C44AB0" w:rsidRPr="007016DC">
        <w:rPr>
          <w:rFonts w:ascii="Times New Roman" w:hAnsi="Times New Roman" w:cs="Times New Roman"/>
          <w:sz w:val="28"/>
          <w:szCs w:val="28"/>
        </w:rPr>
        <w:t>стерства</w:t>
      </w:r>
      <w:r w:rsidR="005F389F" w:rsidRPr="007016DC">
        <w:rPr>
          <w:rFonts w:ascii="Times New Roman" w:hAnsi="Times New Roman" w:cs="Times New Roman"/>
          <w:sz w:val="28"/>
          <w:szCs w:val="28"/>
        </w:rPr>
        <w:t>.</w:t>
      </w:r>
    </w:p>
    <w:p w:rsidR="00335B3D" w:rsidRDefault="00335B3D" w:rsidP="00EA09E5">
      <w:pPr>
        <w:pStyle w:val="a3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35B3D" w:rsidRDefault="00335B3D" w:rsidP="00EA09E5">
      <w:pPr>
        <w:pStyle w:val="a3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6559A" w:rsidRDefault="0066559A" w:rsidP="00DF251F">
      <w:pPr>
        <w:pStyle w:val="a3"/>
        <w:numPr>
          <w:ilvl w:val="0"/>
          <w:numId w:val="10"/>
        </w:numPr>
        <w:tabs>
          <w:tab w:val="left" w:pos="284"/>
          <w:tab w:val="left" w:pos="1276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16DC">
        <w:rPr>
          <w:rFonts w:ascii="Times New Roman" w:hAnsi="Times New Roman" w:cs="Times New Roman"/>
          <w:sz w:val="28"/>
          <w:szCs w:val="28"/>
        </w:rPr>
        <w:lastRenderedPageBreak/>
        <w:t xml:space="preserve">Порядок </w:t>
      </w:r>
      <w:r w:rsidR="003A648B" w:rsidRPr="007016DC">
        <w:rPr>
          <w:rFonts w:ascii="Times New Roman" w:hAnsi="Times New Roman" w:cs="Times New Roman"/>
          <w:sz w:val="28"/>
          <w:szCs w:val="28"/>
        </w:rPr>
        <w:t xml:space="preserve">и сроки </w:t>
      </w:r>
      <w:r w:rsidRPr="007016DC">
        <w:rPr>
          <w:rFonts w:ascii="Times New Roman" w:hAnsi="Times New Roman" w:cs="Times New Roman"/>
          <w:sz w:val="28"/>
          <w:szCs w:val="28"/>
        </w:rPr>
        <w:t>представления отчетов</w:t>
      </w:r>
    </w:p>
    <w:p w:rsidR="00335B3D" w:rsidRDefault="00335B3D" w:rsidP="00335B3D">
      <w:pPr>
        <w:pStyle w:val="a3"/>
        <w:tabs>
          <w:tab w:val="left" w:pos="284"/>
          <w:tab w:val="left" w:pos="1276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1F3779" w:rsidRPr="007016DC" w:rsidRDefault="001F3779" w:rsidP="00EA09E5">
      <w:pPr>
        <w:pStyle w:val="a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DC">
        <w:rPr>
          <w:rFonts w:ascii="Times New Roman" w:hAnsi="Times New Roman" w:cs="Times New Roman"/>
          <w:sz w:val="28"/>
          <w:szCs w:val="28"/>
        </w:rPr>
        <w:t>Победители конкурсного отбора</w:t>
      </w:r>
      <w:r w:rsidR="003A648B" w:rsidRPr="007016DC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C265E8" w:rsidRPr="007016DC">
        <w:rPr>
          <w:rFonts w:ascii="Times New Roman" w:hAnsi="Times New Roman" w:cs="Times New Roman"/>
          <w:sz w:val="28"/>
          <w:szCs w:val="28"/>
        </w:rPr>
        <w:t xml:space="preserve">в течение трех лет </w:t>
      </w:r>
      <w:r w:rsidR="003A648B" w:rsidRPr="007016DC">
        <w:rPr>
          <w:rFonts w:ascii="Times New Roman" w:hAnsi="Times New Roman" w:cs="Times New Roman"/>
          <w:sz w:val="28"/>
          <w:szCs w:val="28"/>
        </w:rPr>
        <w:t>предста</w:t>
      </w:r>
      <w:r w:rsidR="003A648B" w:rsidRPr="007016DC">
        <w:rPr>
          <w:rFonts w:ascii="Times New Roman" w:hAnsi="Times New Roman" w:cs="Times New Roman"/>
          <w:sz w:val="28"/>
          <w:szCs w:val="28"/>
        </w:rPr>
        <w:t>в</w:t>
      </w:r>
      <w:r w:rsidR="003A648B" w:rsidRPr="007016DC">
        <w:rPr>
          <w:rFonts w:ascii="Times New Roman" w:hAnsi="Times New Roman" w:cs="Times New Roman"/>
          <w:sz w:val="28"/>
          <w:szCs w:val="28"/>
        </w:rPr>
        <w:t xml:space="preserve">ляют в Министерство </w:t>
      </w:r>
      <w:r w:rsidR="00C265E8" w:rsidRPr="007016DC">
        <w:rPr>
          <w:rFonts w:ascii="Times New Roman" w:hAnsi="Times New Roman" w:cs="Times New Roman"/>
          <w:sz w:val="28"/>
          <w:szCs w:val="28"/>
        </w:rPr>
        <w:t xml:space="preserve">в срок до 20 декабря года, следующего за отчетным, отчет </w:t>
      </w:r>
      <w:r w:rsidR="00892E2C" w:rsidRPr="007016DC">
        <w:rPr>
          <w:rFonts w:ascii="Times New Roman" w:hAnsi="Times New Roman" w:cs="Times New Roman"/>
          <w:sz w:val="28"/>
          <w:szCs w:val="28"/>
        </w:rPr>
        <w:t>с приложением фото- и видеоматериалов</w:t>
      </w:r>
      <w:r w:rsidRPr="007016DC">
        <w:rPr>
          <w:rFonts w:ascii="Times New Roman" w:hAnsi="Times New Roman" w:cs="Times New Roman"/>
          <w:sz w:val="28"/>
          <w:szCs w:val="28"/>
        </w:rPr>
        <w:t>, содержащий следующие позиции:</w:t>
      </w:r>
    </w:p>
    <w:p w:rsidR="001F3779" w:rsidRPr="007016DC" w:rsidRDefault="001F3779" w:rsidP="00EA09E5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DC">
        <w:rPr>
          <w:rFonts w:ascii="Times New Roman" w:hAnsi="Times New Roman" w:cs="Times New Roman"/>
          <w:sz w:val="28"/>
          <w:szCs w:val="28"/>
        </w:rPr>
        <w:t>о ц</w:t>
      </w:r>
      <w:r w:rsidR="003A648B" w:rsidRPr="007016DC">
        <w:rPr>
          <w:rFonts w:ascii="Times New Roman" w:hAnsi="Times New Roman" w:cs="Times New Roman"/>
          <w:sz w:val="28"/>
          <w:szCs w:val="28"/>
        </w:rPr>
        <w:t>елевом использовании полученного оборудования, техники, мебели</w:t>
      </w:r>
      <w:r w:rsidRPr="007016DC">
        <w:rPr>
          <w:rFonts w:ascii="Times New Roman" w:hAnsi="Times New Roman" w:cs="Times New Roman"/>
          <w:sz w:val="28"/>
          <w:szCs w:val="28"/>
        </w:rPr>
        <w:t>;</w:t>
      </w:r>
    </w:p>
    <w:p w:rsidR="001F3779" w:rsidRPr="007016DC" w:rsidRDefault="003A648B" w:rsidP="00EA09E5">
      <w:pPr>
        <w:pStyle w:val="a3"/>
        <w:tabs>
          <w:tab w:val="left" w:pos="1276"/>
        </w:tabs>
        <w:ind w:left="0" w:firstLine="709"/>
        <w:jc w:val="both"/>
      </w:pPr>
      <w:r w:rsidRPr="007016DC">
        <w:rPr>
          <w:rFonts w:ascii="Times New Roman" w:hAnsi="Times New Roman" w:cs="Times New Roman"/>
          <w:sz w:val="28"/>
          <w:szCs w:val="28"/>
        </w:rPr>
        <w:t xml:space="preserve">о результатах деятельности в соответствии с критериями </w:t>
      </w:r>
      <w:r w:rsidR="00185220" w:rsidRPr="007016DC">
        <w:rPr>
          <w:rFonts w:ascii="Times New Roman" w:hAnsi="Times New Roman" w:cs="Times New Roman"/>
          <w:sz w:val="28"/>
          <w:szCs w:val="28"/>
        </w:rPr>
        <w:t xml:space="preserve">эффективности и </w:t>
      </w:r>
      <w:r w:rsidRPr="007016DC">
        <w:rPr>
          <w:rFonts w:ascii="Times New Roman" w:hAnsi="Times New Roman" w:cs="Times New Roman"/>
          <w:sz w:val="28"/>
          <w:szCs w:val="28"/>
        </w:rPr>
        <w:t>р</w:t>
      </w:r>
      <w:r w:rsidRPr="007016DC">
        <w:rPr>
          <w:rFonts w:ascii="Times New Roman" w:hAnsi="Times New Roman" w:cs="Times New Roman"/>
          <w:sz w:val="28"/>
          <w:szCs w:val="28"/>
        </w:rPr>
        <w:t>е</w:t>
      </w:r>
      <w:r w:rsidRPr="007016DC">
        <w:rPr>
          <w:rFonts w:ascii="Times New Roman" w:hAnsi="Times New Roman" w:cs="Times New Roman"/>
          <w:sz w:val="28"/>
          <w:szCs w:val="28"/>
        </w:rPr>
        <w:t>зультативности деятельности модельных муниципальных библиотек</w:t>
      </w:r>
      <w:r w:rsidR="00D74DC0" w:rsidRPr="007016DC">
        <w:rPr>
          <w:rFonts w:ascii="Times New Roman" w:hAnsi="Times New Roman" w:cs="Times New Roman"/>
          <w:sz w:val="28"/>
          <w:szCs w:val="28"/>
        </w:rPr>
        <w:t xml:space="preserve"> согласно Пр</w:t>
      </w:r>
      <w:r w:rsidR="00D74DC0" w:rsidRPr="007016DC">
        <w:rPr>
          <w:rFonts w:ascii="Times New Roman" w:hAnsi="Times New Roman" w:cs="Times New Roman"/>
          <w:sz w:val="28"/>
          <w:szCs w:val="28"/>
        </w:rPr>
        <w:t>и</w:t>
      </w:r>
      <w:r w:rsidR="00D74DC0" w:rsidRPr="007016DC">
        <w:rPr>
          <w:rFonts w:ascii="Times New Roman" w:hAnsi="Times New Roman" w:cs="Times New Roman"/>
          <w:sz w:val="28"/>
          <w:szCs w:val="28"/>
        </w:rPr>
        <w:t>ложению № 2 к настоящему Порядку</w:t>
      </w:r>
      <w:r w:rsidR="001F3779" w:rsidRPr="007016DC">
        <w:rPr>
          <w:rFonts w:ascii="Times New Roman" w:hAnsi="Times New Roman" w:cs="Times New Roman"/>
          <w:sz w:val="28"/>
          <w:szCs w:val="28"/>
        </w:rPr>
        <w:t>;</w:t>
      </w:r>
    </w:p>
    <w:p w:rsidR="003A648B" w:rsidRPr="007016DC" w:rsidRDefault="001F3779" w:rsidP="00EA09E5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DC">
        <w:rPr>
          <w:rFonts w:ascii="Times New Roman" w:hAnsi="Times New Roman" w:cs="Times New Roman"/>
          <w:sz w:val="28"/>
          <w:szCs w:val="28"/>
        </w:rPr>
        <w:t>о деятельности в соответствии с концепцией развития библиотеки на 2021- 2025 годы и на перспективу до 2030 года.</w:t>
      </w:r>
    </w:p>
    <w:p w:rsidR="001F3779" w:rsidRPr="007016DC" w:rsidRDefault="001F3779" w:rsidP="00EA09E5">
      <w:pPr>
        <w:pStyle w:val="a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DC">
        <w:rPr>
          <w:rFonts w:ascii="Times New Roman" w:hAnsi="Times New Roman" w:cs="Times New Roman"/>
          <w:sz w:val="28"/>
          <w:szCs w:val="28"/>
        </w:rPr>
        <w:t>Исполнительные органы муниципальных районов Республики Татарстан</w:t>
      </w:r>
      <w:r w:rsidR="00AD3734" w:rsidRPr="007016DC">
        <w:rPr>
          <w:rFonts w:ascii="Times New Roman" w:hAnsi="Times New Roman" w:cs="Times New Roman"/>
          <w:sz w:val="28"/>
          <w:szCs w:val="28"/>
        </w:rPr>
        <w:t>,</w:t>
      </w:r>
      <w:r w:rsidR="00B94633" w:rsidRPr="007016DC">
        <w:rPr>
          <w:rFonts w:ascii="Times New Roman" w:hAnsi="Times New Roman" w:cs="Times New Roman"/>
          <w:sz w:val="28"/>
          <w:szCs w:val="28"/>
        </w:rPr>
        <w:t xml:space="preserve"> на территории которых функционирует </w:t>
      </w:r>
      <w:r w:rsidR="00155A53" w:rsidRPr="007016DC">
        <w:rPr>
          <w:rFonts w:ascii="Times New Roman" w:hAnsi="Times New Roman" w:cs="Times New Roman"/>
          <w:sz w:val="28"/>
          <w:szCs w:val="28"/>
        </w:rPr>
        <w:t xml:space="preserve">модельная библиотека – </w:t>
      </w:r>
      <w:r w:rsidR="00B94633" w:rsidRPr="007016DC">
        <w:rPr>
          <w:rFonts w:ascii="Times New Roman" w:hAnsi="Times New Roman" w:cs="Times New Roman"/>
          <w:sz w:val="28"/>
          <w:szCs w:val="28"/>
        </w:rPr>
        <w:t>победитель ко</w:t>
      </w:r>
      <w:r w:rsidR="00B94633" w:rsidRPr="007016DC">
        <w:rPr>
          <w:rFonts w:ascii="Times New Roman" w:hAnsi="Times New Roman" w:cs="Times New Roman"/>
          <w:sz w:val="28"/>
          <w:szCs w:val="28"/>
        </w:rPr>
        <w:t>н</w:t>
      </w:r>
      <w:r w:rsidR="00B94633" w:rsidRPr="007016DC">
        <w:rPr>
          <w:rFonts w:ascii="Times New Roman" w:hAnsi="Times New Roman" w:cs="Times New Roman"/>
          <w:sz w:val="28"/>
          <w:szCs w:val="28"/>
        </w:rPr>
        <w:t>курсного отбора, ежегодно в течение трех лет в срок до 20 декабря года, следующ</w:t>
      </w:r>
      <w:r w:rsidR="00B94633" w:rsidRPr="007016DC">
        <w:rPr>
          <w:rFonts w:ascii="Times New Roman" w:hAnsi="Times New Roman" w:cs="Times New Roman"/>
          <w:sz w:val="28"/>
          <w:szCs w:val="28"/>
        </w:rPr>
        <w:t>е</w:t>
      </w:r>
      <w:r w:rsidR="00B94633" w:rsidRPr="007016DC">
        <w:rPr>
          <w:rFonts w:ascii="Times New Roman" w:hAnsi="Times New Roman" w:cs="Times New Roman"/>
          <w:sz w:val="28"/>
          <w:szCs w:val="28"/>
        </w:rPr>
        <w:t>го за отчетным, представляют в Министерство отчет об исполнении гарантийн</w:t>
      </w:r>
      <w:r w:rsidR="00BA7F7A" w:rsidRPr="007016DC">
        <w:rPr>
          <w:rFonts w:ascii="Times New Roman" w:hAnsi="Times New Roman" w:cs="Times New Roman"/>
          <w:sz w:val="28"/>
          <w:szCs w:val="28"/>
        </w:rPr>
        <w:t>ых</w:t>
      </w:r>
      <w:r w:rsidR="00B94633" w:rsidRPr="007016DC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BA7F7A" w:rsidRPr="007016DC">
        <w:rPr>
          <w:rFonts w:ascii="Times New Roman" w:hAnsi="Times New Roman" w:cs="Times New Roman"/>
          <w:sz w:val="28"/>
          <w:szCs w:val="28"/>
        </w:rPr>
        <w:t>, указанных в пункте 3.3 настоящего Порядка.</w:t>
      </w:r>
      <w:r w:rsidR="003B79D7" w:rsidRPr="007016DC">
        <w:t xml:space="preserve"> </w:t>
      </w:r>
    </w:p>
    <w:p w:rsidR="00C442CD" w:rsidRPr="007016DC" w:rsidRDefault="00C442CD" w:rsidP="00EA09E5">
      <w:pPr>
        <w:pStyle w:val="a3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DC">
        <w:rPr>
          <w:rFonts w:ascii="Times New Roman" w:hAnsi="Times New Roman" w:cs="Times New Roman"/>
          <w:sz w:val="28"/>
          <w:szCs w:val="28"/>
        </w:rPr>
        <w:t>Контроль</w:t>
      </w:r>
      <w:r w:rsidR="00AD3734" w:rsidRPr="007016DC">
        <w:rPr>
          <w:rFonts w:ascii="Times New Roman" w:hAnsi="Times New Roman" w:cs="Times New Roman"/>
          <w:sz w:val="28"/>
          <w:szCs w:val="28"/>
        </w:rPr>
        <w:t xml:space="preserve"> </w:t>
      </w:r>
      <w:r w:rsidRPr="007016DC">
        <w:rPr>
          <w:rFonts w:ascii="Times New Roman" w:hAnsi="Times New Roman" w:cs="Times New Roman"/>
          <w:sz w:val="28"/>
          <w:szCs w:val="28"/>
        </w:rPr>
        <w:t>за соблюдением модельными библиотеками целев</w:t>
      </w:r>
      <w:r w:rsidR="00AD3734" w:rsidRPr="007016DC">
        <w:rPr>
          <w:rFonts w:ascii="Times New Roman" w:hAnsi="Times New Roman" w:cs="Times New Roman"/>
          <w:sz w:val="28"/>
          <w:szCs w:val="28"/>
        </w:rPr>
        <w:t>ого</w:t>
      </w:r>
      <w:r w:rsidRPr="007016DC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Pr="007016DC">
        <w:rPr>
          <w:rFonts w:ascii="Times New Roman" w:hAnsi="Times New Roman" w:cs="Times New Roman"/>
          <w:sz w:val="28"/>
          <w:szCs w:val="28"/>
        </w:rPr>
        <w:t>о</w:t>
      </w:r>
      <w:r w:rsidRPr="007016DC">
        <w:rPr>
          <w:rFonts w:ascii="Times New Roman" w:hAnsi="Times New Roman" w:cs="Times New Roman"/>
          <w:sz w:val="28"/>
          <w:szCs w:val="28"/>
        </w:rPr>
        <w:t>вани</w:t>
      </w:r>
      <w:r w:rsidR="00AD3734" w:rsidRPr="007016DC">
        <w:rPr>
          <w:rFonts w:ascii="Times New Roman" w:hAnsi="Times New Roman" w:cs="Times New Roman"/>
          <w:sz w:val="28"/>
          <w:szCs w:val="28"/>
        </w:rPr>
        <w:t>я</w:t>
      </w:r>
      <w:r w:rsidRPr="007016DC">
        <w:rPr>
          <w:rFonts w:ascii="Times New Roman" w:hAnsi="Times New Roman" w:cs="Times New Roman"/>
          <w:sz w:val="28"/>
          <w:szCs w:val="28"/>
        </w:rPr>
        <w:t xml:space="preserve"> </w:t>
      </w:r>
      <w:r w:rsidR="00AD3734" w:rsidRPr="007016DC">
        <w:rPr>
          <w:rFonts w:ascii="Times New Roman" w:hAnsi="Times New Roman" w:cs="Times New Roman"/>
          <w:sz w:val="28"/>
          <w:szCs w:val="28"/>
        </w:rPr>
        <w:t xml:space="preserve">полученного оборудования, техники, мебели и соответствия их деятельности критериям эффективности и результативности деятельности </w:t>
      </w:r>
      <w:r w:rsidRPr="007016DC">
        <w:rPr>
          <w:rFonts w:ascii="Times New Roman" w:hAnsi="Times New Roman" w:cs="Times New Roman"/>
          <w:sz w:val="28"/>
          <w:szCs w:val="28"/>
        </w:rPr>
        <w:t>осуществляет Мин</w:t>
      </w:r>
      <w:r w:rsidRPr="007016DC">
        <w:rPr>
          <w:rFonts w:ascii="Times New Roman" w:hAnsi="Times New Roman" w:cs="Times New Roman"/>
          <w:sz w:val="28"/>
          <w:szCs w:val="28"/>
        </w:rPr>
        <w:t>и</w:t>
      </w:r>
      <w:r w:rsidRPr="007016DC">
        <w:rPr>
          <w:rFonts w:ascii="Times New Roman" w:hAnsi="Times New Roman" w:cs="Times New Roman"/>
          <w:sz w:val="28"/>
          <w:szCs w:val="28"/>
        </w:rPr>
        <w:t>стерство путем проведения проверок в порядке, установленном законодательством Российской Федерации.</w:t>
      </w:r>
    </w:p>
    <w:p w:rsidR="00C73D0E" w:rsidRPr="007016DC" w:rsidRDefault="00C73D0E" w:rsidP="00EA09E5">
      <w:r w:rsidRPr="007016DC">
        <w:br w:type="page"/>
      </w:r>
    </w:p>
    <w:p w:rsidR="00894497" w:rsidRDefault="00462BDC" w:rsidP="00A27594">
      <w:pPr>
        <w:pStyle w:val="a3"/>
        <w:tabs>
          <w:tab w:val="left" w:pos="1276"/>
        </w:tabs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к Порядку</w:t>
      </w:r>
      <w:r>
        <w:rPr>
          <w:rFonts w:ascii="Times New Roman" w:hAnsi="Times New Roman" w:cs="Times New Roman"/>
          <w:sz w:val="28"/>
          <w:szCs w:val="28"/>
        </w:rPr>
        <w:br/>
      </w:r>
      <w:r w:rsidRPr="00462BDC">
        <w:rPr>
          <w:rFonts w:ascii="Times New Roman" w:hAnsi="Times New Roman" w:cs="Times New Roman"/>
          <w:sz w:val="28"/>
          <w:szCs w:val="28"/>
        </w:rPr>
        <w:t xml:space="preserve">проведения конкурсного отбора по созданию модельных библиотек </w:t>
      </w:r>
      <w:r w:rsidR="00A27594">
        <w:rPr>
          <w:rFonts w:ascii="Times New Roman" w:hAnsi="Times New Roman" w:cs="Times New Roman"/>
          <w:sz w:val="28"/>
          <w:szCs w:val="28"/>
        </w:rPr>
        <w:br/>
      </w:r>
      <w:r w:rsidRPr="00462BDC">
        <w:rPr>
          <w:rFonts w:ascii="Times New Roman" w:hAnsi="Times New Roman" w:cs="Times New Roman"/>
          <w:sz w:val="28"/>
          <w:szCs w:val="28"/>
        </w:rPr>
        <w:t>в муниципальных районах Респу</w:t>
      </w:r>
      <w:r w:rsidRPr="00462BDC">
        <w:rPr>
          <w:rFonts w:ascii="Times New Roman" w:hAnsi="Times New Roman" w:cs="Times New Roman"/>
          <w:sz w:val="28"/>
          <w:szCs w:val="28"/>
        </w:rPr>
        <w:t>б</w:t>
      </w:r>
      <w:r w:rsidRPr="00462BDC">
        <w:rPr>
          <w:rFonts w:ascii="Times New Roman" w:hAnsi="Times New Roman" w:cs="Times New Roman"/>
          <w:sz w:val="28"/>
          <w:szCs w:val="28"/>
        </w:rPr>
        <w:t xml:space="preserve">лики Татарстан в 2021 </w:t>
      </w:r>
      <w:r w:rsidRPr="00462BDC">
        <w:rPr>
          <w:rFonts w:ascii="Times New Roman" w:hAnsi="Times New Roman" w:cs="Times New Roman"/>
          <w:sz w:val="28"/>
          <w:szCs w:val="28"/>
          <w:lang w:val="tt-RU"/>
        </w:rPr>
        <w:t xml:space="preserve">году </w:t>
      </w:r>
      <w:r w:rsidRPr="00462BDC">
        <w:rPr>
          <w:rFonts w:ascii="Times New Roman" w:hAnsi="Times New Roman" w:cs="Times New Roman"/>
          <w:sz w:val="28"/>
          <w:szCs w:val="28"/>
        </w:rPr>
        <w:t>в ра</w:t>
      </w:r>
      <w:r w:rsidRPr="00462BDC">
        <w:rPr>
          <w:rFonts w:ascii="Times New Roman" w:hAnsi="Times New Roman" w:cs="Times New Roman"/>
          <w:sz w:val="28"/>
          <w:szCs w:val="28"/>
        </w:rPr>
        <w:t>м</w:t>
      </w:r>
      <w:r w:rsidRPr="00462BDC">
        <w:rPr>
          <w:rFonts w:ascii="Times New Roman" w:hAnsi="Times New Roman" w:cs="Times New Roman"/>
          <w:sz w:val="28"/>
          <w:szCs w:val="28"/>
        </w:rPr>
        <w:t xml:space="preserve">ках государственной программы «Развитие культуры Республики </w:t>
      </w:r>
      <w:r w:rsidR="00A27594">
        <w:rPr>
          <w:rFonts w:ascii="Times New Roman" w:hAnsi="Times New Roman" w:cs="Times New Roman"/>
          <w:sz w:val="28"/>
          <w:szCs w:val="28"/>
        </w:rPr>
        <w:br/>
      </w:r>
      <w:r w:rsidRPr="00462BDC">
        <w:rPr>
          <w:rFonts w:ascii="Times New Roman" w:hAnsi="Times New Roman" w:cs="Times New Roman"/>
          <w:sz w:val="28"/>
          <w:szCs w:val="28"/>
        </w:rPr>
        <w:t>Татарстан на 2014 – 2025 годы»</w:t>
      </w:r>
    </w:p>
    <w:p w:rsidR="00462BDC" w:rsidRPr="007016DC" w:rsidRDefault="00462BDC" w:rsidP="00462BDC">
      <w:pPr>
        <w:pStyle w:val="a3"/>
        <w:tabs>
          <w:tab w:val="left" w:pos="1276"/>
        </w:tabs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894497" w:rsidRDefault="00894497" w:rsidP="00EA09E5">
      <w:pPr>
        <w:jc w:val="center"/>
        <w:rPr>
          <w:rStyle w:val="a7"/>
          <w:rFonts w:ascii="Times New Roman" w:hAnsi="Times New Roman"/>
          <w:b w:val="0"/>
          <w:sz w:val="32"/>
          <w:szCs w:val="32"/>
        </w:rPr>
      </w:pPr>
      <w:r w:rsidRPr="007016DC">
        <w:rPr>
          <w:rStyle w:val="a7"/>
          <w:rFonts w:ascii="Times New Roman" w:hAnsi="Times New Roman"/>
          <w:b w:val="0"/>
          <w:sz w:val="32"/>
          <w:szCs w:val="32"/>
        </w:rPr>
        <w:t>Заявка на участие в конкурсном отборе</w:t>
      </w:r>
    </w:p>
    <w:p w:rsidR="00462BDC" w:rsidRPr="007016DC" w:rsidRDefault="00462BDC" w:rsidP="00EA09E5">
      <w:pPr>
        <w:jc w:val="center"/>
        <w:rPr>
          <w:rStyle w:val="a7"/>
          <w:rFonts w:ascii="Times New Roman" w:hAnsi="Times New Roman"/>
          <w:b w:val="0"/>
          <w:sz w:val="32"/>
          <w:szCs w:val="32"/>
        </w:rPr>
      </w:pPr>
    </w:p>
    <w:p w:rsidR="00894497" w:rsidRPr="007016DC" w:rsidRDefault="00894497" w:rsidP="00EA09E5">
      <w:pPr>
        <w:pStyle w:val="a3"/>
        <w:ind w:left="0"/>
        <w:rPr>
          <w:rStyle w:val="a7"/>
          <w:rFonts w:ascii="Times New Roman" w:hAnsi="Times New Roman"/>
          <w:b w:val="0"/>
          <w:sz w:val="28"/>
          <w:szCs w:val="28"/>
        </w:rPr>
      </w:pPr>
      <w:r w:rsidRPr="007016DC">
        <w:rPr>
          <w:rStyle w:val="a7"/>
          <w:rFonts w:ascii="Times New Roman" w:hAnsi="Times New Roman"/>
          <w:b w:val="0"/>
          <w:sz w:val="28"/>
          <w:szCs w:val="28"/>
        </w:rPr>
        <w:t>1 Общие данные о библиотеке:</w:t>
      </w:r>
    </w:p>
    <w:tbl>
      <w:tblPr>
        <w:tblStyle w:val="a4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6"/>
        <w:gridCol w:w="17"/>
        <w:gridCol w:w="4584"/>
      </w:tblGrid>
      <w:tr w:rsidR="00EA09E5" w:rsidRPr="007016DC" w:rsidTr="00EA09E5">
        <w:tc>
          <w:tcPr>
            <w:tcW w:w="4663" w:type="dxa"/>
            <w:gridSpan w:val="2"/>
          </w:tcPr>
          <w:p w:rsidR="00894497" w:rsidRPr="007016DC" w:rsidRDefault="00894497" w:rsidP="00EA09E5">
            <w:pPr>
              <w:rPr>
                <w:rFonts w:ascii="Times New Roman" w:hAnsi="Times New Roman"/>
                <w:sz w:val="20"/>
                <w:szCs w:val="20"/>
              </w:rPr>
            </w:pPr>
            <w:r w:rsidRPr="007016DC">
              <w:rPr>
                <w:rFonts w:ascii="Times New Roman" w:hAnsi="Times New Roman"/>
                <w:sz w:val="24"/>
                <w:szCs w:val="24"/>
              </w:rPr>
              <w:t>1.1. Полное юридическое наименование библиотеки </w:t>
            </w:r>
          </w:p>
          <w:p w:rsidR="00894497" w:rsidRPr="007016DC" w:rsidRDefault="00894497" w:rsidP="00EA09E5">
            <w:pPr>
              <w:rPr>
                <w:rStyle w:val="a7"/>
                <w:rFonts w:ascii="Times New Roman" w:hAnsi="Times New Roman"/>
                <w:b w:val="0"/>
              </w:rPr>
            </w:pPr>
          </w:p>
        </w:tc>
        <w:tc>
          <w:tcPr>
            <w:tcW w:w="4584" w:type="dxa"/>
            <w:tcBorders>
              <w:bottom w:val="single" w:sz="4" w:space="0" w:color="auto"/>
            </w:tcBorders>
          </w:tcPr>
          <w:p w:rsidR="00894497" w:rsidRPr="007016DC" w:rsidRDefault="00894497" w:rsidP="00EA09E5">
            <w:pPr>
              <w:outlineLvl w:val="2"/>
              <w:rPr>
                <w:rStyle w:val="a7"/>
                <w:rFonts w:ascii="Times New Roman" w:hAnsi="Times New Roman"/>
                <w:b w:val="0"/>
              </w:rPr>
            </w:pPr>
          </w:p>
        </w:tc>
      </w:tr>
      <w:tr w:rsidR="00EA09E5" w:rsidRPr="007016DC" w:rsidTr="00EA09E5">
        <w:tc>
          <w:tcPr>
            <w:tcW w:w="4663" w:type="dxa"/>
            <w:gridSpan w:val="2"/>
          </w:tcPr>
          <w:p w:rsidR="00894497" w:rsidRPr="007016DC" w:rsidRDefault="00894497" w:rsidP="00EA09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4497" w:rsidRPr="007016DC" w:rsidRDefault="00894497" w:rsidP="00EA09E5">
            <w:pPr>
              <w:ind w:left="-56"/>
              <w:rPr>
                <w:rFonts w:ascii="Times New Roman" w:hAnsi="Times New Roman"/>
                <w:sz w:val="24"/>
                <w:szCs w:val="24"/>
              </w:rPr>
            </w:pPr>
            <w:r w:rsidRPr="007016DC">
              <w:rPr>
                <w:rFonts w:ascii="Times New Roman" w:hAnsi="Times New Roman"/>
                <w:sz w:val="24"/>
                <w:szCs w:val="24"/>
              </w:rPr>
              <w:t>1.2. Адрес библиотеки </w:t>
            </w:r>
          </w:p>
          <w:p w:rsidR="00894497" w:rsidRPr="007016DC" w:rsidRDefault="00894497" w:rsidP="00EA09E5">
            <w:pPr>
              <w:rPr>
                <w:rStyle w:val="a7"/>
                <w:rFonts w:ascii="Times New Roman" w:hAnsi="Times New Roman"/>
                <w:b w:val="0"/>
                <w:sz w:val="18"/>
                <w:szCs w:val="18"/>
              </w:rPr>
            </w:pPr>
            <w:r w:rsidRPr="007016DC">
              <w:rPr>
                <w:rStyle w:val="a7"/>
                <w:rFonts w:ascii="Times New Roman" w:hAnsi="Times New Roman"/>
                <w:b w:val="0"/>
                <w:sz w:val="18"/>
                <w:szCs w:val="18"/>
              </w:rPr>
              <w:t xml:space="preserve"> (индекс, район, населенный пункт, улица, № дома) </w:t>
            </w:r>
          </w:p>
          <w:p w:rsidR="00894497" w:rsidRPr="007016DC" w:rsidRDefault="00894497" w:rsidP="00EA09E5">
            <w:pPr>
              <w:rPr>
                <w:rStyle w:val="a7"/>
                <w:rFonts w:ascii="Times New Roman" w:hAnsi="Times New Roman"/>
                <w:b w:val="0"/>
              </w:rPr>
            </w:pPr>
          </w:p>
        </w:tc>
        <w:tc>
          <w:tcPr>
            <w:tcW w:w="4584" w:type="dxa"/>
            <w:tcBorders>
              <w:top w:val="single" w:sz="4" w:space="0" w:color="auto"/>
              <w:bottom w:val="single" w:sz="4" w:space="0" w:color="auto"/>
            </w:tcBorders>
          </w:tcPr>
          <w:p w:rsidR="00894497" w:rsidRPr="007016DC" w:rsidRDefault="00894497" w:rsidP="00EA09E5">
            <w:pPr>
              <w:rPr>
                <w:rStyle w:val="a7"/>
                <w:rFonts w:ascii="Times New Roman" w:hAnsi="Times New Roman"/>
                <w:b w:val="0"/>
              </w:rPr>
            </w:pPr>
          </w:p>
        </w:tc>
      </w:tr>
      <w:tr w:rsidR="00EA09E5" w:rsidRPr="007016DC" w:rsidTr="00EA09E5">
        <w:tc>
          <w:tcPr>
            <w:tcW w:w="4663" w:type="dxa"/>
            <w:gridSpan w:val="2"/>
          </w:tcPr>
          <w:p w:rsidR="00894497" w:rsidRPr="007016DC" w:rsidRDefault="00894497" w:rsidP="00EA09E5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  <w:p w:rsidR="00894497" w:rsidRPr="007016DC" w:rsidRDefault="00894497" w:rsidP="00EA09E5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7016DC">
              <w:rPr>
                <w:rFonts w:ascii="Times New Roman" w:hAnsi="Times New Roman"/>
                <w:sz w:val="24"/>
                <w:szCs w:val="24"/>
              </w:rPr>
              <w:t>1.3. Общая площадь библиотеки</w:t>
            </w:r>
          </w:p>
          <w:p w:rsidR="00894497" w:rsidRPr="007016DC" w:rsidRDefault="00894497" w:rsidP="00EA09E5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7016DC">
              <w:rPr>
                <w:rFonts w:ascii="Times New Roman" w:hAnsi="Times New Roman"/>
                <w:sz w:val="24"/>
                <w:szCs w:val="24"/>
              </w:rPr>
              <w:t xml:space="preserve"> (подтверждающий документ: скан паспо</w:t>
            </w:r>
            <w:r w:rsidRPr="007016DC">
              <w:rPr>
                <w:rFonts w:ascii="Times New Roman" w:hAnsi="Times New Roman"/>
                <w:sz w:val="24"/>
                <w:szCs w:val="24"/>
              </w:rPr>
              <w:t>р</w:t>
            </w:r>
            <w:r w:rsidRPr="007016DC">
              <w:rPr>
                <w:rFonts w:ascii="Times New Roman" w:hAnsi="Times New Roman"/>
                <w:sz w:val="24"/>
                <w:szCs w:val="24"/>
              </w:rPr>
              <w:t>та БТИ)</w:t>
            </w:r>
          </w:p>
        </w:tc>
        <w:tc>
          <w:tcPr>
            <w:tcW w:w="4584" w:type="dxa"/>
            <w:tcBorders>
              <w:top w:val="single" w:sz="4" w:space="0" w:color="auto"/>
              <w:bottom w:val="single" w:sz="4" w:space="0" w:color="auto"/>
            </w:tcBorders>
          </w:tcPr>
          <w:p w:rsidR="00894497" w:rsidRPr="007016DC" w:rsidRDefault="00894497" w:rsidP="00EA09E5">
            <w:pPr>
              <w:rPr>
                <w:rStyle w:val="a7"/>
                <w:rFonts w:ascii="Times New Roman" w:hAnsi="Times New Roman"/>
                <w:b w:val="0"/>
              </w:rPr>
            </w:pPr>
          </w:p>
        </w:tc>
      </w:tr>
      <w:tr w:rsidR="00894497" w:rsidRPr="007016DC" w:rsidTr="00EA09E5">
        <w:tc>
          <w:tcPr>
            <w:tcW w:w="4646" w:type="dxa"/>
          </w:tcPr>
          <w:p w:rsidR="00894497" w:rsidRPr="007016DC" w:rsidRDefault="00894497" w:rsidP="00EA09E5">
            <w:pPr>
              <w:rPr>
                <w:rStyle w:val="a7"/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7016DC">
              <w:rPr>
                <w:rStyle w:val="a7"/>
                <w:rFonts w:ascii="Times New Roman" w:hAnsi="Times New Roman"/>
                <w:b w:val="0"/>
                <w:sz w:val="24"/>
                <w:szCs w:val="24"/>
                <w:u w:val="single"/>
              </w:rPr>
              <w:t xml:space="preserve">Ссылка на файловый обменник </w:t>
            </w:r>
          </w:p>
          <w:p w:rsidR="00894497" w:rsidRPr="007016DC" w:rsidRDefault="00894497" w:rsidP="00EA09E5">
            <w:pPr>
              <w:rPr>
                <w:rStyle w:val="a7"/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7016DC">
              <w:rPr>
                <w:rStyle w:val="a7"/>
                <w:rFonts w:ascii="Times New Roman" w:hAnsi="Times New Roman"/>
                <w:b w:val="0"/>
                <w:sz w:val="24"/>
                <w:szCs w:val="24"/>
                <w:u w:val="single"/>
              </w:rPr>
              <w:t xml:space="preserve">или облачное хранилище </w:t>
            </w:r>
          </w:p>
          <w:p w:rsidR="00894497" w:rsidRPr="007016DC" w:rsidRDefault="00894497" w:rsidP="00EA09E5">
            <w:pPr>
              <w:rPr>
                <w:rFonts w:ascii="Times New Roman" w:hAnsi="Times New Roman"/>
                <w:sz w:val="20"/>
                <w:szCs w:val="20"/>
              </w:rPr>
            </w:pPr>
            <w:r w:rsidRPr="007016DC">
              <w:rPr>
                <w:rStyle w:val="a7"/>
                <w:rFonts w:ascii="Times New Roman" w:hAnsi="Times New Roman"/>
                <w:b w:val="0"/>
              </w:rPr>
              <w:t>Максимум 20 файлов общим размером до 20 МБ</w:t>
            </w:r>
          </w:p>
        </w:tc>
        <w:tc>
          <w:tcPr>
            <w:tcW w:w="4601" w:type="dxa"/>
            <w:gridSpan w:val="2"/>
            <w:tcBorders>
              <w:bottom w:val="single" w:sz="4" w:space="0" w:color="auto"/>
            </w:tcBorders>
          </w:tcPr>
          <w:p w:rsidR="00894497" w:rsidRPr="007016DC" w:rsidRDefault="00894497" w:rsidP="00EA09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497" w:rsidRPr="007016DC" w:rsidRDefault="00894497" w:rsidP="00EA09E5">
      <w:pPr>
        <w:pStyle w:val="a6"/>
        <w:rPr>
          <w:rFonts w:ascii="Times New Roman" w:hAnsi="Times New Roman"/>
        </w:rPr>
      </w:pPr>
    </w:p>
    <w:tbl>
      <w:tblPr>
        <w:tblStyle w:val="a4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54"/>
        <w:gridCol w:w="4593"/>
      </w:tblGrid>
      <w:tr w:rsidR="00894497" w:rsidRPr="007016DC" w:rsidTr="00EA09E5">
        <w:trPr>
          <w:trHeight w:val="865"/>
        </w:trPr>
        <w:tc>
          <w:tcPr>
            <w:tcW w:w="4654" w:type="dxa"/>
          </w:tcPr>
          <w:p w:rsidR="00894497" w:rsidRPr="007016DC" w:rsidRDefault="00894497" w:rsidP="00EA09E5">
            <w:pPr>
              <w:pStyle w:val="a6"/>
              <w:ind w:left="-113"/>
              <w:rPr>
                <w:rFonts w:ascii="Times New Roman" w:hAnsi="Times New Roman"/>
                <w:sz w:val="20"/>
                <w:szCs w:val="20"/>
              </w:rPr>
            </w:pPr>
            <w:r w:rsidRPr="007016DC">
              <w:rPr>
                <w:rFonts w:ascii="Times New Roman" w:hAnsi="Times New Roman"/>
                <w:sz w:val="24"/>
                <w:szCs w:val="24"/>
              </w:rPr>
              <w:t xml:space="preserve">1.4. Сведения о проведении капитального ремонта </w:t>
            </w:r>
            <w:r w:rsidRPr="007016DC">
              <w:rPr>
                <w:rFonts w:ascii="Times New Roman" w:hAnsi="Times New Roman"/>
                <w:sz w:val="20"/>
                <w:szCs w:val="20"/>
              </w:rPr>
              <w:t>(год капитального ремонта; что было отремонтировано)</w:t>
            </w:r>
          </w:p>
          <w:p w:rsidR="00894497" w:rsidRPr="007016DC" w:rsidRDefault="00894497" w:rsidP="00EA09E5">
            <w:pPr>
              <w:pStyle w:val="a6"/>
              <w:ind w:left="-113"/>
              <w:rPr>
                <w:rFonts w:ascii="Times New Roman" w:hAnsi="Times New Roman"/>
              </w:rPr>
            </w:pPr>
            <w:r w:rsidRPr="007016D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93" w:type="dxa"/>
            <w:tcBorders>
              <w:bottom w:val="single" w:sz="4" w:space="0" w:color="auto"/>
            </w:tcBorders>
          </w:tcPr>
          <w:p w:rsidR="00894497" w:rsidRPr="007016DC" w:rsidRDefault="00894497" w:rsidP="00EA09E5">
            <w:pPr>
              <w:pStyle w:val="a6"/>
              <w:ind w:left="-113"/>
              <w:rPr>
                <w:rFonts w:ascii="Times New Roman" w:hAnsi="Times New Roman"/>
              </w:rPr>
            </w:pPr>
          </w:p>
        </w:tc>
      </w:tr>
    </w:tbl>
    <w:p w:rsidR="00894497" w:rsidRPr="007016DC" w:rsidRDefault="00894497" w:rsidP="00EA09E5">
      <w:pPr>
        <w:pStyle w:val="a6"/>
        <w:rPr>
          <w:rFonts w:ascii="Times New Roman" w:hAnsi="Times New Roman"/>
          <w:sz w:val="24"/>
          <w:szCs w:val="24"/>
        </w:rPr>
      </w:pPr>
    </w:p>
    <w:p w:rsidR="00894497" w:rsidRPr="007016DC" w:rsidRDefault="00894497" w:rsidP="00EA09E5">
      <w:pPr>
        <w:pStyle w:val="a6"/>
        <w:rPr>
          <w:rFonts w:ascii="Times New Roman" w:hAnsi="Times New Roman"/>
          <w:sz w:val="24"/>
          <w:szCs w:val="24"/>
        </w:rPr>
      </w:pPr>
      <w:r w:rsidRPr="007016DC">
        <w:rPr>
          <w:rFonts w:ascii="Times New Roman" w:hAnsi="Times New Roman"/>
          <w:sz w:val="24"/>
          <w:szCs w:val="24"/>
        </w:rPr>
        <w:t>1.5. Документы, подтверждающие проведение ремонта</w:t>
      </w:r>
    </w:p>
    <w:p w:rsidR="00894497" w:rsidRPr="007016DC" w:rsidRDefault="00894497" w:rsidP="00EA09E5">
      <w:pPr>
        <w:rPr>
          <w:rStyle w:val="a7"/>
          <w:rFonts w:ascii="Times New Roman" w:hAnsi="Times New Roman"/>
          <w:b w:val="0"/>
          <w:sz w:val="24"/>
          <w:szCs w:val="24"/>
          <w:u w:val="single"/>
        </w:rPr>
      </w:pPr>
    </w:p>
    <w:tbl>
      <w:tblPr>
        <w:tblStyle w:val="a4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6"/>
        <w:gridCol w:w="4601"/>
      </w:tblGrid>
      <w:tr w:rsidR="00894497" w:rsidRPr="007016DC" w:rsidTr="00EA09E5">
        <w:tc>
          <w:tcPr>
            <w:tcW w:w="4646" w:type="dxa"/>
          </w:tcPr>
          <w:p w:rsidR="00894497" w:rsidRPr="007016DC" w:rsidRDefault="00894497" w:rsidP="00EA09E5">
            <w:pPr>
              <w:rPr>
                <w:rStyle w:val="a7"/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7016DC">
              <w:rPr>
                <w:rStyle w:val="a7"/>
                <w:rFonts w:ascii="Times New Roman" w:hAnsi="Times New Roman"/>
                <w:b w:val="0"/>
                <w:sz w:val="24"/>
                <w:szCs w:val="24"/>
                <w:u w:val="single"/>
              </w:rPr>
              <w:t xml:space="preserve">Ссылка на файловый обменник </w:t>
            </w:r>
          </w:p>
          <w:p w:rsidR="00894497" w:rsidRPr="007016DC" w:rsidRDefault="00894497" w:rsidP="00EA09E5">
            <w:pPr>
              <w:rPr>
                <w:rStyle w:val="a7"/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7016DC">
              <w:rPr>
                <w:rStyle w:val="a7"/>
                <w:rFonts w:ascii="Times New Roman" w:hAnsi="Times New Roman"/>
                <w:b w:val="0"/>
                <w:sz w:val="24"/>
                <w:szCs w:val="24"/>
                <w:u w:val="single"/>
              </w:rPr>
              <w:t xml:space="preserve">или облачное хранилище </w:t>
            </w:r>
          </w:p>
          <w:p w:rsidR="00894497" w:rsidRPr="007016DC" w:rsidRDefault="00894497" w:rsidP="00EA09E5">
            <w:pPr>
              <w:rPr>
                <w:rFonts w:ascii="Times New Roman" w:hAnsi="Times New Roman"/>
                <w:sz w:val="20"/>
                <w:szCs w:val="20"/>
              </w:rPr>
            </w:pPr>
            <w:r w:rsidRPr="007016DC">
              <w:rPr>
                <w:rStyle w:val="a7"/>
                <w:rFonts w:ascii="Times New Roman" w:hAnsi="Times New Roman"/>
                <w:b w:val="0"/>
              </w:rPr>
              <w:t>Максимум 20 файлов общим размером до 20 МБ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894497" w:rsidRPr="007016DC" w:rsidRDefault="00894497" w:rsidP="00EA09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497" w:rsidRPr="007016DC" w:rsidRDefault="00894497" w:rsidP="00EA09E5">
      <w:pPr>
        <w:pStyle w:val="a6"/>
        <w:rPr>
          <w:rFonts w:ascii="Times New Roman" w:hAnsi="Times New Roman"/>
          <w:sz w:val="20"/>
          <w:szCs w:val="20"/>
        </w:rPr>
      </w:pPr>
    </w:p>
    <w:p w:rsidR="00894497" w:rsidRPr="007016DC" w:rsidRDefault="00894497" w:rsidP="00EA09E5">
      <w:pPr>
        <w:pStyle w:val="a6"/>
        <w:rPr>
          <w:rFonts w:ascii="Times New Roman" w:hAnsi="Times New Roman"/>
          <w:sz w:val="24"/>
          <w:szCs w:val="24"/>
        </w:rPr>
      </w:pPr>
      <w:r w:rsidRPr="007016DC">
        <w:rPr>
          <w:rFonts w:ascii="Times New Roman" w:hAnsi="Times New Roman"/>
          <w:sz w:val="24"/>
          <w:szCs w:val="24"/>
        </w:rPr>
        <w:t>1.6. Характеристика оснащенности здания (помещения) библиотеки:</w:t>
      </w:r>
    </w:p>
    <w:p w:rsidR="00894497" w:rsidRPr="007016DC" w:rsidRDefault="00894497" w:rsidP="00EA09E5">
      <w:pPr>
        <w:pStyle w:val="a6"/>
        <w:rPr>
          <w:rFonts w:ascii="Times New Roman" w:hAnsi="Times New Roman"/>
          <w:sz w:val="20"/>
          <w:szCs w:val="20"/>
        </w:rPr>
      </w:pPr>
    </w:p>
    <w:p w:rsidR="00894497" w:rsidRPr="007016DC" w:rsidRDefault="00894497" w:rsidP="00EA09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016DC">
        <w:rPr>
          <w:rFonts w:ascii="Times New Roman" w:hAnsi="Times New Roman"/>
          <w:sz w:val="20"/>
          <w:szCs w:val="20"/>
        </w:rPr>
        <w:tab/>
      </w:r>
      <w:r w:rsidRPr="007016DC">
        <w:rPr>
          <w:rFonts w:ascii="Times New Roman" w:hAnsi="Times New Roman"/>
          <w:sz w:val="24"/>
          <w:szCs w:val="24"/>
        </w:rPr>
        <w:t>наличие решеток на окнах; металлических дверей с надежными замками; охранно-пожарной системы или</w:t>
      </w:r>
      <w:r w:rsidRPr="007016DC">
        <w:rPr>
          <w:rFonts w:ascii="Times New Roman" w:hAnsi="Times New Roman"/>
          <w:sz w:val="20"/>
          <w:szCs w:val="20"/>
        </w:rPr>
        <w:t xml:space="preserve"> </w:t>
      </w:r>
      <w:r w:rsidRPr="007016DC">
        <w:rPr>
          <w:rFonts w:ascii="Times New Roman" w:hAnsi="Times New Roman"/>
          <w:sz w:val="24"/>
          <w:szCs w:val="24"/>
        </w:rPr>
        <w:t>тревожной сигнализации (звуковой, световой) непосредственно в помещ</w:t>
      </w:r>
      <w:r w:rsidRPr="007016DC">
        <w:rPr>
          <w:rFonts w:ascii="Times New Roman" w:hAnsi="Times New Roman"/>
          <w:sz w:val="24"/>
          <w:szCs w:val="24"/>
        </w:rPr>
        <w:t>е</w:t>
      </w:r>
      <w:r w:rsidRPr="007016DC">
        <w:rPr>
          <w:rFonts w:ascii="Times New Roman" w:hAnsi="Times New Roman"/>
          <w:sz w:val="24"/>
          <w:szCs w:val="24"/>
        </w:rPr>
        <w:t xml:space="preserve">нии библиотеки или в помещении охранной структуры </w:t>
      </w:r>
      <w:r w:rsidRPr="007016DC">
        <w:rPr>
          <w:rFonts w:ascii="Times New Roman" w:hAnsi="Times New Roman"/>
          <w:sz w:val="24"/>
          <w:szCs w:val="24"/>
          <w:u w:val="single"/>
        </w:rPr>
        <w:t>(да/нет, описать);</w:t>
      </w:r>
    </w:p>
    <w:p w:rsidR="00894497" w:rsidRPr="007016DC" w:rsidRDefault="00894497" w:rsidP="00EA09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016DC">
        <w:rPr>
          <w:rFonts w:ascii="Times New Roman" w:hAnsi="Times New Roman"/>
          <w:sz w:val="24"/>
          <w:szCs w:val="24"/>
        </w:rPr>
        <w:t xml:space="preserve">                 </w:t>
      </w:r>
    </w:p>
    <w:p w:rsidR="00894497" w:rsidRPr="007016DC" w:rsidRDefault="00894497" w:rsidP="00EA09E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16DC">
        <w:rPr>
          <w:rFonts w:ascii="Times New Roman" w:hAnsi="Times New Roman"/>
          <w:sz w:val="24"/>
          <w:szCs w:val="24"/>
        </w:rPr>
        <w:t xml:space="preserve">наличие условий для библиотечно-информационного обслуживания лиц с ограниченными возможностями здоровья </w:t>
      </w:r>
      <w:r w:rsidRPr="007016DC">
        <w:rPr>
          <w:rFonts w:ascii="Times New Roman" w:hAnsi="Times New Roman"/>
          <w:sz w:val="24"/>
          <w:szCs w:val="24"/>
          <w:u w:val="single"/>
        </w:rPr>
        <w:t>(да/нет, описать);</w:t>
      </w:r>
    </w:p>
    <w:p w:rsidR="00894497" w:rsidRPr="007016DC" w:rsidRDefault="00894497" w:rsidP="00EA09E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4497" w:rsidRPr="007016DC" w:rsidRDefault="00894497" w:rsidP="00EA09E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16DC">
        <w:rPr>
          <w:rFonts w:ascii="Times New Roman" w:hAnsi="Times New Roman"/>
          <w:sz w:val="24"/>
          <w:szCs w:val="24"/>
        </w:rPr>
        <w:t xml:space="preserve">наличие высокоскоростного широкополосного доступа к сети «Интернет» </w:t>
      </w:r>
      <w:r w:rsidRPr="007016DC">
        <w:rPr>
          <w:rFonts w:ascii="Times New Roman" w:hAnsi="Times New Roman"/>
          <w:sz w:val="24"/>
          <w:szCs w:val="24"/>
          <w:u w:val="single"/>
        </w:rPr>
        <w:t>(да/нет, наличие модема (да/нет), описать)</w:t>
      </w:r>
    </w:p>
    <w:p w:rsidR="00894497" w:rsidRPr="007016DC" w:rsidRDefault="00894497" w:rsidP="00EA09E5">
      <w:pPr>
        <w:pStyle w:val="a6"/>
        <w:rPr>
          <w:rFonts w:ascii="Times New Roman" w:hAnsi="Times New Roman"/>
          <w:sz w:val="24"/>
          <w:szCs w:val="24"/>
        </w:rPr>
      </w:pPr>
    </w:p>
    <w:p w:rsidR="00894497" w:rsidRPr="007016DC" w:rsidRDefault="00894497" w:rsidP="00462BDC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7016DC">
        <w:rPr>
          <w:rFonts w:ascii="Times New Roman" w:hAnsi="Times New Roman"/>
          <w:sz w:val="24"/>
          <w:szCs w:val="24"/>
        </w:rPr>
        <w:lastRenderedPageBreak/>
        <w:t xml:space="preserve">1.7. Концепция модернизации библиотеки, разработанная согласно методическим указаниям на сайте </w:t>
      </w:r>
      <w:proofErr w:type="spellStart"/>
      <w:r w:rsidRPr="007016DC">
        <w:rPr>
          <w:rFonts w:ascii="Times New Roman" w:hAnsi="Times New Roman"/>
          <w:sz w:val="24"/>
          <w:szCs w:val="24"/>
        </w:rPr>
        <w:t>новаябиблиотека.рф</w:t>
      </w:r>
      <w:proofErr w:type="spellEnd"/>
      <w:r w:rsidRPr="007016DC">
        <w:rPr>
          <w:rFonts w:ascii="Times New Roman" w:hAnsi="Times New Roman"/>
          <w:sz w:val="24"/>
          <w:szCs w:val="24"/>
        </w:rPr>
        <w:t xml:space="preserve">  (в формате </w:t>
      </w:r>
      <w:proofErr w:type="spellStart"/>
      <w:r w:rsidRPr="007016DC">
        <w:rPr>
          <w:rFonts w:ascii="Times New Roman" w:hAnsi="Times New Roman"/>
          <w:sz w:val="24"/>
          <w:szCs w:val="24"/>
        </w:rPr>
        <w:t>Word</w:t>
      </w:r>
      <w:proofErr w:type="spellEnd"/>
      <w:r w:rsidRPr="007016DC">
        <w:rPr>
          <w:rFonts w:ascii="Times New Roman" w:hAnsi="Times New Roman"/>
          <w:sz w:val="24"/>
          <w:szCs w:val="24"/>
        </w:rPr>
        <w:t>)</w:t>
      </w:r>
    </w:p>
    <w:p w:rsidR="00894497" w:rsidRPr="007016DC" w:rsidRDefault="00894497" w:rsidP="00EA09E5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016DC">
        <w:rPr>
          <w:rFonts w:ascii="Times New Roman" w:hAnsi="Times New Roman"/>
          <w:sz w:val="24"/>
          <w:szCs w:val="24"/>
        </w:rPr>
        <w:t>Структура концепции:</w:t>
      </w:r>
    </w:p>
    <w:p w:rsidR="00894497" w:rsidRPr="007016DC" w:rsidRDefault="00894497" w:rsidP="00462BDC">
      <w:pPr>
        <w:pStyle w:val="a3"/>
        <w:numPr>
          <w:ilvl w:val="0"/>
          <w:numId w:val="18"/>
        </w:numPr>
        <w:tabs>
          <w:tab w:val="left" w:pos="1418"/>
        </w:tabs>
        <w:autoSpaceDE w:val="0"/>
        <w:autoSpaceDN w:val="0"/>
        <w:ind w:left="567" w:firstLine="567"/>
        <w:rPr>
          <w:rFonts w:ascii="Times New Roman" w:hAnsi="Times New Roman"/>
          <w:sz w:val="24"/>
          <w:szCs w:val="24"/>
        </w:rPr>
      </w:pPr>
      <w:r w:rsidRPr="007016DC">
        <w:rPr>
          <w:rFonts w:ascii="Times New Roman" w:hAnsi="Times New Roman"/>
          <w:sz w:val="24"/>
          <w:szCs w:val="24"/>
        </w:rPr>
        <w:t>Проект зонирования библиотеки и план расстановки мебели (детальный дизайн-проект).</w:t>
      </w:r>
    </w:p>
    <w:p w:rsidR="00894497" w:rsidRPr="007016DC" w:rsidRDefault="00894497" w:rsidP="00462BDC">
      <w:pPr>
        <w:pStyle w:val="a3"/>
        <w:numPr>
          <w:ilvl w:val="0"/>
          <w:numId w:val="18"/>
        </w:numPr>
        <w:tabs>
          <w:tab w:val="left" w:pos="1418"/>
        </w:tabs>
        <w:autoSpaceDE w:val="0"/>
        <w:autoSpaceDN w:val="0"/>
        <w:ind w:left="567" w:firstLine="567"/>
        <w:rPr>
          <w:rFonts w:ascii="Times New Roman" w:hAnsi="Times New Roman"/>
          <w:sz w:val="24"/>
          <w:szCs w:val="24"/>
        </w:rPr>
      </w:pPr>
      <w:r w:rsidRPr="007016DC">
        <w:rPr>
          <w:rFonts w:ascii="Times New Roman" w:hAnsi="Times New Roman"/>
          <w:sz w:val="24"/>
          <w:szCs w:val="24"/>
        </w:rPr>
        <w:t>План мероприятий по развитию компетенций и повышению квалификации основн</w:t>
      </w:r>
      <w:r w:rsidRPr="007016DC">
        <w:rPr>
          <w:rFonts w:ascii="Times New Roman" w:hAnsi="Times New Roman"/>
          <w:sz w:val="24"/>
          <w:szCs w:val="24"/>
        </w:rPr>
        <w:t>о</w:t>
      </w:r>
      <w:r w:rsidRPr="007016DC">
        <w:rPr>
          <w:rFonts w:ascii="Times New Roman" w:hAnsi="Times New Roman"/>
          <w:sz w:val="24"/>
          <w:szCs w:val="24"/>
        </w:rPr>
        <w:t>го персонала (на три после участия в проекте года).</w:t>
      </w:r>
    </w:p>
    <w:p w:rsidR="00894497" w:rsidRPr="007016DC" w:rsidRDefault="00894497" w:rsidP="00462BDC">
      <w:pPr>
        <w:pStyle w:val="a3"/>
        <w:numPr>
          <w:ilvl w:val="0"/>
          <w:numId w:val="18"/>
        </w:numPr>
        <w:tabs>
          <w:tab w:val="left" w:pos="1418"/>
        </w:tabs>
        <w:autoSpaceDE w:val="0"/>
        <w:autoSpaceDN w:val="0"/>
        <w:ind w:left="567" w:firstLine="567"/>
        <w:rPr>
          <w:rFonts w:ascii="Times New Roman" w:hAnsi="Times New Roman"/>
          <w:sz w:val="24"/>
          <w:szCs w:val="24"/>
        </w:rPr>
      </w:pPr>
      <w:r w:rsidRPr="007016DC">
        <w:rPr>
          <w:rFonts w:ascii="Times New Roman" w:hAnsi="Times New Roman"/>
          <w:sz w:val="24"/>
          <w:szCs w:val="24"/>
        </w:rPr>
        <w:t xml:space="preserve">Планируемый объем пополнения фонда книжными и информационными ресурсами (на три </w:t>
      </w:r>
      <w:r w:rsidR="00462BDC">
        <w:rPr>
          <w:rFonts w:ascii="Times New Roman" w:hAnsi="Times New Roman"/>
          <w:sz w:val="24"/>
          <w:szCs w:val="24"/>
        </w:rPr>
        <w:t xml:space="preserve">последующих года </w:t>
      </w:r>
      <w:r w:rsidRPr="007016DC">
        <w:rPr>
          <w:rFonts w:ascii="Times New Roman" w:hAnsi="Times New Roman"/>
          <w:sz w:val="24"/>
          <w:szCs w:val="24"/>
        </w:rPr>
        <w:t>после участия в проект</w:t>
      </w:r>
      <w:r w:rsidR="00462BDC">
        <w:rPr>
          <w:rFonts w:ascii="Times New Roman" w:hAnsi="Times New Roman"/>
          <w:sz w:val="24"/>
          <w:szCs w:val="24"/>
        </w:rPr>
        <w:t>е</w:t>
      </w:r>
      <w:r w:rsidRPr="007016DC">
        <w:rPr>
          <w:rFonts w:ascii="Times New Roman" w:hAnsi="Times New Roman"/>
          <w:sz w:val="24"/>
          <w:szCs w:val="24"/>
        </w:rPr>
        <w:t>).</w:t>
      </w:r>
    </w:p>
    <w:p w:rsidR="00894497" w:rsidRPr="007016DC" w:rsidRDefault="00894497" w:rsidP="00462BDC">
      <w:pPr>
        <w:pStyle w:val="a3"/>
        <w:numPr>
          <w:ilvl w:val="0"/>
          <w:numId w:val="18"/>
        </w:numPr>
        <w:tabs>
          <w:tab w:val="left" w:pos="1418"/>
        </w:tabs>
        <w:autoSpaceDE w:val="0"/>
        <w:autoSpaceDN w:val="0"/>
        <w:ind w:left="567" w:firstLine="567"/>
        <w:rPr>
          <w:rFonts w:ascii="Times New Roman" w:hAnsi="Times New Roman"/>
          <w:sz w:val="24"/>
          <w:szCs w:val="24"/>
        </w:rPr>
      </w:pPr>
      <w:r w:rsidRPr="007016DC">
        <w:rPr>
          <w:rFonts w:ascii="Times New Roman" w:hAnsi="Times New Roman"/>
          <w:sz w:val="24"/>
          <w:szCs w:val="24"/>
        </w:rPr>
        <w:t>Примерный план организации и проведения культурно-просветительских, образов</w:t>
      </w:r>
      <w:r w:rsidRPr="007016DC">
        <w:rPr>
          <w:rFonts w:ascii="Times New Roman" w:hAnsi="Times New Roman"/>
          <w:sz w:val="24"/>
          <w:szCs w:val="24"/>
        </w:rPr>
        <w:t>а</w:t>
      </w:r>
      <w:r w:rsidRPr="007016DC">
        <w:rPr>
          <w:rFonts w:ascii="Times New Roman" w:hAnsi="Times New Roman"/>
          <w:sz w:val="24"/>
          <w:szCs w:val="24"/>
        </w:rPr>
        <w:t>тельных, социально-значимых, в том числе краеведческих, мероприятий, совместных реги</w:t>
      </w:r>
      <w:r w:rsidRPr="007016DC">
        <w:rPr>
          <w:rFonts w:ascii="Times New Roman" w:hAnsi="Times New Roman"/>
          <w:sz w:val="24"/>
          <w:szCs w:val="24"/>
        </w:rPr>
        <w:t>о</w:t>
      </w:r>
      <w:r w:rsidRPr="007016DC">
        <w:rPr>
          <w:rFonts w:ascii="Times New Roman" w:hAnsi="Times New Roman"/>
          <w:sz w:val="24"/>
          <w:szCs w:val="24"/>
        </w:rPr>
        <w:t xml:space="preserve">нальных (межрегиональных и </w:t>
      </w:r>
      <w:proofErr w:type="spellStart"/>
      <w:r w:rsidRPr="007016DC">
        <w:rPr>
          <w:rFonts w:ascii="Times New Roman" w:hAnsi="Times New Roman"/>
          <w:sz w:val="24"/>
          <w:szCs w:val="24"/>
        </w:rPr>
        <w:t>межпоселенческих</w:t>
      </w:r>
      <w:proofErr w:type="spellEnd"/>
      <w:r w:rsidRPr="007016DC">
        <w:rPr>
          <w:rFonts w:ascii="Times New Roman" w:hAnsi="Times New Roman"/>
          <w:sz w:val="24"/>
          <w:szCs w:val="24"/>
        </w:rPr>
        <w:t>) мероприятий (на следующий после уч</w:t>
      </w:r>
      <w:r w:rsidRPr="007016DC">
        <w:rPr>
          <w:rFonts w:ascii="Times New Roman" w:hAnsi="Times New Roman"/>
          <w:sz w:val="24"/>
          <w:szCs w:val="24"/>
        </w:rPr>
        <w:t>а</w:t>
      </w:r>
      <w:r w:rsidRPr="007016DC">
        <w:rPr>
          <w:rFonts w:ascii="Times New Roman" w:hAnsi="Times New Roman"/>
          <w:sz w:val="24"/>
          <w:szCs w:val="24"/>
        </w:rPr>
        <w:t>стия в проекте год).</w:t>
      </w:r>
    </w:p>
    <w:p w:rsidR="00894497" w:rsidRPr="007016DC" w:rsidRDefault="00894497" w:rsidP="00462BDC">
      <w:pPr>
        <w:pStyle w:val="a3"/>
        <w:numPr>
          <w:ilvl w:val="0"/>
          <w:numId w:val="18"/>
        </w:numPr>
        <w:tabs>
          <w:tab w:val="left" w:pos="1418"/>
        </w:tabs>
        <w:autoSpaceDE w:val="0"/>
        <w:autoSpaceDN w:val="0"/>
        <w:ind w:left="567" w:firstLine="567"/>
        <w:rPr>
          <w:rFonts w:ascii="Times New Roman" w:hAnsi="Times New Roman"/>
          <w:sz w:val="24"/>
          <w:szCs w:val="24"/>
        </w:rPr>
      </w:pPr>
      <w:r w:rsidRPr="007016DC">
        <w:rPr>
          <w:rFonts w:ascii="Times New Roman" w:hAnsi="Times New Roman"/>
          <w:sz w:val="24"/>
          <w:szCs w:val="24"/>
        </w:rPr>
        <w:t>Оценка влияния создаваемой модельной библиотеки на развитие социокультурной инфраструктуры соответствующих территорий.</w:t>
      </w:r>
    </w:p>
    <w:p w:rsidR="00894497" w:rsidRPr="007016DC" w:rsidRDefault="00894497" w:rsidP="00EA09E5">
      <w:pPr>
        <w:pStyle w:val="a3"/>
        <w:autoSpaceDE w:val="0"/>
        <w:autoSpaceDN w:val="0"/>
        <w:ind w:left="1135"/>
        <w:jc w:val="both"/>
        <w:rPr>
          <w:rFonts w:ascii="Times New Roman" w:hAnsi="Times New Roman"/>
          <w:sz w:val="24"/>
          <w:szCs w:val="24"/>
        </w:rPr>
      </w:pPr>
    </w:p>
    <w:p w:rsidR="00894497" w:rsidRPr="007016DC" w:rsidRDefault="00894497" w:rsidP="00EA09E5">
      <w:pPr>
        <w:pStyle w:val="a6"/>
        <w:ind w:left="85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4"/>
        <w:tblW w:w="9356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679"/>
      </w:tblGrid>
      <w:tr w:rsidR="00EA09E5" w:rsidRPr="007016DC" w:rsidTr="00EA09E5">
        <w:trPr>
          <w:trHeight w:val="552"/>
        </w:trPr>
        <w:tc>
          <w:tcPr>
            <w:tcW w:w="4677" w:type="dxa"/>
            <w:shd w:val="clear" w:color="000000" w:fill="auto"/>
          </w:tcPr>
          <w:p w:rsidR="00894497" w:rsidRPr="007016DC" w:rsidRDefault="00894497" w:rsidP="00EA09E5">
            <w:pPr>
              <w:rPr>
                <w:rStyle w:val="a7"/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7016DC">
              <w:rPr>
                <w:rStyle w:val="a7"/>
                <w:rFonts w:ascii="Times New Roman" w:hAnsi="Times New Roman"/>
                <w:b w:val="0"/>
                <w:sz w:val="24"/>
                <w:szCs w:val="24"/>
                <w:u w:val="single"/>
              </w:rPr>
              <w:t xml:space="preserve">Ссылка на файловый обменник </w:t>
            </w:r>
          </w:p>
          <w:p w:rsidR="00894497" w:rsidRPr="007016DC" w:rsidRDefault="00894497" w:rsidP="00EA09E5">
            <w:pPr>
              <w:rPr>
                <w:rStyle w:val="a7"/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7016DC">
              <w:rPr>
                <w:rStyle w:val="a7"/>
                <w:rFonts w:ascii="Times New Roman" w:hAnsi="Times New Roman"/>
                <w:b w:val="0"/>
                <w:sz w:val="24"/>
                <w:szCs w:val="24"/>
                <w:u w:val="single"/>
              </w:rPr>
              <w:t xml:space="preserve">или облачное хранилище </w:t>
            </w:r>
          </w:p>
          <w:p w:rsidR="00894497" w:rsidRPr="007016DC" w:rsidRDefault="00894497" w:rsidP="00EA09E5">
            <w:pPr>
              <w:rPr>
                <w:rFonts w:ascii="Times New Roman" w:hAnsi="Times New Roman"/>
                <w:sz w:val="20"/>
                <w:szCs w:val="20"/>
              </w:rPr>
            </w:pPr>
            <w:r w:rsidRPr="007016DC">
              <w:rPr>
                <w:rStyle w:val="a7"/>
                <w:rFonts w:ascii="Times New Roman" w:hAnsi="Times New Roman"/>
                <w:b w:val="0"/>
              </w:rPr>
              <w:t>Максимум 20 файлов общим размером до 20 МБ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000000" w:fill="auto"/>
          </w:tcPr>
          <w:p w:rsidR="00894497" w:rsidRPr="007016DC" w:rsidRDefault="00894497" w:rsidP="00EA09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497" w:rsidRPr="007016DC" w:rsidRDefault="00894497" w:rsidP="00EA09E5">
      <w:pPr>
        <w:rPr>
          <w:rStyle w:val="a7"/>
          <w:rFonts w:ascii="Times New Roman" w:hAnsi="Times New Roman"/>
          <w:b w:val="0"/>
          <w:sz w:val="24"/>
          <w:szCs w:val="24"/>
        </w:rPr>
      </w:pPr>
    </w:p>
    <w:p w:rsidR="00894497" w:rsidRPr="007016DC" w:rsidRDefault="00894497" w:rsidP="00462BDC">
      <w:pPr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7016DC">
        <w:rPr>
          <w:rStyle w:val="a7"/>
          <w:rFonts w:ascii="Times New Roman" w:hAnsi="Times New Roman"/>
          <w:b w:val="0"/>
          <w:sz w:val="24"/>
          <w:szCs w:val="24"/>
        </w:rPr>
        <w:t>1.8. План мероприятий («дорожная карта») библиотеки с указанием сроков выполнения планиру</w:t>
      </w:r>
      <w:r w:rsidRPr="007016DC">
        <w:rPr>
          <w:rStyle w:val="a7"/>
          <w:rFonts w:ascii="Times New Roman" w:hAnsi="Times New Roman"/>
          <w:b w:val="0"/>
          <w:sz w:val="24"/>
          <w:szCs w:val="24"/>
        </w:rPr>
        <w:t>е</w:t>
      </w:r>
      <w:r w:rsidRPr="007016DC">
        <w:rPr>
          <w:rStyle w:val="a7"/>
          <w:rFonts w:ascii="Times New Roman" w:hAnsi="Times New Roman"/>
          <w:b w:val="0"/>
          <w:sz w:val="24"/>
          <w:szCs w:val="24"/>
        </w:rPr>
        <w:t xml:space="preserve">мых мероприятий и этапов выполнения работ </w:t>
      </w:r>
    </w:p>
    <w:tbl>
      <w:tblPr>
        <w:tblStyle w:val="a4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6"/>
        <w:gridCol w:w="4601"/>
      </w:tblGrid>
      <w:tr w:rsidR="00EA09E5" w:rsidRPr="007016DC" w:rsidTr="00EA09E5">
        <w:tc>
          <w:tcPr>
            <w:tcW w:w="4646" w:type="dxa"/>
            <w:shd w:val="clear" w:color="000000" w:fill="auto"/>
          </w:tcPr>
          <w:p w:rsidR="00894497" w:rsidRPr="007016DC" w:rsidRDefault="00894497" w:rsidP="00462BDC">
            <w:pPr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7016DC">
              <w:rPr>
                <w:rStyle w:val="a7"/>
                <w:rFonts w:ascii="Times New Roman" w:hAnsi="Times New Roman"/>
                <w:b w:val="0"/>
                <w:sz w:val="24"/>
                <w:szCs w:val="24"/>
                <w:u w:val="single"/>
              </w:rPr>
              <w:t xml:space="preserve">Ссылка на файловый обменник </w:t>
            </w:r>
          </w:p>
          <w:p w:rsidR="00894497" w:rsidRPr="007016DC" w:rsidRDefault="00894497" w:rsidP="00462BDC">
            <w:pPr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7016DC">
              <w:rPr>
                <w:rStyle w:val="a7"/>
                <w:rFonts w:ascii="Times New Roman" w:hAnsi="Times New Roman"/>
                <w:b w:val="0"/>
                <w:sz w:val="24"/>
                <w:szCs w:val="24"/>
                <w:u w:val="single"/>
              </w:rPr>
              <w:t xml:space="preserve">или облачное хранилище </w:t>
            </w:r>
          </w:p>
          <w:p w:rsidR="00894497" w:rsidRPr="007016DC" w:rsidRDefault="00894497" w:rsidP="00462B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6DC">
              <w:rPr>
                <w:rStyle w:val="a7"/>
                <w:rFonts w:ascii="Times New Roman" w:hAnsi="Times New Roman"/>
                <w:b w:val="0"/>
              </w:rPr>
              <w:t>Максимум 20 файлов общим размером до 20 МБ</w:t>
            </w:r>
          </w:p>
        </w:tc>
        <w:tc>
          <w:tcPr>
            <w:tcW w:w="4601" w:type="dxa"/>
            <w:tcBorders>
              <w:bottom w:val="single" w:sz="4" w:space="0" w:color="auto"/>
            </w:tcBorders>
            <w:shd w:val="clear" w:color="000000" w:fill="auto"/>
          </w:tcPr>
          <w:p w:rsidR="00894497" w:rsidRPr="007016DC" w:rsidRDefault="00894497" w:rsidP="00462BD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497" w:rsidRPr="007016DC" w:rsidRDefault="00894497" w:rsidP="00462BD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894497" w:rsidRPr="007016DC" w:rsidRDefault="00894497" w:rsidP="00462BDC">
      <w:pPr>
        <w:pStyle w:val="3"/>
        <w:jc w:val="both"/>
        <w:rPr>
          <w:b w:val="0"/>
          <w:sz w:val="24"/>
          <w:szCs w:val="24"/>
        </w:rPr>
      </w:pPr>
      <w:r w:rsidRPr="007016DC">
        <w:rPr>
          <w:b w:val="0"/>
          <w:sz w:val="24"/>
          <w:szCs w:val="24"/>
        </w:rPr>
        <w:t>1.9. Библиотека находится в _____ (жилом здании, отдельно стоящем здании, в Доме культуры, свой в</w:t>
      </w:r>
      <w:r w:rsidR="00462BDC">
        <w:rPr>
          <w:b w:val="0"/>
          <w:sz w:val="24"/>
          <w:szCs w:val="24"/>
        </w:rPr>
        <w:t xml:space="preserve">ариант) на ____ этаже (этажах) </w:t>
      </w:r>
      <w:r w:rsidRPr="007016DC">
        <w:rPr>
          <w:b w:val="0"/>
          <w:sz w:val="24"/>
          <w:szCs w:val="24"/>
          <w:u w:val="single"/>
        </w:rPr>
        <w:t>кратко описать</w:t>
      </w:r>
      <w:r w:rsidRPr="007016DC">
        <w:rPr>
          <w:b w:val="0"/>
          <w:sz w:val="24"/>
          <w:szCs w:val="24"/>
        </w:rPr>
        <w:t>___________________________________</w:t>
      </w:r>
    </w:p>
    <w:p w:rsidR="00894497" w:rsidRPr="007016DC" w:rsidRDefault="00894497" w:rsidP="00462BDC">
      <w:pPr>
        <w:pStyle w:val="3"/>
        <w:jc w:val="both"/>
        <w:rPr>
          <w:b w:val="0"/>
          <w:sz w:val="24"/>
          <w:szCs w:val="24"/>
        </w:rPr>
      </w:pPr>
    </w:p>
    <w:p w:rsidR="00894497" w:rsidRPr="007016DC" w:rsidRDefault="00894497" w:rsidP="00462BDC">
      <w:pPr>
        <w:pStyle w:val="3"/>
        <w:jc w:val="both"/>
        <w:rPr>
          <w:b w:val="0"/>
          <w:sz w:val="24"/>
          <w:szCs w:val="24"/>
        </w:rPr>
      </w:pPr>
      <w:r w:rsidRPr="007016DC">
        <w:rPr>
          <w:b w:val="0"/>
          <w:sz w:val="24"/>
          <w:szCs w:val="24"/>
        </w:rPr>
        <w:t>1.10. Наличие собственной уличной территории, которую можно использовать для нужд библи</w:t>
      </w:r>
      <w:r w:rsidRPr="007016DC">
        <w:rPr>
          <w:b w:val="0"/>
          <w:sz w:val="24"/>
          <w:szCs w:val="24"/>
        </w:rPr>
        <w:t>о</w:t>
      </w:r>
      <w:r w:rsidRPr="007016DC">
        <w:rPr>
          <w:b w:val="0"/>
          <w:sz w:val="24"/>
          <w:szCs w:val="24"/>
        </w:rPr>
        <w:t>теки (есть/нет) __________________________________________________________</w:t>
      </w:r>
    </w:p>
    <w:p w:rsidR="00894497" w:rsidRPr="007016DC" w:rsidRDefault="00894497" w:rsidP="00462BDC">
      <w:pPr>
        <w:pStyle w:val="3"/>
        <w:jc w:val="both"/>
        <w:rPr>
          <w:b w:val="0"/>
          <w:sz w:val="20"/>
          <w:szCs w:val="20"/>
        </w:rPr>
      </w:pPr>
      <w:r w:rsidRPr="007016DC">
        <w:rPr>
          <w:b w:val="0"/>
          <w:sz w:val="20"/>
          <w:szCs w:val="20"/>
        </w:rPr>
        <w:t xml:space="preserve">                                                         Если есть, указать площадь ____ </w:t>
      </w:r>
      <w:proofErr w:type="spellStart"/>
      <w:r w:rsidRPr="007016DC">
        <w:rPr>
          <w:b w:val="0"/>
          <w:sz w:val="20"/>
          <w:szCs w:val="20"/>
        </w:rPr>
        <w:t>кв.м</w:t>
      </w:r>
      <w:proofErr w:type="spellEnd"/>
    </w:p>
    <w:p w:rsidR="00894497" w:rsidRPr="007016DC" w:rsidRDefault="00894497" w:rsidP="00462BDC">
      <w:pPr>
        <w:pStyle w:val="3"/>
        <w:jc w:val="both"/>
        <w:rPr>
          <w:b w:val="0"/>
          <w:sz w:val="24"/>
          <w:szCs w:val="24"/>
        </w:rPr>
      </w:pPr>
      <w:r w:rsidRPr="007016DC">
        <w:rPr>
          <w:b w:val="0"/>
          <w:sz w:val="24"/>
          <w:szCs w:val="24"/>
        </w:rPr>
        <w:t>1.11. Режим работы</w:t>
      </w:r>
    </w:p>
    <w:p w:rsidR="00894497" w:rsidRPr="007016DC" w:rsidRDefault="00894497" w:rsidP="00462BDC">
      <w:pPr>
        <w:pStyle w:val="a8"/>
        <w:ind w:left="300"/>
        <w:jc w:val="both"/>
        <w:rPr>
          <w:sz w:val="20"/>
          <w:szCs w:val="20"/>
        </w:rPr>
      </w:pPr>
      <w:r w:rsidRPr="007016DC">
        <w:rPr>
          <w:sz w:val="20"/>
          <w:szCs w:val="20"/>
        </w:rPr>
        <w:t>Выбрать из списка время открытия и время закрытия. Если библиотека не работает в определенный день недели, указать время открытия и закрытия как «выходной».</w:t>
      </w:r>
    </w:p>
    <w:p w:rsidR="00894497" w:rsidRPr="007016DC" w:rsidRDefault="00894497" w:rsidP="00EA09E5">
      <w:pPr>
        <w:pStyle w:val="a8"/>
        <w:ind w:left="300"/>
        <w:jc w:val="both"/>
        <w:rPr>
          <w:sz w:val="20"/>
          <w:szCs w:val="20"/>
        </w:rPr>
      </w:pPr>
    </w:p>
    <w:tbl>
      <w:tblPr>
        <w:tblStyle w:val="a4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097"/>
        <w:gridCol w:w="3076"/>
        <w:gridCol w:w="3074"/>
      </w:tblGrid>
      <w:tr w:rsidR="00EA09E5" w:rsidRPr="007016DC" w:rsidTr="00EA09E5">
        <w:tc>
          <w:tcPr>
            <w:tcW w:w="3097" w:type="dxa"/>
          </w:tcPr>
          <w:p w:rsidR="00894497" w:rsidRPr="007016DC" w:rsidRDefault="00894497" w:rsidP="00EA0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894497" w:rsidRPr="007016DC" w:rsidRDefault="00894497" w:rsidP="00EA09E5">
            <w:pPr>
              <w:rPr>
                <w:rFonts w:ascii="Times New Roman" w:hAnsi="Times New Roman"/>
                <w:sz w:val="24"/>
                <w:szCs w:val="24"/>
              </w:rPr>
            </w:pPr>
            <w:r w:rsidRPr="007016DC">
              <w:rPr>
                <w:rFonts w:ascii="Times New Roman" w:hAnsi="Times New Roman"/>
                <w:sz w:val="24"/>
                <w:szCs w:val="24"/>
              </w:rPr>
              <w:t xml:space="preserve">Открытие                           </w:t>
            </w:r>
          </w:p>
        </w:tc>
        <w:tc>
          <w:tcPr>
            <w:tcW w:w="3074" w:type="dxa"/>
          </w:tcPr>
          <w:p w:rsidR="00894497" w:rsidRPr="007016DC" w:rsidRDefault="00894497" w:rsidP="00EA09E5">
            <w:pPr>
              <w:rPr>
                <w:rFonts w:ascii="Times New Roman" w:hAnsi="Times New Roman"/>
                <w:sz w:val="24"/>
                <w:szCs w:val="24"/>
              </w:rPr>
            </w:pPr>
            <w:r w:rsidRPr="007016DC">
              <w:rPr>
                <w:rFonts w:ascii="Times New Roman" w:hAnsi="Times New Roman"/>
                <w:sz w:val="24"/>
                <w:szCs w:val="24"/>
              </w:rPr>
              <w:t>Закрытие</w:t>
            </w:r>
          </w:p>
        </w:tc>
      </w:tr>
      <w:tr w:rsidR="00EA09E5" w:rsidRPr="007016DC" w:rsidTr="00EA09E5">
        <w:tc>
          <w:tcPr>
            <w:tcW w:w="3097" w:type="dxa"/>
          </w:tcPr>
          <w:p w:rsidR="00894497" w:rsidRPr="007016DC" w:rsidRDefault="00894497" w:rsidP="00EA09E5">
            <w:pPr>
              <w:rPr>
                <w:rFonts w:ascii="Times New Roman" w:hAnsi="Times New Roman"/>
                <w:sz w:val="24"/>
                <w:szCs w:val="24"/>
              </w:rPr>
            </w:pPr>
            <w:r w:rsidRPr="007016DC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076" w:type="dxa"/>
            <w:tcBorders>
              <w:bottom w:val="single" w:sz="4" w:space="0" w:color="auto"/>
              <w:right w:val="single" w:sz="4" w:space="0" w:color="auto"/>
            </w:tcBorders>
          </w:tcPr>
          <w:p w:rsidR="00894497" w:rsidRPr="007016DC" w:rsidRDefault="00894497" w:rsidP="00EA0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</w:tcBorders>
          </w:tcPr>
          <w:p w:rsidR="00894497" w:rsidRPr="007016DC" w:rsidRDefault="00894497" w:rsidP="00EA0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9E5" w:rsidRPr="007016DC" w:rsidTr="00EA09E5">
        <w:tc>
          <w:tcPr>
            <w:tcW w:w="3097" w:type="dxa"/>
          </w:tcPr>
          <w:p w:rsidR="00894497" w:rsidRPr="007016DC" w:rsidRDefault="00894497" w:rsidP="00EA09E5">
            <w:pPr>
              <w:rPr>
                <w:rFonts w:ascii="Times New Roman" w:hAnsi="Times New Roman"/>
                <w:sz w:val="24"/>
                <w:szCs w:val="24"/>
              </w:rPr>
            </w:pPr>
            <w:r w:rsidRPr="007016D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7" w:rsidRPr="007016DC" w:rsidRDefault="00894497" w:rsidP="00EA0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97" w:rsidRPr="007016DC" w:rsidRDefault="00894497" w:rsidP="00EA0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9E5" w:rsidRPr="007016DC" w:rsidTr="00EA09E5">
        <w:tc>
          <w:tcPr>
            <w:tcW w:w="3097" w:type="dxa"/>
          </w:tcPr>
          <w:p w:rsidR="00894497" w:rsidRPr="007016DC" w:rsidRDefault="00894497" w:rsidP="00EA09E5">
            <w:pPr>
              <w:rPr>
                <w:rFonts w:ascii="Times New Roman" w:hAnsi="Times New Roman"/>
                <w:sz w:val="24"/>
                <w:szCs w:val="24"/>
              </w:rPr>
            </w:pPr>
            <w:r w:rsidRPr="007016D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7" w:rsidRPr="007016DC" w:rsidRDefault="00894497" w:rsidP="00EA0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97" w:rsidRPr="007016DC" w:rsidRDefault="00894497" w:rsidP="00EA0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9E5" w:rsidRPr="007016DC" w:rsidTr="00EA09E5">
        <w:tc>
          <w:tcPr>
            <w:tcW w:w="3097" w:type="dxa"/>
          </w:tcPr>
          <w:p w:rsidR="00894497" w:rsidRPr="007016DC" w:rsidRDefault="00894497" w:rsidP="00EA09E5">
            <w:pPr>
              <w:rPr>
                <w:rFonts w:ascii="Times New Roman" w:hAnsi="Times New Roman"/>
                <w:sz w:val="24"/>
                <w:szCs w:val="24"/>
              </w:rPr>
            </w:pPr>
            <w:r w:rsidRPr="007016D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7" w:rsidRPr="007016DC" w:rsidRDefault="00894497" w:rsidP="00EA0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97" w:rsidRPr="007016DC" w:rsidRDefault="00894497" w:rsidP="00EA0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9E5" w:rsidRPr="007016DC" w:rsidTr="00EA09E5">
        <w:tc>
          <w:tcPr>
            <w:tcW w:w="3097" w:type="dxa"/>
          </w:tcPr>
          <w:p w:rsidR="00894497" w:rsidRPr="007016DC" w:rsidRDefault="00894497" w:rsidP="00EA09E5">
            <w:pPr>
              <w:rPr>
                <w:rFonts w:ascii="Times New Roman" w:hAnsi="Times New Roman"/>
                <w:sz w:val="24"/>
                <w:szCs w:val="24"/>
              </w:rPr>
            </w:pPr>
            <w:r w:rsidRPr="007016D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7" w:rsidRPr="007016DC" w:rsidRDefault="00894497" w:rsidP="00EA0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97" w:rsidRPr="007016DC" w:rsidRDefault="00894497" w:rsidP="00EA0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9E5" w:rsidRPr="007016DC" w:rsidTr="00EA09E5">
        <w:tc>
          <w:tcPr>
            <w:tcW w:w="3097" w:type="dxa"/>
          </w:tcPr>
          <w:p w:rsidR="00894497" w:rsidRPr="007016DC" w:rsidRDefault="00894497" w:rsidP="00EA09E5">
            <w:pPr>
              <w:rPr>
                <w:rFonts w:ascii="Times New Roman" w:hAnsi="Times New Roman"/>
                <w:sz w:val="24"/>
                <w:szCs w:val="24"/>
              </w:rPr>
            </w:pPr>
            <w:r w:rsidRPr="007016DC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7" w:rsidRPr="007016DC" w:rsidRDefault="00894497" w:rsidP="00EA0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97" w:rsidRPr="007016DC" w:rsidRDefault="00894497" w:rsidP="00EA0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9E5" w:rsidRPr="007016DC" w:rsidTr="00EA09E5">
        <w:tc>
          <w:tcPr>
            <w:tcW w:w="3097" w:type="dxa"/>
          </w:tcPr>
          <w:p w:rsidR="00894497" w:rsidRPr="007016DC" w:rsidRDefault="00894497" w:rsidP="00EA09E5">
            <w:pPr>
              <w:rPr>
                <w:rFonts w:ascii="Times New Roman" w:hAnsi="Times New Roman"/>
                <w:sz w:val="24"/>
                <w:szCs w:val="24"/>
              </w:rPr>
            </w:pPr>
            <w:r w:rsidRPr="007016DC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7" w:rsidRPr="007016DC" w:rsidRDefault="00894497" w:rsidP="00EA0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97" w:rsidRPr="007016DC" w:rsidRDefault="00894497" w:rsidP="00EA0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497" w:rsidRPr="007016DC" w:rsidTr="00EA09E5">
        <w:tc>
          <w:tcPr>
            <w:tcW w:w="3097" w:type="dxa"/>
          </w:tcPr>
          <w:p w:rsidR="00894497" w:rsidRPr="007016DC" w:rsidRDefault="00894497" w:rsidP="00EA09E5">
            <w:pPr>
              <w:rPr>
                <w:rFonts w:ascii="Times New Roman" w:hAnsi="Times New Roman"/>
                <w:sz w:val="24"/>
                <w:szCs w:val="24"/>
              </w:rPr>
            </w:pPr>
            <w:r w:rsidRPr="007016DC">
              <w:rPr>
                <w:rFonts w:ascii="Times New Roman" w:hAnsi="Times New Roman"/>
                <w:sz w:val="24"/>
                <w:szCs w:val="24"/>
              </w:rPr>
              <w:t>Свой ответ: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7" w:rsidRPr="007016DC" w:rsidRDefault="00894497" w:rsidP="00EA0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97" w:rsidRPr="007016DC" w:rsidRDefault="00894497" w:rsidP="00EA0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497" w:rsidRPr="007016DC" w:rsidRDefault="00894497" w:rsidP="00EA09E5">
      <w:pPr>
        <w:outlineLvl w:val="2"/>
        <w:rPr>
          <w:rStyle w:val="a7"/>
          <w:rFonts w:ascii="Times New Roman" w:hAnsi="Times New Roman"/>
          <w:b w:val="0"/>
          <w:sz w:val="28"/>
          <w:szCs w:val="28"/>
        </w:rPr>
      </w:pPr>
    </w:p>
    <w:p w:rsidR="00894497" w:rsidRPr="007016DC" w:rsidRDefault="00894497" w:rsidP="00462BDC">
      <w:pPr>
        <w:jc w:val="both"/>
        <w:outlineLvl w:val="2"/>
        <w:rPr>
          <w:rStyle w:val="a7"/>
          <w:rFonts w:ascii="Times New Roman" w:hAnsi="Times New Roman"/>
          <w:b w:val="0"/>
          <w:sz w:val="28"/>
          <w:szCs w:val="28"/>
        </w:rPr>
      </w:pPr>
      <w:r w:rsidRPr="007016DC">
        <w:rPr>
          <w:rStyle w:val="a7"/>
          <w:rFonts w:ascii="Times New Roman" w:hAnsi="Times New Roman"/>
          <w:b w:val="0"/>
          <w:sz w:val="28"/>
          <w:szCs w:val="28"/>
        </w:rPr>
        <w:t>2.   Контакты ответственного лица от библиотеки (координатора участия в конкур</w:t>
      </w:r>
      <w:r w:rsidRPr="007016DC">
        <w:rPr>
          <w:rStyle w:val="a7"/>
          <w:rFonts w:ascii="Times New Roman" w:hAnsi="Times New Roman"/>
          <w:b w:val="0"/>
          <w:sz w:val="28"/>
          <w:szCs w:val="28"/>
        </w:rPr>
        <w:t>с</w:t>
      </w:r>
      <w:r w:rsidRPr="007016DC">
        <w:rPr>
          <w:rStyle w:val="a7"/>
          <w:rFonts w:ascii="Times New Roman" w:hAnsi="Times New Roman"/>
          <w:b w:val="0"/>
          <w:sz w:val="28"/>
          <w:szCs w:val="28"/>
        </w:rPr>
        <w:t>ном отборе):</w:t>
      </w:r>
    </w:p>
    <w:tbl>
      <w:tblPr>
        <w:tblStyle w:val="a4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190"/>
        <w:gridCol w:w="5423"/>
      </w:tblGrid>
      <w:tr w:rsidR="00EA09E5" w:rsidRPr="007016DC" w:rsidTr="00EA09E5">
        <w:tc>
          <w:tcPr>
            <w:tcW w:w="3190" w:type="dxa"/>
          </w:tcPr>
          <w:p w:rsidR="00894497" w:rsidRPr="007016DC" w:rsidRDefault="00894497" w:rsidP="00EA09E5">
            <w:pPr>
              <w:outlineLvl w:val="2"/>
              <w:rPr>
                <w:rFonts w:ascii="Times New Roman" w:hAnsi="Times New Roman"/>
                <w:sz w:val="14"/>
                <w:szCs w:val="24"/>
              </w:rPr>
            </w:pPr>
          </w:p>
          <w:p w:rsidR="00894497" w:rsidRPr="007016DC" w:rsidRDefault="00894497" w:rsidP="00EA09E5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16DC">
              <w:rPr>
                <w:rFonts w:ascii="Times New Roman" w:hAnsi="Times New Roman"/>
                <w:sz w:val="24"/>
                <w:szCs w:val="24"/>
              </w:rPr>
              <w:t xml:space="preserve">2.1. Контактное лицо   </w:t>
            </w:r>
          </w:p>
          <w:p w:rsidR="00894497" w:rsidRPr="007016DC" w:rsidRDefault="00894497" w:rsidP="00EA09E5">
            <w:pPr>
              <w:jc w:val="right"/>
              <w:outlineLvl w:val="2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7016DC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5423" w:type="dxa"/>
            <w:tcBorders>
              <w:bottom w:val="single" w:sz="4" w:space="0" w:color="auto"/>
            </w:tcBorders>
          </w:tcPr>
          <w:p w:rsidR="00894497" w:rsidRPr="007016DC" w:rsidRDefault="00894497" w:rsidP="00EA09E5">
            <w:pPr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894497" w:rsidRPr="007016DC" w:rsidRDefault="00894497" w:rsidP="00EA09E5">
            <w:pPr>
              <w:outlineLvl w:val="2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A09E5" w:rsidRPr="007016DC" w:rsidTr="00EA09E5">
        <w:tc>
          <w:tcPr>
            <w:tcW w:w="3190" w:type="dxa"/>
          </w:tcPr>
          <w:p w:rsidR="00894497" w:rsidRPr="007016DC" w:rsidRDefault="00894497" w:rsidP="00EA09E5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894497" w:rsidRPr="007016DC" w:rsidRDefault="00894497" w:rsidP="00EA09E5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16DC">
              <w:rPr>
                <w:rFonts w:ascii="Times New Roman" w:hAnsi="Times New Roman"/>
                <w:sz w:val="24"/>
                <w:szCs w:val="24"/>
              </w:rPr>
              <w:lastRenderedPageBreak/>
              <w:t>2.2. Телефон </w:t>
            </w:r>
          </w:p>
          <w:p w:rsidR="00894497" w:rsidRPr="007016DC" w:rsidRDefault="00894497" w:rsidP="00EA09E5">
            <w:pPr>
              <w:jc w:val="right"/>
              <w:outlineLvl w:val="2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7016DC">
              <w:rPr>
                <w:rFonts w:ascii="Times New Roman" w:hAnsi="Times New Roman"/>
                <w:sz w:val="20"/>
                <w:szCs w:val="20"/>
              </w:rPr>
              <w:t>Моб. +7</w:t>
            </w:r>
          </w:p>
        </w:tc>
        <w:tc>
          <w:tcPr>
            <w:tcW w:w="5423" w:type="dxa"/>
            <w:tcBorders>
              <w:top w:val="single" w:sz="4" w:space="0" w:color="auto"/>
              <w:bottom w:val="single" w:sz="4" w:space="0" w:color="auto"/>
            </w:tcBorders>
          </w:tcPr>
          <w:p w:rsidR="00894497" w:rsidRPr="007016DC" w:rsidRDefault="00894497" w:rsidP="00EA09E5">
            <w:pPr>
              <w:pStyle w:val="3"/>
              <w:rPr>
                <w:b w:val="0"/>
                <w:sz w:val="20"/>
                <w:szCs w:val="20"/>
              </w:rPr>
            </w:pPr>
          </w:p>
          <w:p w:rsidR="00894497" w:rsidRPr="007016DC" w:rsidRDefault="00894497" w:rsidP="00EA09E5">
            <w:pPr>
              <w:pStyle w:val="3"/>
              <w:rPr>
                <w:rStyle w:val="a7"/>
              </w:rPr>
            </w:pPr>
          </w:p>
        </w:tc>
      </w:tr>
      <w:tr w:rsidR="00EA09E5" w:rsidRPr="007016DC" w:rsidTr="00EA09E5">
        <w:tc>
          <w:tcPr>
            <w:tcW w:w="3190" w:type="dxa"/>
          </w:tcPr>
          <w:p w:rsidR="00894497" w:rsidRPr="007016DC" w:rsidRDefault="00894497" w:rsidP="00EA09E5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894497" w:rsidRPr="007016DC" w:rsidRDefault="00894497" w:rsidP="00EA09E5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016DC">
              <w:rPr>
                <w:rFonts w:ascii="Times New Roman" w:hAnsi="Times New Roman"/>
                <w:sz w:val="24"/>
                <w:szCs w:val="24"/>
              </w:rPr>
              <w:t>2.3. Электронная почта </w:t>
            </w:r>
          </w:p>
          <w:p w:rsidR="00894497" w:rsidRPr="007016DC" w:rsidRDefault="00894497" w:rsidP="00EA09E5">
            <w:pPr>
              <w:jc w:val="right"/>
              <w:outlineLvl w:val="2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7016DC">
              <w:rPr>
                <w:rFonts w:ascii="Times New Roman" w:hAnsi="Times New Roman"/>
                <w:sz w:val="20"/>
                <w:szCs w:val="20"/>
              </w:rPr>
              <w:t>email</w:t>
            </w:r>
            <w:proofErr w:type="spellEnd"/>
            <w:r w:rsidRPr="00701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23" w:type="dxa"/>
            <w:tcBorders>
              <w:top w:val="single" w:sz="4" w:space="0" w:color="auto"/>
              <w:bottom w:val="single" w:sz="4" w:space="0" w:color="auto"/>
            </w:tcBorders>
          </w:tcPr>
          <w:p w:rsidR="00894497" w:rsidRPr="007016DC" w:rsidRDefault="00894497" w:rsidP="00EA09E5">
            <w:pPr>
              <w:pStyle w:val="3"/>
              <w:rPr>
                <w:b w:val="0"/>
                <w:sz w:val="20"/>
                <w:szCs w:val="20"/>
              </w:rPr>
            </w:pPr>
          </w:p>
          <w:p w:rsidR="00894497" w:rsidRPr="007016DC" w:rsidRDefault="00894497" w:rsidP="00EA09E5">
            <w:pPr>
              <w:pStyle w:val="3"/>
              <w:rPr>
                <w:rStyle w:val="a7"/>
                <w:sz w:val="24"/>
                <w:szCs w:val="24"/>
              </w:rPr>
            </w:pPr>
          </w:p>
        </w:tc>
      </w:tr>
    </w:tbl>
    <w:tbl>
      <w:tblPr>
        <w:tblW w:w="9841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2"/>
        <w:gridCol w:w="6"/>
        <w:gridCol w:w="6"/>
        <w:gridCol w:w="6"/>
      </w:tblGrid>
      <w:tr w:rsidR="00EA09E5" w:rsidRPr="007016DC" w:rsidTr="00EA09E5">
        <w:tc>
          <w:tcPr>
            <w:tcW w:w="9781" w:type="dxa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</w:tcPr>
          <w:p w:rsidR="00894497" w:rsidRPr="007016DC" w:rsidRDefault="00894497" w:rsidP="00462B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9893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42"/>
            </w:tblGrid>
            <w:tr w:rsidR="00EA09E5" w:rsidRPr="007016DC" w:rsidTr="00EA09E5">
              <w:trPr>
                <w:trHeight w:val="574"/>
                <w:tblCellSpacing w:w="15" w:type="dxa"/>
              </w:trPr>
              <w:tc>
                <w:tcPr>
                  <w:tcW w:w="9833" w:type="dxa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</w:tcPr>
                <w:p w:rsidR="00894497" w:rsidRPr="007016DC" w:rsidRDefault="00894497" w:rsidP="00462BDC">
                  <w:pPr>
                    <w:pStyle w:val="3"/>
                    <w:jc w:val="both"/>
                    <w:rPr>
                      <w:b w:val="0"/>
                      <w:sz w:val="28"/>
                      <w:szCs w:val="28"/>
                      <w:shd w:val="clear" w:color="000000" w:fill="auto"/>
                    </w:rPr>
                  </w:pPr>
                  <w:r w:rsidRPr="007016DC">
                    <w:rPr>
                      <w:rStyle w:val="a7"/>
                      <w:sz w:val="28"/>
                      <w:szCs w:val="28"/>
                    </w:rPr>
                    <w:t>3.   Данные о штате библиотеки:</w:t>
                  </w:r>
                </w:p>
                <w:p w:rsidR="00894497" w:rsidRPr="007016DC" w:rsidRDefault="00894497" w:rsidP="00462BDC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16DC">
                    <w:rPr>
                      <w:rFonts w:ascii="Times New Roman" w:hAnsi="Times New Roman"/>
                      <w:sz w:val="24"/>
                      <w:szCs w:val="24"/>
                    </w:rPr>
                    <w:t>Краткое резюме основного персонала библиотеки</w:t>
                  </w:r>
                </w:p>
                <w:p w:rsidR="00894497" w:rsidRPr="007016DC" w:rsidRDefault="00894497" w:rsidP="00462BDC">
                  <w:pPr>
                    <w:pStyle w:val="a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16DC">
                    <w:rPr>
                      <w:rFonts w:ascii="Times New Roman" w:hAnsi="Times New Roman"/>
                      <w:sz w:val="24"/>
                      <w:szCs w:val="24"/>
                    </w:rPr>
                    <w:t>Все резюме сотрудников должны быть сведены в едином текстовом файле</w:t>
                  </w:r>
                  <w:r w:rsidRPr="007016DC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tbl>
                  <w:tblPr>
                    <w:tblStyle w:val="a4"/>
                    <w:tblW w:w="0" w:type="auto"/>
                    <w:tblInd w:w="3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4880"/>
                    <w:gridCol w:w="5039"/>
                  </w:tblGrid>
                  <w:tr w:rsidR="00EA09E5" w:rsidRPr="007016DC" w:rsidTr="00EA09E5">
                    <w:trPr>
                      <w:trHeight w:val="965"/>
                    </w:trPr>
                    <w:tc>
                      <w:tcPr>
                        <w:tcW w:w="4939" w:type="dxa"/>
                      </w:tcPr>
                      <w:p w:rsidR="00894497" w:rsidRPr="007016DC" w:rsidRDefault="00894497" w:rsidP="00462BDC">
                        <w:pPr>
                          <w:jc w:val="both"/>
                          <w:rPr>
                            <w:rStyle w:val="a7"/>
                            <w:rFonts w:ascii="Times New Roman" w:hAnsi="Times New Roman"/>
                            <w:b w:val="0"/>
                            <w:sz w:val="24"/>
                            <w:szCs w:val="24"/>
                            <w:u w:val="single"/>
                          </w:rPr>
                        </w:pPr>
                        <w:r w:rsidRPr="007016DC">
                          <w:rPr>
                            <w:rStyle w:val="a7"/>
                            <w:rFonts w:ascii="Times New Roman" w:hAnsi="Times New Roman"/>
                            <w:b w:val="0"/>
                            <w:sz w:val="24"/>
                            <w:szCs w:val="24"/>
                            <w:u w:val="single"/>
                          </w:rPr>
                          <w:t xml:space="preserve">Ссылка на файловый обменник </w:t>
                        </w:r>
                      </w:p>
                      <w:p w:rsidR="00894497" w:rsidRPr="007016DC" w:rsidRDefault="00894497" w:rsidP="00462BDC">
                        <w:pPr>
                          <w:jc w:val="both"/>
                          <w:rPr>
                            <w:rStyle w:val="a7"/>
                            <w:rFonts w:ascii="Times New Roman" w:hAnsi="Times New Roman"/>
                            <w:b w:val="0"/>
                            <w:sz w:val="24"/>
                            <w:szCs w:val="24"/>
                            <w:u w:val="single"/>
                          </w:rPr>
                        </w:pPr>
                        <w:r w:rsidRPr="007016DC">
                          <w:rPr>
                            <w:rStyle w:val="a7"/>
                            <w:rFonts w:ascii="Times New Roman" w:hAnsi="Times New Roman"/>
                            <w:b w:val="0"/>
                            <w:sz w:val="24"/>
                            <w:szCs w:val="24"/>
                            <w:u w:val="single"/>
                          </w:rPr>
                          <w:t xml:space="preserve">или облачное хранилище </w:t>
                        </w:r>
                      </w:p>
                      <w:p w:rsidR="00894497" w:rsidRPr="007016DC" w:rsidRDefault="00894497" w:rsidP="00462BDC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016DC">
                          <w:rPr>
                            <w:rStyle w:val="a7"/>
                            <w:rFonts w:ascii="Times New Roman" w:hAnsi="Times New Roman"/>
                            <w:b w:val="0"/>
                          </w:rPr>
                          <w:t>Максимум 20 файлов общим размером до 20 МБ</w:t>
                        </w:r>
                      </w:p>
                    </w:tc>
                    <w:tc>
                      <w:tcPr>
                        <w:tcW w:w="5119" w:type="dxa"/>
                        <w:tcBorders>
                          <w:bottom w:val="single" w:sz="4" w:space="0" w:color="auto"/>
                        </w:tcBorders>
                      </w:tcPr>
                      <w:p w:rsidR="00894497" w:rsidRPr="007016DC" w:rsidRDefault="00894497" w:rsidP="00462BDC">
                        <w:pPr>
                          <w:pStyle w:val="a6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94497" w:rsidRPr="007016DC" w:rsidRDefault="00894497" w:rsidP="00462BDC">
                  <w:pPr>
                    <w:pStyle w:val="3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  <w:p w:rsidR="00894497" w:rsidRPr="007016DC" w:rsidRDefault="00894497" w:rsidP="00462BDC">
                  <w:pPr>
                    <w:pStyle w:val="3"/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7016DC">
                    <w:rPr>
                      <w:b w:val="0"/>
                      <w:sz w:val="20"/>
                      <w:szCs w:val="20"/>
                    </w:rPr>
                    <w:t>Резюме должно содержать: - Фамилия - Имя и Отчество; - фото; - образование; - возраст. - общий стаж работы; - стаж работы в библиотечной отрасли; - реализованные проекты и произведенные изменения в работе библиотеки; - наличие удостоверений и других документов о повышении квалификации в течение 5 последних лет (номер, дата, кем выдан) - перечень и описание трех ключевых изменений, которые на ваш взгляд необходимы библиотеке и ее аудитории.</w:t>
                  </w:r>
                </w:p>
                <w:p w:rsidR="00894497" w:rsidRPr="007016DC" w:rsidRDefault="00894497" w:rsidP="00462BDC">
                  <w:pPr>
                    <w:pStyle w:val="3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  <w:p w:rsidR="00894497" w:rsidRPr="007016DC" w:rsidRDefault="00894497" w:rsidP="00462BDC">
                  <w:pPr>
                    <w:pStyle w:val="3"/>
                    <w:jc w:val="both"/>
                    <w:rPr>
                      <w:b w:val="0"/>
                      <w:sz w:val="28"/>
                      <w:szCs w:val="28"/>
                    </w:rPr>
                  </w:pPr>
                  <w:r w:rsidRPr="007016DC">
                    <w:rPr>
                      <w:b w:val="0"/>
                      <w:sz w:val="28"/>
                      <w:szCs w:val="28"/>
                    </w:rPr>
                    <w:t>4.   Наличие связи в библиотеке:</w:t>
                  </w:r>
                </w:p>
                <w:p w:rsidR="00894497" w:rsidRPr="007016DC" w:rsidRDefault="00894497" w:rsidP="00462BDC">
                  <w:pPr>
                    <w:pStyle w:val="3"/>
                    <w:jc w:val="both"/>
                    <w:rPr>
                      <w:b w:val="0"/>
                      <w:sz w:val="14"/>
                      <w:szCs w:val="28"/>
                    </w:rPr>
                  </w:pPr>
                </w:p>
                <w:tbl>
                  <w:tblPr>
                    <w:tblStyle w:val="a4"/>
                    <w:tblW w:w="0" w:type="auto"/>
                    <w:tblInd w:w="3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4258"/>
                    <w:gridCol w:w="5081"/>
                  </w:tblGrid>
                  <w:tr w:rsidR="00EA09E5" w:rsidRPr="007016DC" w:rsidTr="00EA09E5">
                    <w:trPr>
                      <w:trHeight w:val="149"/>
                    </w:trPr>
                    <w:tc>
                      <w:tcPr>
                        <w:tcW w:w="4258" w:type="dxa"/>
                      </w:tcPr>
                      <w:p w:rsidR="00894497" w:rsidRPr="007016DC" w:rsidRDefault="00894497" w:rsidP="00462BDC">
                        <w:pPr>
                          <w:pStyle w:val="a6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7016DC">
                          <w:rPr>
                            <w:rFonts w:ascii="Times New Roman" w:hAnsi="Times New Roman"/>
                          </w:rPr>
                          <w:t>4.1. Телефон библиотеки</w:t>
                        </w:r>
                      </w:p>
                      <w:p w:rsidR="00894497" w:rsidRPr="007016DC" w:rsidRDefault="00894497" w:rsidP="00462BDC">
                        <w:pPr>
                          <w:pStyle w:val="a6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7016DC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Раб. +7</w:t>
                        </w:r>
                      </w:p>
                    </w:tc>
                    <w:tc>
                      <w:tcPr>
                        <w:tcW w:w="5081" w:type="dxa"/>
                        <w:tcBorders>
                          <w:bottom w:val="single" w:sz="4" w:space="0" w:color="auto"/>
                        </w:tcBorders>
                      </w:tcPr>
                      <w:p w:rsidR="00894497" w:rsidRPr="007016DC" w:rsidRDefault="00894497" w:rsidP="00462BDC">
                        <w:pPr>
                          <w:pStyle w:val="a6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EA09E5" w:rsidRPr="007016DC" w:rsidTr="00EA09E5">
                    <w:trPr>
                      <w:trHeight w:val="149"/>
                    </w:trPr>
                    <w:tc>
                      <w:tcPr>
                        <w:tcW w:w="4258" w:type="dxa"/>
                      </w:tcPr>
                      <w:p w:rsidR="00894497" w:rsidRPr="007016DC" w:rsidRDefault="00894497" w:rsidP="00462BDC">
                        <w:pPr>
                          <w:pStyle w:val="a6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  <w:p w:rsidR="00894497" w:rsidRPr="007016DC" w:rsidRDefault="00894497" w:rsidP="00462BDC">
                        <w:pPr>
                          <w:pStyle w:val="a6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7016DC">
                          <w:rPr>
                            <w:rFonts w:ascii="Times New Roman" w:hAnsi="Times New Roman"/>
                          </w:rPr>
                          <w:t>4.2. Веб-сайт библиотеки</w:t>
                        </w:r>
                      </w:p>
                      <w:p w:rsidR="00894497" w:rsidRPr="007016DC" w:rsidRDefault="00894497" w:rsidP="00462BDC">
                        <w:pPr>
                          <w:pStyle w:val="a6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7016DC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Скопировать адрес главной страницы своего сайта из браузера и вставить в поле</w:t>
                        </w:r>
                      </w:p>
                    </w:tc>
                    <w:tc>
                      <w:tcPr>
                        <w:tcW w:w="508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894497" w:rsidRPr="007016DC" w:rsidRDefault="00894497" w:rsidP="00462BDC">
                        <w:pPr>
                          <w:pStyle w:val="a6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EA09E5" w:rsidRPr="007016DC" w:rsidTr="00EA09E5">
                    <w:trPr>
                      <w:trHeight w:val="149"/>
                    </w:trPr>
                    <w:tc>
                      <w:tcPr>
                        <w:tcW w:w="9339" w:type="dxa"/>
                        <w:gridSpan w:val="2"/>
                      </w:tcPr>
                      <w:p w:rsidR="00894497" w:rsidRPr="007016DC" w:rsidRDefault="00894497" w:rsidP="00462BDC">
                        <w:pPr>
                          <w:pStyle w:val="a6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  <w:p w:rsidR="00894497" w:rsidRPr="007016DC" w:rsidRDefault="00894497" w:rsidP="00462BDC">
                        <w:pPr>
                          <w:pStyle w:val="a6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7016DC">
                          <w:rPr>
                            <w:rFonts w:ascii="Times New Roman" w:hAnsi="Times New Roman"/>
                          </w:rPr>
                          <w:t>4.3. Адреса страниц в социальных сетях</w:t>
                        </w:r>
                      </w:p>
                      <w:p w:rsidR="00894497" w:rsidRPr="007016DC" w:rsidRDefault="00894497" w:rsidP="00462BDC">
                        <w:pPr>
                          <w:pStyle w:val="a6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7016DC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Скопировать адрес страницы своего сообщества в социальных сетях из браузера и вставить в поля</w:t>
                        </w:r>
                      </w:p>
                    </w:tc>
                  </w:tr>
                  <w:tr w:rsidR="00EA09E5" w:rsidRPr="007016DC" w:rsidTr="00EA09E5">
                    <w:trPr>
                      <w:trHeight w:val="149"/>
                    </w:trPr>
                    <w:tc>
                      <w:tcPr>
                        <w:tcW w:w="4258" w:type="dxa"/>
                      </w:tcPr>
                      <w:p w:rsidR="00894497" w:rsidRPr="007016DC" w:rsidRDefault="00894497" w:rsidP="00462BDC">
                        <w:pPr>
                          <w:pStyle w:val="a6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7016DC">
                          <w:rPr>
                            <w:rFonts w:ascii="Times New Roman" w:hAnsi="Times New Roman"/>
                          </w:rPr>
                          <w:t xml:space="preserve">• </w:t>
                        </w:r>
                        <w:proofErr w:type="spellStart"/>
                        <w:r w:rsidRPr="007016DC">
                          <w:rPr>
                            <w:rFonts w:ascii="Times New Roman" w:hAnsi="Times New Roman"/>
                          </w:rPr>
                          <w:t>Facebook</w:t>
                        </w:r>
                        <w:proofErr w:type="spellEnd"/>
                      </w:p>
                    </w:tc>
                    <w:tc>
                      <w:tcPr>
                        <w:tcW w:w="508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894497" w:rsidRPr="007016DC" w:rsidRDefault="00894497" w:rsidP="00462BDC">
                        <w:pPr>
                          <w:pStyle w:val="a6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EA09E5" w:rsidRPr="007016DC" w:rsidTr="00EA09E5">
                    <w:trPr>
                      <w:trHeight w:val="149"/>
                    </w:trPr>
                    <w:tc>
                      <w:tcPr>
                        <w:tcW w:w="4258" w:type="dxa"/>
                      </w:tcPr>
                      <w:p w:rsidR="00894497" w:rsidRPr="007016DC" w:rsidRDefault="00894497" w:rsidP="00462BDC">
                        <w:pPr>
                          <w:pStyle w:val="a6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7016DC">
                          <w:rPr>
                            <w:rFonts w:ascii="Times New Roman" w:hAnsi="Times New Roman"/>
                          </w:rPr>
                          <w:t xml:space="preserve">• </w:t>
                        </w:r>
                        <w:proofErr w:type="spellStart"/>
                        <w:r w:rsidRPr="007016DC">
                          <w:rPr>
                            <w:rFonts w:ascii="Times New Roman" w:hAnsi="Times New Roman"/>
                          </w:rPr>
                          <w:t>Instagram</w:t>
                        </w:r>
                        <w:proofErr w:type="spellEnd"/>
                      </w:p>
                    </w:tc>
                    <w:tc>
                      <w:tcPr>
                        <w:tcW w:w="508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894497" w:rsidRPr="007016DC" w:rsidRDefault="00894497" w:rsidP="00462BDC">
                        <w:pPr>
                          <w:pStyle w:val="a6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EA09E5" w:rsidRPr="007016DC" w:rsidTr="00EA09E5">
                    <w:trPr>
                      <w:trHeight w:val="149"/>
                    </w:trPr>
                    <w:tc>
                      <w:tcPr>
                        <w:tcW w:w="4258" w:type="dxa"/>
                      </w:tcPr>
                      <w:p w:rsidR="00894497" w:rsidRPr="007016DC" w:rsidRDefault="00894497" w:rsidP="00462BDC">
                        <w:pPr>
                          <w:pStyle w:val="a6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7016DC">
                          <w:rPr>
                            <w:rFonts w:ascii="Times New Roman" w:hAnsi="Times New Roman"/>
                          </w:rPr>
                          <w:t xml:space="preserve">• </w:t>
                        </w:r>
                        <w:proofErr w:type="spellStart"/>
                        <w:r w:rsidRPr="007016DC">
                          <w:rPr>
                            <w:rFonts w:ascii="Times New Roman" w:hAnsi="Times New Roman"/>
                          </w:rPr>
                          <w:t>ВКонтакте</w:t>
                        </w:r>
                        <w:proofErr w:type="spellEnd"/>
                      </w:p>
                    </w:tc>
                    <w:tc>
                      <w:tcPr>
                        <w:tcW w:w="508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894497" w:rsidRPr="007016DC" w:rsidRDefault="00894497" w:rsidP="00462BDC">
                        <w:pPr>
                          <w:pStyle w:val="a6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EA09E5" w:rsidRPr="007016DC" w:rsidTr="00EA09E5">
                    <w:trPr>
                      <w:trHeight w:val="149"/>
                    </w:trPr>
                    <w:tc>
                      <w:tcPr>
                        <w:tcW w:w="4258" w:type="dxa"/>
                      </w:tcPr>
                      <w:p w:rsidR="00894497" w:rsidRPr="007016DC" w:rsidRDefault="00894497" w:rsidP="00462BDC">
                        <w:pPr>
                          <w:pStyle w:val="a6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7016DC">
                          <w:rPr>
                            <w:rFonts w:ascii="Times New Roman" w:hAnsi="Times New Roman"/>
                          </w:rPr>
                          <w:t xml:space="preserve">• Одноклассники   </w:t>
                        </w:r>
                      </w:p>
                    </w:tc>
                    <w:tc>
                      <w:tcPr>
                        <w:tcW w:w="508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894497" w:rsidRPr="007016DC" w:rsidRDefault="00894497" w:rsidP="00462BDC">
                        <w:pPr>
                          <w:pStyle w:val="a6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EA09E5" w:rsidRPr="007016DC" w:rsidTr="00EA09E5">
                    <w:trPr>
                      <w:trHeight w:val="149"/>
                    </w:trPr>
                    <w:tc>
                      <w:tcPr>
                        <w:tcW w:w="4258" w:type="dxa"/>
                      </w:tcPr>
                      <w:p w:rsidR="00894497" w:rsidRPr="007016DC" w:rsidRDefault="00894497" w:rsidP="00462BDC">
                        <w:pPr>
                          <w:pStyle w:val="a6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7016DC">
                          <w:rPr>
                            <w:rFonts w:ascii="Times New Roman" w:hAnsi="Times New Roman"/>
                          </w:rPr>
                          <w:t>Если у библиотеки есть страницы в др</w:t>
                        </w:r>
                        <w:r w:rsidRPr="007016DC">
                          <w:rPr>
                            <w:rFonts w:ascii="Times New Roman" w:hAnsi="Times New Roman"/>
                          </w:rPr>
                          <w:t>у</w:t>
                        </w:r>
                        <w:r w:rsidRPr="007016DC">
                          <w:rPr>
                            <w:rFonts w:ascii="Times New Roman" w:hAnsi="Times New Roman"/>
                          </w:rPr>
                          <w:t>гих социальных сетях, указать в этом поле в виде ссылок, через запятую</w:t>
                        </w:r>
                      </w:p>
                    </w:tc>
                    <w:tc>
                      <w:tcPr>
                        <w:tcW w:w="508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894497" w:rsidRPr="007016DC" w:rsidRDefault="00894497" w:rsidP="00462BDC">
                        <w:pPr>
                          <w:pStyle w:val="a6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94497" w:rsidRPr="007016DC" w:rsidRDefault="00894497" w:rsidP="00462BDC">
                  <w:pPr>
                    <w:pStyle w:val="a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94497" w:rsidRPr="007016DC" w:rsidRDefault="00894497" w:rsidP="00462BDC">
                  <w:pPr>
                    <w:pStyle w:val="a6"/>
                    <w:ind w:left="194"/>
                    <w:jc w:val="both"/>
                    <w:rPr>
                      <w:rFonts w:ascii="Times New Roman" w:hAnsi="Times New Roman"/>
                    </w:rPr>
                  </w:pPr>
                  <w:r w:rsidRPr="007016DC">
                    <w:rPr>
                      <w:rFonts w:ascii="Times New Roman" w:hAnsi="Times New Roman"/>
                    </w:rPr>
                    <w:t xml:space="preserve">4.4. Создана точка доступа к федеральной государственной информационной системе «Национальная электронная библиотека» (НЭБ) </w:t>
                  </w:r>
                  <w:r w:rsidRPr="007016DC">
                    <w:rPr>
                      <w:rFonts w:ascii="Times New Roman" w:hAnsi="Times New Roman"/>
                      <w:u w:val="single"/>
                    </w:rPr>
                    <w:t>(да/нет).</w:t>
                  </w:r>
                </w:p>
                <w:p w:rsidR="00894497" w:rsidRPr="007016DC" w:rsidRDefault="00894497" w:rsidP="00462BDC">
                  <w:pPr>
                    <w:pStyle w:val="a6"/>
                    <w:jc w:val="both"/>
                    <w:rPr>
                      <w:rFonts w:ascii="Times New Roman" w:hAnsi="Times New Roman"/>
                    </w:rPr>
                  </w:pPr>
                </w:p>
                <w:p w:rsidR="00894497" w:rsidRPr="007016DC" w:rsidRDefault="00894497" w:rsidP="00462BDC">
                  <w:pPr>
                    <w:pStyle w:val="a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016DC">
                    <w:rPr>
                      <w:rFonts w:ascii="Times New Roman" w:hAnsi="Times New Roman"/>
                      <w:sz w:val="28"/>
                      <w:szCs w:val="28"/>
                    </w:rPr>
                    <w:t>5.  Техническое оснащение библиотеки:</w:t>
                  </w:r>
                </w:p>
                <w:p w:rsidR="00894497" w:rsidRPr="007016DC" w:rsidRDefault="00894497" w:rsidP="00462BDC">
                  <w:pPr>
                    <w:pStyle w:val="3"/>
                    <w:jc w:val="both"/>
                    <w:rPr>
                      <w:b w:val="0"/>
                      <w:sz w:val="16"/>
                      <w:szCs w:val="24"/>
                    </w:rPr>
                  </w:pPr>
                  <w:r w:rsidRPr="007016DC">
                    <w:rPr>
                      <w:b w:val="0"/>
                      <w:sz w:val="24"/>
                      <w:szCs w:val="24"/>
                    </w:rPr>
                    <w:t xml:space="preserve"> </w:t>
                  </w:r>
                </w:p>
                <w:p w:rsidR="00894497" w:rsidRPr="007016DC" w:rsidRDefault="00894497" w:rsidP="00462BD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16DC">
                    <w:rPr>
                      <w:rFonts w:ascii="Times New Roman" w:hAnsi="Times New Roman"/>
                      <w:sz w:val="24"/>
                      <w:szCs w:val="24"/>
                    </w:rPr>
                    <w:t xml:space="preserve">  Указать наличие, количество и год выпуска (примерно)</w:t>
                  </w:r>
                </w:p>
                <w:tbl>
                  <w:tblPr>
                    <w:tblStyle w:val="a4"/>
                    <w:tblW w:w="0" w:type="auto"/>
                    <w:tblInd w:w="3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4264"/>
                    <w:gridCol w:w="5295"/>
                  </w:tblGrid>
                  <w:tr w:rsidR="00EA09E5" w:rsidRPr="007016DC" w:rsidTr="00EA09E5">
                    <w:trPr>
                      <w:trHeight w:val="149"/>
                    </w:trPr>
                    <w:tc>
                      <w:tcPr>
                        <w:tcW w:w="4264" w:type="dxa"/>
                      </w:tcPr>
                      <w:p w:rsidR="00894497" w:rsidRPr="007016DC" w:rsidRDefault="00894497" w:rsidP="00462BDC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894497" w:rsidRPr="007016DC" w:rsidRDefault="00894497" w:rsidP="00462BDC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016D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Сканер</w:t>
                        </w:r>
                      </w:p>
                    </w:tc>
                    <w:tc>
                      <w:tcPr>
                        <w:tcW w:w="5295" w:type="dxa"/>
                        <w:tcBorders>
                          <w:bottom w:val="single" w:sz="4" w:space="0" w:color="auto"/>
                        </w:tcBorders>
                      </w:tcPr>
                      <w:p w:rsidR="00894497" w:rsidRPr="007016DC" w:rsidRDefault="00894497" w:rsidP="00462BDC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A09E5" w:rsidRPr="007016DC" w:rsidTr="00EA09E5">
                    <w:trPr>
                      <w:trHeight w:val="149"/>
                    </w:trPr>
                    <w:tc>
                      <w:tcPr>
                        <w:tcW w:w="4264" w:type="dxa"/>
                      </w:tcPr>
                      <w:p w:rsidR="00894497" w:rsidRPr="007016DC" w:rsidRDefault="00894497" w:rsidP="00462BDC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894497" w:rsidRPr="007016DC" w:rsidRDefault="00894497" w:rsidP="00462BDC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016D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МФУ</w:t>
                        </w:r>
                      </w:p>
                    </w:tc>
                    <w:tc>
                      <w:tcPr>
                        <w:tcW w:w="529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894497" w:rsidRPr="007016DC" w:rsidRDefault="00894497" w:rsidP="00462BDC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A09E5" w:rsidRPr="007016DC" w:rsidTr="00EA09E5">
                    <w:trPr>
                      <w:trHeight w:val="149"/>
                    </w:trPr>
                    <w:tc>
                      <w:tcPr>
                        <w:tcW w:w="4264" w:type="dxa"/>
                      </w:tcPr>
                      <w:p w:rsidR="00894497" w:rsidRPr="007016DC" w:rsidRDefault="00894497" w:rsidP="00462BDC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894497" w:rsidRPr="007016DC" w:rsidRDefault="00894497" w:rsidP="00462BDC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016D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Мультимедийное оборудование  </w:t>
                        </w:r>
                      </w:p>
                    </w:tc>
                    <w:tc>
                      <w:tcPr>
                        <w:tcW w:w="529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894497" w:rsidRPr="007016DC" w:rsidRDefault="00894497" w:rsidP="00462BDC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A09E5" w:rsidRPr="007016DC" w:rsidTr="00EA09E5">
                    <w:trPr>
                      <w:trHeight w:val="149"/>
                    </w:trPr>
                    <w:tc>
                      <w:tcPr>
                        <w:tcW w:w="4264" w:type="dxa"/>
                      </w:tcPr>
                      <w:p w:rsidR="00894497" w:rsidRPr="007016DC" w:rsidRDefault="00894497" w:rsidP="00462BDC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894497" w:rsidRPr="007016DC" w:rsidRDefault="00894497" w:rsidP="00462BDC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016D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Полиграфическое оборудование</w:t>
                        </w:r>
                      </w:p>
                    </w:tc>
                    <w:tc>
                      <w:tcPr>
                        <w:tcW w:w="529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894497" w:rsidRPr="007016DC" w:rsidRDefault="00894497" w:rsidP="00462BDC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A09E5" w:rsidRPr="007016DC" w:rsidTr="00EA09E5">
                    <w:trPr>
                      <w:trHeight w:val="149"/>
                    </w:trPr>
                    <w:tc>
                      <w:tcPr>
                        <w:tcW w:w="4264" w:type="dxa"/>
                      </w:tcPr>
                      <w:p w:rsidR="00894497" w:rsidRPr="007016DC" w:rsidRDefault="00894497" w:rsidP="00462BDC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894497" w:rsidRPr="007016DC" w:rsidRDefault="00894497" w:rsidP="00462BDC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016D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Указать дополнительное оборудование (наименование и количество через з</w:t>
                        </w:r>
                        <w:r w:rsidRPr="007016D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</w:t>
                        </w:r>
                        <w:r w:rsidRPr="007016D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пятую) (например, сканер считывания штрих-кода)</w:t>
                        </w:r>
                      </w:p>
                    </w:tc>
                    <w:tc>
                      <w:tcPr>
                        <w:tcW w:w="529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894497" w:rsidRPr="007016DC" w:rsidRDefault="00894497" w:rsidP="00462BDC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94497" w:rsidRPr="007016DC" w:rsidRDefault="00894497" w:rsidP="00462BD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94497" w:rsidRPr="007016DC" w:rsidRDefault="00894497" w:rsidP="00462BD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016DC">
                    <w:rPr>
                      <w:rFonts w:ascii="Times New Roman" w:hAnsi="Times New Roman"/>
                      <w:sz w:val="28"/>
                      <w:szCs w:val="28"/>
                    </w:rPr>
                    <w:t>6.  Сведения о фонде и книговыдаче</w:t>
                  </w:r>
                </w:p>
                <w:p w:rsidR="00894497" w:rsidRPr="007016DC" w:rsidRDefault="00894497" w:rsidP="00462BDC">
                  <w:pPr>
                    <w:jc w:val="both"/>
                    <w:rPr>
                      <w:rFonts w:ascii="Times New Roman" w:hAnsi="Times New Roman"/>
                      <w:sz w:val="20"/>
                      <w:szCs w:val="28"/>
                    </w:rPr>
                  </w:pPr>
                </w:p>
                <w:p w:rsidR="00894497" w:rsidRPr="007016DC" w:rsidRDefault="00894497" w:rsidP="00462BD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16DC">
                    <w:rPr>
                      <w:rFonts w:ascii="Times New Roman" w:hAnsi="Times New Roman"/>
                      <w:sz w:val="24"/>
                      <w:szCs w:val="24"/>
                    </w:rPr>
                    <w:t>6.1.  Количество годовой подписки, в т.ч. наименований журналов ______________, наименов</w:t>
                  </w:r>
                  <w:r w:rsidRPr="007016DC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7016DC">
                    <w:rPr>
                      <w:rFonts w:ascii="Times New Roman" w:hAnsi="Times New Roman"/>
                      <w:sz w:val="24"/>
                      <w:szCs w:val="24"/>
                    </w:rPr>
                    <w:t>ний газет _______________</w:t>
                  </w:r>
                </w:p>
                <w:p w:rsidR="00894497" w:rsidRPr="007016DC" w:rsidRDefault="00894497" w:rsidP="00462BD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16DC">
                    <w:rPr>
                      <w:rFonts w:ascii="Times New Roman" w:hAnsi="Times New Roman"/>
                      <w:sz w:val="24"/>
                      <w:szCs w:val="24"/>
                    </w:rPr>
                    <w:t>6.2. Выдача книги на дом (да/нет)_______________</w:t>
                  </w:r>
                </w:p>
                <w:p w:rsidR="00894497" w:rsidRPr="007016DC" w:rsidRDefault="00894497" w:rsidP="00462BD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16DC">
                    <w:rPr>
                      <w:rFonts w:ascii="Times New Roman" w:hAnsi="Times New Roman"/>
                      <w:sz w:val="24"/>
                      <w:szCs w:val="24"/>
                    </w:rPr>
                    <w:t>6.3. Использование системы МБА (да/нет)_______________</w:t>
                  </w:r>
                </w:p>
                <w:p w:rsidR="00894497" w:rsidRPr="007016DC" w:rsidRDefault="00894497" w:rsidP="00462BD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16DC">
                    <w:rPr>
                      <w:rFonts w:ascii="Times New Roman" w:hAnsi="Times New Roman"/>
                      <w:sz w:val="24"/>
                      <w:szCs w:val="24"/>
                    </w:rPr>
                    <w:t>6.4. Отметить наиболее востребованные тематики</w:t>
                  </w:r>
                </w:p>
                <w:p w:rsidR="00894497" w:rsidRPr="007016DC" w:rsidRDefault="00462BDC" w:rsidP="00462BDC">
                  <w:p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Выбрать </w:t>
                  </w:r>
                  <w:r w:rsidR="00894497" w:rsidRPr="007016DC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 5 самых спрашиваемых тематик в библиотеке </w:t>
                  </w:r>
                  <w:r w:rsidR="00894497" w:rsidRPr="007016D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(можно выделить при помощи цв</w:t>
                  </w:r>
                  <w:r w:rsidR="00894497" w:rsidRPr="007016D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</w:t>
                  </w:r>
                  <w:r w:rsidR="00894497" w:rsidRPr="007016D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тового текста):</w:t>
                  </w:r>
                </w:p>
                <w:p w:rsidR="00894497" w:rsidRPr="007016DC" w:rsidRDefault="00894497" w:rsidP="00462B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94497" w:rsidRPr="007016DC" w:rsidRDefault="00894497" w:rsidP="00462BDC">
                  <w:pPr>
                    <w:pStyle w:val="a3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16DC">
                    <w:rPr>
                      <w:rFonts w:ascii="Times New Roman" w:hAnsi="Times New Roman"/>
                      <w:sz w:val="24"/>
                      <w:szCs w:val="24"/>
                    </w:rPr>
                    <w:t xml:space="preserve">Художественная литература. Филологические науки </w:t>
                  </w:r>
                </w:p>
                <w:p w:rsidR="00894497" w:rsidRPr="007016DC" w:rsidRDefault="00894497" w:rsidP="00462BDC">
                  <w:pPr>
                    <w:pStyle w:val="a3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16DC">
                    <w:rPr>
                      <w:rFonts w:ascii="Times New Roman" w:hAnsi="Times New Roman"/>
                      <w:sz w:val="24"/>
                      <w:szCs w:val="24"/>
                    </w:rPr>
                    <w:t xml:space="preserve">Культура. Наука. Просвещение </w:t>
                  </w:r>
                </w:p>
                <w:p w:rsidR="00894497" w:rsidRPr="007016DC" w:rsidRDefault="00462BDC" w:rsidP="00462BDC">
                  <w:pPr>
                    <w:pStyle w:val="a3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Ес</w:t>
                  </w:r>
                  <w:r w:rsidR="00894497" w:rsidRPr="007016DC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тественные науки </w:t>
                  </w:r>
                </w:p>
                <w:p w:rsidR="00894497" w:rsidRPr="007016DC" w:rsidRDefault="00894497" w:rsidP="00462BDC">
                  <w:pPr>
                    <w:pStyle w:val="3"/>
                    <w:numPr>
                      <w:ilvl w:val="0"/>
                      <w:numId w:val="19"/>
                    </w:numPr>
                    <w:ind w:left="737"/>
                    <w:rPr>
                      <w:b w:val="0"/>
                      <w:sz w:val="24"/>
                      <w:szCs w:val="24"/>
                    </w:rPr>
                  </w:pPr>
                  <w:r w:rsidRPr="007016DC">
                    <w:rPr>
                      <w:b w:val="0"/>
                      <w:sz w:val="24"/>
                      <w:szCs w:val="24"/>
                    </w:rPr>
                    <w:t xml:space="preserve">История. Исторические науки </w:t>
                  </w:r>
                </w:p>
                <w:p w:rsidR="00894497" w:rsidRPr="007016DC" w:rsidRDefault="00894497" w:rsidP="00462BDC">
                  <w:pPr>
                    <w:pStyle w:val="3"/>
                    <w:numPr>
                      <w:ilvl w:val="0"/>
                      <w:numId w:val="20"/>
                    </w:numPr>
                    <w:ind w:left="737"/>
                    <w:rPr>
                      <w:b w:val="0"/>
                      <w:sz w:val="24"/>
                      <w:szCs w:val="24"/>
                    </w:rPr>
                  </w:pPr>
                  <w:r w:rsidRPr="007016DC">
                    <w:rPr>
                      <w:b w:val="0"/>
                      <w:sz w:val="24"/>
                      <w:szCs w:val="24"/>
                    </w:rPr>
                    <w:t xml:space="preserve">Химические науки </w:t>
                  </w:r>
                </w:p>
                <w:p w:rsidR="00894497" w:rsidRPr="007016DC" w:rsidRDefault="00894497" w:rsidP="00462BDC">
                  <w:pPr>
                    <w:pStyle w:val="3"/>
                    <w:numPr>
                      <w:ilvl w:val="0"/>
                      <w:numId w:val="19"/>
                    </w:numPr>
                    <w:ind w:left="737"/>
                    <w:rPr>
                      <w:b w:val="0"/>
                      <w:sz w:val="24"/>
                      <w:szCs w:val="24"/>
                    </w:rPr>
                  </w:pPr>
                  <w:r w:rsidRPr="007016DC">
                    <w:rPr>
                      <w:b w:val="0"/>
                      <w:sz w:val="24"/>
                      <w:szCs w:val="24"/>
                    </w:rPr>
                    <w:t xml:space="preserve">Искусство. Искусствознание </w:t>
                  </w:r>
                </w:p>
                <w:p w:rsidR="00894497" w:rsidRPr="007016DC" w:rsidRDefault="00894497" w:rsidP="00462BDC">
                  <w:pPr>
                    <w:pStyle w:val="a3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16DC"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Философские науки. Психология </w:t>
                  </w:r>
                </w:p>
                <w:p w:rsidR="00894497" w:rsidRPr="007016DC" w:rsidRDefault="00894497" w:rsidP="00462BDC">
                  <w:pPr>
                    <w:pStyle w:val="a3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16DC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Науки о Земле </w:t>
                  </w:r>
                </w:p>
                <w:p w:rsidR="00894497" w:rsidRPr="007016DC" w:rsidRDefault="00894497" w:rsidP="00462BDC">
                  <w:pPr>
                    <w:pStyle w:val="a3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16DC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Общественные науки в целом </w:t>
                  </w:r>
                </w:p>
                <w:p w:rsidR="00894497" w:rsidRPr="007016DC" w:rsidRDefault="00894497" w:rsidP="00462BDC">
                  <w:pPr>
                    <w:pStyle w:val="a3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16DC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Политика </w:t>
                  </w:r>
                </w:p>
                <w:p w:rsidR="00894497" w:rsidRPr="007016DC" w:rsidRDefault="00894497" w:rsidP="00462BDC">
                  <w:pPr>
                    <w:pStyle w:val="a3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16DC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Государство и право. Юридические науки </w:t>
                  </w:r>
                </w:p>
                <w:p w:rsidR="00894497" w:rsidRPr="007016DC" w:rsidRDefault="00894497" w:rsidP="00462BDC">
                  <w:pPr>
                    <w:pStyle w:val="a3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16DC">
                    <w:rPr>
                      <w:rFonts w:ascii="Times New Roman" w:hAnsi="Times New Roman"/>
                      <w:sz w:val="24"/>
                      <w:szCs w:val="24"/>
                    </w:rPr>
                    <w:t xml:space="preserve">Литература универсального содержания </w:t>
                  </w:r>
                </w:p>
                <w:p w:rsidR="00894497" w:rsidRPr="007016DC" w:rsidRDefault="00894497" w:rsidP="00462BDC">
                  <w:pPr>
                    <w:pStyle w:val="a3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16DC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Строительство </w:t>
                  </w:r>
                </w:p>
                <w:p w:rsidR="00894497" w:rsidRPr="007016DC" w:rsidRDefault="00894497" w:rsidP="00462BDC">
                  <w:pPr>
                    <w:pStyle w:val="a3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16DC">
                    <w:rPr>
                      <w:rFonts w:ascii="Times New Roman" w:hAnsi="Times New Roman"/>
                      <w:sz w:val="24"/>
                      <w:szCs w:val="24"/>
                    </w:rPr>
                    <w:t xml:space="preserve">Транспорт </w:t>
                  </w:r>
                </w:p>
                <w:p w:rsidR="00894497" w:rsidRPr="007016DC" w:rsidRDefault="00894497" w:rsidP="00462BDC">
                  <w:pPr>
                    <w:pStyle w:val="a3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16DC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Военное дело </w:t>
                  </w:r>
                </w:p>
                <w:p w:rsidR="00894497" w:rsidRPr="007016DC" w:rsidRDefault="00894497" w:rsidP="00462BDC">
                  <w:pPr>
                    <w:pStyle w:val="a3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16DC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Технология металлов. Машиностроение. Приборостроение </w:t>
                  </w:r>
                </w:p>
                <w:p w:rsidR="00894497" w:rsidRPr="007016DC" w:rsidRDefault="00894497" w:rsidP="00462BDC">
                  <w:pPr>
                    <w:pStyle w:val="a3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16DC"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Физико-математические науки </w:t>
                  </w:r>
                </w:p>
                <w:p w:rsidR="00894497" w:rsidRPr="007016DC" w:rsidRDefault="00894497" w:rsidP="00462BDC">
                  <w:pPr>
                    <w:pStyle w:val="a3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16DC">
                    <w:rPr>
                      <w:rFonts w:ascii="Times New Roman" w:hAnsi="Times New Roman"/>
                      <w:sz w:val="24"/>
                      <w:szCs w:val="24"/>
                    </w:rPr>
                    <w:t xml:space="preserve">Биологические науки </w:t>
                  </w:r>
                </w:p>
                <w:p w:rsidR="00894497" w:rsidRPr="007016DC" w:rsidRDefault="00894497" w:rsidP="00462BDC">
                  <w:pPr>
                    <w:pStyle w:val="a3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16DC">
                    <w:rPr>
                      <w:rFonts w:ascii="Times New Roman" w:hAnsi="Times New Roman"/>
                      <w:sz w:val="24"/>
                      <w:szCs w:val="24"/>
                    </w:rPr>
                    <w:t>Технология древесины. Производства легкой промышленности. Фотокинотехника. П</w:t>
                  </w:r>
                  <w:r w:rsidRPr="007016D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7016DC">
                    <w:rPr>
                      <w:rFonts w:ascii="Times New Roman" w:hAnsi="Times New Roman"/>
                      <w:sz w:val="24"/>
                      <w:szCs w:val="24"/>
                    </w:rPr>
                    <w:t xml:space="preserve">лиграфическое производство </w:t>
                  </w:r>
                </w:p>
                <w:p w:rsidR="00894497" w:rsidRPr="007016DC" w:rsidRDefault="00894497" w:rsidP="00462BDC">
                  <w:pPr>
                    <w:pStyle w:val="a3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16DC">
                    <w:rPr>
                      <w:rFonts w:ascii="Times New Roman" w:hAnsi="Times New Roman"/>
                      <w:sz w:val="24"/>
                      <w:szCs w:val="24"/>
                    </w:rPr>
                    <w:t xml:space="preserve">Экономические науки </w:t>
                  </w:r>
                </w:p>
                <w:p w:rsidR="00894497" w:rsidRPr="007016DC" w:rsidRDefault="00894497" w:rsidP="00462BDC">
                  <w:pPr>
                    <w:pStyle w:val="a3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16DC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Религия. Атеизм </w:t>
                  </w:r>
                </w:p>
                <w:p w:rsidR="00894497" w:rsidRPr="007016DC" w:rsidRDefault="00894497" w:rsidP="00462BDC">
                  <w:pPr>
                    <w:pStyle w:val="a3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16DC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Сельское и лесное хозяйства. Сельскохозяйственные и лесохозяйственные науки </w:t>
                  </w:r>
                </w:p>
                <w:p w:rsidR="00894497" w:rsidRPr="007016DC" w:rsidRDefault="00894497" w:rsidP="00462BDC">
                  <w:pPr>
                    <w:pStyle w:val="a3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16DC">
                    <w:rPr>
                      <w:rFonts w:ascii="Times New Roman" w:hAnsi="Times New Roman"/>
                      <w:sz w:val="24"/>
                      <w:szCs w:val="24"/>
                    </w:rPr>
                    <w:t xml:space="preserve">Химическая технология. Химические и пищевые производства </w:t>
                  </w:r>
                </w:p>
                <w:p w:rsidR="00894497" w:rsidRPr="007016DC" w:rsidRDefault="00894497" w:rsidP="00462BDC">
                  <w:pPr>
                    <w:pStyle w:val="a3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16DC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Техника и технические науки в целом </w:t>
                  </w:r>
                </w:p>
                <w:p w:rsidR="00894497" w:rsidRPr="007016DC" w:rsidRDefault="00894497" w:rsidP="00462BDC">
                  <w:pPr>
                    <w:pStyle w:val="a3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16DC">
                    <w:rPr>
                      <w:rFonts w:ascii="Times New Roman" w:hAnsi="Times New Roman"/>
                      <w:sz w:val="24"/>
                      <w:szCs w:val="24"/>
                    </w:rPr>
                    <w:t xml:space="preserve">Энергетика. Радиоэлектроника </w:t>
                  </w:r>
                </w:p>
                <w:p w:rsidR="00894497" w:rsidRPr="007016DC" w:rsidRDefault="00894497" w:rsidP="00462BDC">
                  <w:pPr>
                    <w:pStyle w:val="a3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16DC">
                    <w:rPr>
                      <w:rFonts w:ascii="Times New Roman" w:hAnsi="Times New Roman"/>
                      <w:sz w:val="24"/>
                      <w:szCs w:val="24"/>
                    </w:rPr>
                    <w:t xml:space="preserve">Здравоохранение. Медицинские науки </w:t>
                  </w:r>
                </w:p>
                <w:p w:rsidR="00894497" w:rsidRPr="007016DC" w:rsidRDefault="00894497" w:rsidP="00462BDC">
                  <w:pPr>
                    <w:pStyle w:val="a3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16DC">
                    <w:rPr>
                      <w:rFonts w:ascii="Times New Roman" w:hAnsi="Times New Roman"/>
                      <w:sz w:val="24"/>
                      <w:szCs w:val="24"/>
                    </w:rPr>
                    <w:t>Горное дело</w:t>
                  </w:r>
                  <w:r w:rsidRPr="007016DC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894497" w:rsidRPr="007016DC" w:rsidRDefault="00894497" w:rsidP="00462B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16D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Style w:val="a4"/>
                    <w:tblW w:w="0" w:type="auto"/>
                    <w:tblInd w:w="3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226"/>
                    <w:gridCol w:w="7333"/>
                  </w:tblGrid>
                  <w:tr w:rsidR="00EA09E5" w:rsidRPr="007016DC" w:rsidTr="00EA09E5">
                    <w:trPr>
                      <w:trHeight w:val="149"/>
                    </w:trPr>
                    <w:tc>
                      <w:tcPr>
                        <w:tcW w:w="2226" w:type="dxa"/>
                      </w:tcPr>
                      <w:p w:rsidR="00894497" w:rsidRPr="007016DC" w:rsidRDefault="00894497" w:rsidP="00462BDC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016D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Свой вариант</w:t>
                        </w:r>
                      </w:p>
                    </w:tc>
                    <w:tc>
                      <w:tcPr>
                        <w:tcW w:w="7333" w:type="dxa"/>
                        <w:tcBorders>
                          <w:bottom w:val="single" w:sz="4" w:space="0" w:color="auto"/>
                        </w:tcBorders>
                      </w:tcPr>
                      <w:p w:rsidR="00894497" w:rsidRPr="007016DC" w:rsidRDefault="00894497" w:rsidP="00462BDC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94497" w:rsidRPr="007016DC" w:rsidRDefault="00894497" w:rsidP="00462BDC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94497" w:rsidRPr="007016DC" w:rsidRDefault="00894497" w:rsidP="00462BD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16DC">
                    <w:rPr>
                      <w:rFonts w:ascii="Times New Roman" w:hAnsi="Times New Roman"/>
                      <w:sz w:val="24"/>
                      <w:szCs w:val="24"/>
                    </w:rPr>
                    <w:t>6.5. Перечислить наиболее востребованные электронные (сетевые) ресурсы</w:t>
                  </w:r>
                </w:p>
                <w:tbl>
                  <w:tblPr>
                    <w:tblStyle w:val="a4"/>
                    <w:tblW w:w="9753" w:type="dxa"/>
                    <w:tblInd w:w="3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493"/>
                    <w:gridCol w:w="9260"/>
                  </w:tblGrid>
                  <w:tr w:rsidR="00EA09E5" w:rsidRPr="007016DC" w:rsidTr="00EA09E5">
                    <w:trPr>
                      <w:trHeight w:val="157"/>
                    </w:trPr>
                    <w:tc>
                      <w:tcPr>
                        <w:tcW w:w="493" w:type="dxa"/>
                      </w:tcPr>
                      <w:p w:rsidR="00894497" w:rsidRPr="007016DC" w:rsidRDefault="00894497" w:rsidP="00462BDC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016D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9260" w:type="dxa"/>
                        <w:tcBorders>
                          <w:bottom w:val="single" w:sz="4" w:space="0" w:color="auto"/>
                        </w:tcBorders>
                      </w:tcPr>
                      <w:p w:rsidR="00894497" w:rsidRPr="007016DC" w:rsidRDefault="00894497" w:rsidP="00462BDC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A09E5" w:rsidRPr="007016DC" w:rsidTr="00EA09E5">
                    <w:trPr>
                      <w:trHeight w:val="157"/>
                    </w:trPr>
                    <w:tc>
                      <w:tcPr>
                        <w:tcW w:w="493" w:type="dxa"/>
                      </w:tcPr>
                      <w:p w:rsidR="00894497" w:rsidRPr="007016DC" w:rsidRDefault="00894497" w:rsidP="00462BDC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016D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92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894497" w:rsidRPr="007016DC" w:rsidRDefault="00894497" w:rsidP="00462BDC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A09E5" w:rsidRPr="007016DC" w:rsidTr="00EA09E5">
                    <w:trPr>
                      <w:trHeight w:val="157"/>
                    </w:trPr>
                    <w:tc>
                      <w:tcPr>
                        <w:tcW w:w="493" w:type="dxa"/>
                      </w:tcPr>
                      <w:p w:rsidR="00894497" w:rsidRPr="007016DC" w:rsidRDefault="00894497" w:rsidP="00462BDC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016D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92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894497" w:rsidRPr="007016DC" w:rsidRDefault="00894497" w:rsidP="00462BDC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A09E5" w:rsidRPr="007016DC" w:rsidTr="00EA09E5">
                    <w:trPr>
                      <w:trHeight w:val="157"/>
                    </w:trPr>
                    <w:tc>
                      <w:tcPr>
                        <w:tcW w:w="493" w:type="dxa"/>
                      </w:tcPr>
                      <w:p w:rsidR="00894497" w:rsidRPr="007016DC" w:rsidRDefault="00894497" w:rsidP="00462BDC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016D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4.</w:t>
                        </w:r>
                      </w:p>
                    </w:tc>
                    <w:tc>
                      <w:tcPr>
                        <w:tcW w:w="92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894497" w:rsidRPr="007016DC" w:rsidRDefault="00894497" w:rsidP="00462BDC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A09E5" w:rsidRPr="007016DC" w:rsidTr="00EA09E5">
                    <w:trPr>
                      <w:trHeight w:val="157"/>
                    </w:trPr>
                    <w:tc>
                      <w:tcPr>
                        <w:tcW w:w="493" w:type="dxa"/>
                      </w:tcPr>
                      <w:p w:rsidR="00894497" w:rsidRPr="007016DC" w:rsidRDefault="00894497" w:rsidP="00462BDC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016D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92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894497" w:rsidRPr="007016DC" w:rsidRDefault="00894497" w:rsidP="00462BDC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94497" w:rsidRPr="007016DC" w:rsidRDefault="00894497" w:rsidP="00462BD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94497" w:rsidRPr="007016DC" w:rsidRDefault="00894497" w:rsidP="00462BD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016DC">
                    <w:rPr>
                      <w:rFonts w:ascii="Times New Roman" w:hAnsi="Times New Roman"/>
                      <w:sz w:val="28"/>
                      <w:szCs w:val="28"/>
                    </w:rPr>
                    <w:t>7.  Сведения о мероприятиях</w:t>
                  </w:r>
                </w:p>
                <w:p w:rsidR="00894497" w:rsidRPr="007016DC" w:rsidRDefault="00894497" w:rsidP="00462BD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94497" w:rsidRPr="007016DC" w:rsidRDefault="00894497" w:rsidP="00462BD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16DC">
                    <w:rPr>
                      <w:rFonts w:ascii="Times New Roman" w:hAnsi="Times New Roman"/>
                      <w:sz w:val="24"/>
                      <w:szCs w:val="24"/>
                    </w:rPr>
                    <w:t xml:space="preserve">Описать 5 наиболее посещаемых мероприятий за год с указанием количества посетителей. </w:t>
                  </w:r>
                  <w:r w:rsidRPr="007016DC"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r w:rsidRPr="007016DC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7016DC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7016DC">
                    <w:rPr>
                      <w:rFonts w:ascii="Times New Roman" w:hAnsi="Times New Roman"/>
                      <w:sz w:val="24"/>
                      <w:szCs w:val="24"/>
                    </w:rPr>
                    <w:t>та проведения. Название мероприятия. Суть мероприятия, до 150 символов. Количество посет</w:t>
                  </w:r>
                  <w:r w:rsidRPr="007016D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7016DC">
                    <w:rPr>
                      <w:rFonts w:ascii="Times New Roman" w:hAnsi="Times New Roman"/>
                      <w:sz w:val="24"/>
                      <w:szCs w:val="24"/>
                    </w:rPr>
                    <w:t>телей)</w:t>
                  </w:r>
                </w:p>
                <w:tbl>
                  <w:tblPr>
                    <w:tblStyle w:val="a4"/>
                    <w:tblW w:w="9919" w:type="dxa"/>
                    <w:tblInd w:w="3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547"/>
                    <w:gridCol w:w="9372"/>
                  </w:tblGrid>
                  <w:tr w:rsidR="00EA09E5" w:rsidRPr="007016DC" w:rsidTr="00EA09E5">
                    <w:trPr>
                      <w:trHeight w:val="152"/>
                    </w:trPr>
                    <w:tc>
                      <w:tcPr>
                        <w:tcW w:w="547" w:type="dxa"/>
                      </w:tcPr>
                      <w:p w:rsidR="00894497" w:rsidRPr="007016DC" w:rsidRDefault="00894497" w:rsidP="00462BDC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016D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9372" w:type="dxa"/>
                        <w:tcBorders>
                          <w:bottom w:val="single" w:sz="4" w:space="0" w:color="auto"/>
                        </w:tcBorders>
                      </w:tcPr>
                      <w:p w:rsidR="00894497" w:rsidRPr="007016DC" w:rsidRDefault="00894497" w:rsidP="00462BDC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A09E5" w:rsidRPr="007016DC" w:rsidTr="00EA09E5">
                    <w:trPr>
                      <w:trHeight w:val="152"/>
                    </w:trPr>
                    <w:tc>
                      <w:tcPr>
                        <w:tcW w:w="547" w:type="dxa"/>
                      </w:tcPr>
                      <w:p w:rsidR="00894497" w:rsidRPr="007016DC" w:rsidRDefault="00894497" w:rsidP="00462BDC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016D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937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894497" w:rsidRPr="007016DC" w:rsidRDefault="00894497" w:rsidP="00462BDC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A09E5" w:rsidRPr="007016DC" w:rsidTr="00EA09E5">
                    <w:trPr>
                      <w:trHeight w:val="152"/>
                    </w:trPr>
                    <w:tc>
                      <w:tcPr>
                        <w:tcW w:w="547" w:type="dxa"/>
                      </w:tcPr>
                      <w:p w:rsidR="00894497" w:rsidRPr="007016DC" w:rsidRDefault="00894497" w:rsidP="00462BDC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016D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937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894497" w:rsidRPr="007016DC" w:rsidRDefault="00894497" w:rsidP="00462BDC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A09E5" w:rsidRPr="007016DC" w:rsidTr="00EA09E5">
                    <w:trPr>
                      <w:trHeight w:val="152"/>
                    </w:trPr>
                    <w:tc>
                      <w:tcPr>
                        <w:tcW w:w="547" w:type="dxa"/>
                      </w:tcPr>
                      <w:p w:rsidR="00894497" w:rsidRPr="007016DC" w:rsidRDefault="00894497" w:rsidP="00462BDC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016D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937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894497" w:rsidRPr="007016DC" w:rsidRDefault="00894497" w:rsidP="00462BDC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A09E5" w:rsidRPr="007016DC" w:rsidTr="00EA09E5">
                    <w:trPr>
                      <w:trHeight w:val="152"/>
                    </w:trPr>
                    <w:tc>
                      <w:tcPr>
                        <w:tcW w:w="547" w:type="dxa"/>
                      </w:tcPr>
                      <w:p w:rsidR="00894497" w:rsidRPr="007016DC" w:rsidRDefault="00894497" w:rsidP="00462BDC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016D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937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894497" w:rsidRPr="007016DC" w:rsidRDefault="00894497" w:rsidP="00462BDC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94497" w:rsidRPr="007016DC" w:rsidRDefault="00894497" w:rsidP="00462BDC">
                  <w:pPr>
                    <w:jc w:val="both"/>
                  </w:pPr>
                </w:p>
              </w:tc>
            </w:tr>
            <w:tr w:rsidR="00EA09E5" w:rsidRPr="007016DC" w:rsidTr="00EA09E5">
              <w:trPr>
                <w:trHeight w:val="149"/>
                <w:tblCellSpacing w:w="15" w:type="dxa"/>
              </w:trPr>
              <w:tc>
                <w:tcPr>
                  <w:tcW w:w="9833" w:type="dxa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</w:tcPr>
                <w:p w:rsidR="00894497" w:rsidRPr="007016DC" w:rsidRDefault="00894497" w:rsidP="00462BDC">
                  <w:pPr>
                    <w:pStyle w:val="3"/>
                    <w:jc w:val="both"/>
                    <w:rPr>
                      <w:rStyle w:val="a7"/>
                      <w:sz w:val="28"/>
                      <w:szCs w:val="28"/>
                    </w:rPr>
                  </w:pPr>
                  <w:r w:rsidRPr="007016DC">
                    <w:rPr>
                      <w:rStyle w:val="a7"/>
                      <w:sz w:val="28"/>
                      <w:szCs w:val="28"/>
                    </w:rPr>
                    <w:lastRenderedPageBreak/>
                    <w:t>8. Популярные услуги библиотеки</w:t>
                  </w:r>
                </w:p>
                <w:p w:rsidR="00894497" w:rsidRPr="007016DC" w:rsidRDefault="00894497" w:rsidP="00462BDC">
                  <w:pPr>
                    <w:pStyle w:val="3"/>
                    <w:jc w:val="both"/>
                    <w:rPr>
                      <w:rStyle w:val="a7"/>
                      <w:sz w:val="28"/>
                      <w:szCs w:val="28"/>
                    </w:rPr>
                  </w:pPr>
                </w:p>
                <w:p w:rsidR="00894497" w:rsidRPr="007016DC" w:rsidRDefault="00894497" w:rsidP="00462BDC">
                  <w:pPr>
                    <w:pStyle w:val="3"/>
                    <w:jc w:val="both"/>
                    <w:rPr>
                      <w:rStyle w:val="a7"/>
                      <w:sz w:val="24"/>
                      <w:szCs w:val="24"/>
                    </w:rPr>
                  </w:pPr>
                  <w:r w:rsidRPr="007016DC">
                    <w:rPr>
                      <w:rStyle w:val="a7"/>
                      <w:sz w:val="24"/>
                      <w:szCs w:val="24"/>
                    </w:rPr>
                    <w:t>Оценить по 5-балльной шкале</w:t>
                  </w:r>
                </w:p>
                <w:tbl>
                  <w:tblPr>
                    <w:tblStyle w:val="a4"/>
                    <w:tblW w:w="9919" w:type="dxa"/>
                    <w:tblInd w:w="3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5925"/>
                    <w:gridCol w:w="3994"/>
                  </w:tblGrid>
                  <w:tr w:rsidR="00EA09E5" w:rsidRPr="007016DC" w:rsidTr="00EA09E5">
                    <w:trPr>
                      <w:trHeight w:val="163"/>
                    </w:trPr>
                    <w:tc>
                      <w:tcPr>
                        <w:tcW w:w="5925" w:type="dxa"/>
                      </w:tcPr>
                      <w:p w:rsidR="00894497" w:rsidRPr="007016DC" w:rsidRDefault="00894497" w:rsidP="00462BDC">
                        <w:pPr>
                          <w:pStyle w:val="a6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016D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Полиграфические услуги (ксерокопирование, сканир</w:t>
                        </w:r>
                        <w:r w:rsidRPr="007016D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</w:t>
                        </w:r>
                        <w:r w:rsidRPr="007016D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вание и прочее)</w:t>
                        </w:r>
                      </w:p>
                    </w:tc>
                    <w:tc>
                      <w:tcPr>
                        <w:tcW w:w="3994" w:type="dxa"/>
                      </w:tcPr>
                      <w:p w:rsidR="00894497" w:rsidRPr="007016DC" w:rsidRDefault="00894497" w:rsidP="00462BDC">
                        <w:pPr>
                          <w:pStyle w:val="3"/>
                          <w:jc w:val="both"/>
                          <w:rPr>
                            <w:rStyle w:val="a7"/>
                            <w:sz w:val="24"/>
                            <w:szCs w:val="24"/>
                          </w:rPr>
                        </w:pPr>
                        <w:r w:rsidRPr="007016DC">
                          <w:rPr>
                            <w:rStyle w:val="a7"/>
                            <w:sz w:val="24"/>
                            <w:szCs w:val="24"/>
                          </w:rPr>
                          <w:t>5   4   3   2   1</w:t>
                        </w:r>
                      </w:p>
                    </w:tc>
                  </w:tr>
                  <w:tr w:rsidR="00EA09E5" w:rsidRPr="007016DC" w:rsidTr="00EA09E5">
                    <w:trPr>
                      <w:trHeight w:val="163"/>
                    </w:trPr>
                    <w:tc>
                      <w:tcPr>
                        <w:tcW w:w="5925" w:type="dxa"/>
                      </w:tcPr>
                      <w:p w:rsidR="00894497" w:rsidRPr="007016DC" w:rsidRDefault="00894497" w:rsidP="00462BDC">
                        <w:pPr>
                          <w:pStyle w:val="a6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016D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3994" w:type="dxa"/>
                      </w:tcPr>
                      <w:p w:rsidR="00894497" w:rsidRPr="007016DC" w:rsidRDefault="00894497" w:rsidP="00462BDC">
                        <w:pPr>
                          <w:pStyle w:val="3"/>
                          <w:jc w:val="both"/>
                          <w:rPr>
                            <w:rStyle w:val="a7"/>
                            <w:sz w:val="24"/>
                            <w:szCs w:val="24"/>
                          </w:rPr>
                        </w:pPr>
                        <w:r w:rsidRPr="007016DC">
                          <w:rPr>
                            <w:rStyle w:val="a7"/>
                            <w:sz w:val="24"/>
                            <w:szCs w:val="24"/>
                          </w:rPr>
                          <w:t>5   4   3   2   1</w:t>
                        </w:r>
                      </w:p>
                    </w:tc>
                  </w:tr>
                  <w:tr w:rsidR="00EA09E5" w:rsidRPr="007016DC" w:rsidTr="00EA09E5">
                    <w:trPr>
                      <w:trHeight w:val="163"/>
                    </w:trPr>
                    <w:tc>
                      <w:tcPr>
                        <w:tcW w:w="5925" w:type="dxa"/>
                      </w:tcPr>
                      <w:p w:rsidR="00894497" w:rsidRPr="007016DC" w:rsidRDefault="00894497" w:rsidP="00462BDC">
                        <w:pPr>
                          <w:pStyle w:val="a6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016D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Работа на ПК</w:t>
                        </w:r>
                      </w:p>
                    </w:tc>
                    <w:tc>
                      <w:tcPr>
                        <w:tcW w:w="3994" w:type="dxa"/>
                      </w:tcPr>
                      <w:p w:rsidR="00894497" w:rsidRPr="007016DC" w:rsidRDefault="00894497" w:rsidP="00462BDC">
                        <w:pPr>
                          <w:pStyle w:val="3"/>
                          <w:jc w:val="both"/>
                          <w:rPr>
                            <w:rStyle w:val="a7"/>
                            <w:sz w:val="24"/>
                            <w:szCs w:val="24"/>
                          </w:rPr>
                        </w:pPr>
                        <w:r w:rsidRPr="007016DC">
                          <w:rPr>
                            <w:rStyle w:val="a7"/>
                            <w:sz w:val="24"/>
                            <w:szCs w:val="24"/>
                          </w:rPr>
                          <w:t>5   4   3   2   1</w:t>
                        </w:r>
                      </w:p>
                    </w:tc>
                  </w:tr>
                  <w:tr w:rsidR="00EA09E5" w:rsidRPr="007016DC" w:rsidTr="00EA09E5">
                    <w:trPr>
                      <w:trHeight w:val="163"/>
                    </w:trPr>
                    <w:tc>
                      <w:tcPr>
                        <w:tcW w:w="5925" w:type="dxa"/>
                      </w:tcPr>
                      <w:p w:rsidR="00894497" w:rsidRPr="007016DC" w:rsidRDefault="00894497" w:rsidP="00462BDC">
                        <w:pPr>
                          <w:pStyle w:val="a6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016D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Доступ к электронным базам</w:t>
                        </w:r>
                      </w:p>
                    </w:tc>
                    <w:tc>
                      <w:tcPr>
                        <w:tcW w:w="3994" w:type="dxa"/>
                      </w:tcPr>
                      <w:p w:rsidR="00894497" w:rsidRPr="007016DC" w:rsidRDefault="00894497" w:rsidP="00462BDC">
                        <w:pPr>
                          <w:pStyle w:val="3"/>
                          <w:jc w:val="both"/>
                          <w:rPr>
                            <w:rStyle w:val="a7"/>
                            <w:sz w:val="24"/>
                            <w:szCs w:val="24"/>
                          </w:rPr>
                        </w:pPr>
                        <w:r w:rsidRPr="007016DC">
                          <w:rPr>
                            <w:rStyle w:val="a7"/>
                            <w:sz w:val="24"/>
                            <w:szCs w:val="24"/>
                          </w:rPr>
                          <w:t>5   4   3   2   1</w:t>
                        </w:r>
                      </w:p>
                    </w:tc>
                  </w:tr>
                  <w:tr w:rsidR="00EA09E5" w:rsidRPr="007016DC" w:rsidTr="00EA09E5">
                    <w:trPr>
                      <w:trHeight w:val="163"/>
                    </w:trPr>
                    <w:tc>
                      <w:tcPr>
                        <w:tcW w:w="5925" w:type="dxa"/>
                      </w:tcPr>
                      <w:p w:rsidR="00894497" w:rsidRPr="007016DC" w:rsidRDefault="00894497" w:rsidP="00462BDC">
                        <w:pPr>
                          <w:pStyle w:val="a6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016D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Книговыдача</w:t>
                        </w:r>
                      </w:p>
                    </w:tc>
                    <w:tc>
                      <w:tcPr>
                        <w:tcW w:w="3994" w:type="dxa"/>
                      </w:tcPr>
                      <w:p w:rsidR="00894497" w:rsidRPr="007016DC" w:rsidRDefault="00894497" w:rsidP="00462BDC">
                        <w:pPr>
                          <w:pStyle w:val="3"/>
                          <w:jc w:val="both"/>
                          <w:rPr>
                            <w:rStyle w:val="a7"/>
                            <w:sz w:val="24"/>
                            <w:szCs w:val="24"/>
                          </w:rPr>
                        </w:pPr>
                        <w:r w:rsidRPr="007016DC">
                          <w:rPr>
                            <w:rStyle w:val="a7"/>
                            <w:sz w:val="24"/>
                            <w:szCs w:val="24"/>
                          </w:rPr>
                          <w:t>5   4   3   2   1</w:t>
                        </w:r>
                      </w:p>
                    </w:tc>
                  </w:tr>
                  <w:tr w:rsidR="00EA09E5" w:rsidRPr="007016DC" w:rsidTr="00EA09E5">
                    <w:trPr>
                      <w:trHeight w:val="163"/>
                    </w:trPr>
                    <w:tc>
                      <w:tcPr>
                        <w:tcW w:w="5925" w:type="dxa"/>
                      </w:tcPr>
                      <w:p w:rsidR="00894497" w:rsidRPr="007016DC" w:rsidRDefault="00894497" w:rsidP="00462BDC">
                        <w:pPr>
                          <w:pStyle w:val="a6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016D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Другое (кружки по интересам, обучающие курсы и прочее)</w:t>
                        </w:r>
                      </w:p>
                    </w:tc>
                    <w:tc>
                      <w:tcPr>
                        <w:tcW w:w="3994" w:type="dxa"/>
                      </w:tcPr>
                      <w:p w:rsidR="00894497" w:rsidRPr="007016DC" w:rsidRDefault="00894497" w:rsidP="00462BDC">
                        <w:pPr>
                          <w:pStyle w:val="3"/>
                          <w:jc w:val="both"/>
                          <w:rPr>
                            <w:rStyle w:val="a7"/>
                            <w:sz w:val="24"/>
                            <w:szCs w:val="24"/>
                          </w:rPr>
                        </w:pPr>
                        <w:r w:rsidRPr="007016DC">
                          <w:rPr>
                            <w:rStyle w:val="a7"/>
                            <w:sz w:val="24"/>
                            <w:szCs w:val="24"/>
                          </w:rPr>
                          <w:t>5   4   3   2   1</w:t>
                        </w:r>
                      </w:p>
                    </w:tc>
                  </w:tr>
                </w:tbl>
                <w:p w:rsidR="00894497" w:rsidRPr="007016DC" w:rsidRDefault="00894497" w:rsidP="00462BDC">
                  <w:pPr>
                    <w:jc w:val="both"/>
                  </w:pPr>
                </w:p>
              </w:tc>
            </w:tr>
          </w:tbl>
          <w:p w:rsidR="00894497" w:rsidRPr="007016DC" w:rsidRDefault="00894497" w:rsidP="00462BDC">
            <w:pPr>
              <w:jc w:val="both"/>
              <w:rPr>
                <w:rFonts w:ascii="Segoe UI" w:eastAsia="Segoe UI" w:hAnsi="Segoe UI"/>
                <w:sz w:val="20"/>
                <w:szCs w:val="20"/>
              </w:rPr>
            </w:pPr>
          </w:p>
        </w:tc>
        <w:tc>
          <w:tcPr>
            <w:tcW w:w="20" w:type="dxa"/>
            <w:tcMar>
              <w:top w:w="120" w:type="dxa"/>
              <w:bottom w:w="120" w:type="dxa"/>
            </w:tcMar>
            <w:vAlign w:val="center"/>
          </w:tcPr>
          <w:p w:rsidR="00894497" w:rsidRPr="007016DC" w:rsidRDefault="00894497" w:rsidP="00462B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Mar>
              <w:top w:w="120" w:type="dxa"/>
              <w:bottom w:w="120" w:type="dxa"/>
            </w:tcMar>
            <w:vAlign w:val="center"/>
          </w:tcPr>
          <w:p w:rsidR="00894497" w:rsidRPr="007016DC" w:rsidRDefault="00894497" w:rsidP="00462B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Mar>
              <w:top w:w="120" w:type="dxa"/>
              <w:bottom w:w="120" w:type="dxa"/>
            </w:tcMar>
            <w:vAlign w:val="center"/>
          </w:tcPr>
          <w:p w:rsidR="00894497" w:rsidRPr="007016DC" w:rsidRDefault="00894497" w:rsidP="00462B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497" w:rsidRPr="007016DC" w:rsidRDefault="00894497" w:rsidP="00462BDC">
      <w:pPr>
        <w:jc w:val="both"/>
        <w:rPr>
          <w:rFonts w:ascii="Times New Roman" w:hAnsi="Times New Roman"/>
          <w:sz w:val="28"/>
          <w:szCs w:val="28"/>
        </w:rPr>
      </w:pPr>
      <w:r w:rsidRPr="007016DC">
        <w:rPr>
          <w:rFonts w:ascii="Times New Roman" w:hAnsi="Times New Roman"/>
          <w:sz w:val="28"/>
          <w:szCs w:val="28"/>
        </w:rPr>
        <w:lastRenderedPageBreak/>
        <w:t>9.  Данные о населенных пунктах, которые обслуживает библиотека и доступности библиотеки</w:t>
      </w:r>
    </w:p>
    <w:tbl>
      <w:tblPr>
        <w:tblStyle w:val="a4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9"/>
        <w:gridCol w:w="4598"/>
      </w:tblGrid>
      <w:tr w:rsidR="00894497" w:rsidRPr="007016DC" w:rsidTr="00EA09E5">
        <w:tc>
          <w:tcPr>
            <w:tcW w:w="4649" w:type="dxa"/>
          </w:tcPr>
          <w:p w:rsidR="00894497" w:rsidRPr="007016DC" w:rsidRDefault="00894497" w:rsidP="00462BDC">
            <w:pPr>
              <w:pStyle w:val="a6"/>
              <w:ind w:left="-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6DC">
              <w:rPr>
                <w:rFonts w:ascii="Times New Roman" w:hAnsi="Times New Roman"/>
                <w:sz w:val="24"/>
                <w:szCs w:val="24"/>
              </w:rPr>
              <w:t xml:space="preserve">9.1. Перечислить названия населенных пунктов, которые обслуживает библиотека, и количество населения в каждом пункте  </w:t>
            </w: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:rsidR="00894497" w:rsidRPr="007016DC" w:rsidRDefault="00894497" w:rsidP="00462BDC">
            <w:pPr>
              <w:pStyle w:val="a6"/>
              <w:ind w:left="-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497" w:rsidRPr="007016DC" w:rsidRDefault="00894497" w:rsidP="00462BDC">
      <w:pPr>
        <w:pStyle w:val="a6"/>
        <w:jc w:val="both"/>
        <w:rPr>
          <w:rFonts w:ascii="Times New Roman" w:hAnsi="Times New Roman"/>
        </w:rPr>
      </w:pPr>
    </w:p>
    <w:p w:rsidR="00894497" w:rsidRPr="007016DC" w:rsidRDefault="00894497" w:rsidP="00462BD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016DC">
        <w:rPr>
          <w:rFonts w:ascii="Times New Roman" w:hAnsi="Times New Roman"/>
          <w:sz w:val="24"/>
          <w:szCs w:val="24"/>
        </w:rPr>
        <w:t>9.2. Является ли библиотека единственной библиотекой, обслуживающей населенные пункты, указанные в вопросе 9.1?</w:t>
      </w:r>
    </w:p>
    <w:p w:rsidR="00894497" w:rsidRPr="007016DC" w:rsidRDefault="00894497" w:rsidP="00462BDC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016DC">
        <w:rPr>
          <w:rFonts w:ascii="Times New Roman" w:hAnsi="Times New Roman"/>
          <w:sz w:val="24"/>
          <w:szCs w:val="24"/>
        </w:rPr>
        <w:t>Да</w:t>
      </w:r>
    </w:p>
    <w:p w:rsidR="00894497" w:rsidRPr="007016DC" w:rsidRDefault="00894497" w:rsidP="00462BDC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016DC">
        <w:rPr>
          <w:rFonts w:ascii="Times New Roman" w:hAnsi="Times New Roman"/>
          <w:sz w:val="24"/>
          <w:szCs w:val="24"/>
        </w:rPr>
        <w:t xml:space="preserve">Нет </w:t>
      </w:r>
    </w:p>
    <w:p w:rsidR="00894497" w:rsidRPr="007016DC" w:rsidRDefault="00894497" w:rsidP="00462BDC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</w:p>
    <w:p w:rsidR="00894497" w:rsidRPr="007016DC" w:rsidRDefault="00894497" w:rsidP="00462BD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016DC">
        <w:rPr>
          <w:rFonts w:ascii="Times New Roman" w:hAnsi="Times New Roman"/>
          <w:sz w:val="24"/>
          <w:szCs w:val="24"/>
        </w:rPr>
        <w:t>9.3. Сколько времени занимает дорога до библиотеки из указанных в вопросе 9.1 населенных пунктов, которые расположены дальше всего?</w:t>
      </w:r>
    </w:p>
    <w:p w:rsidR="00894497" w:rsidRPr="007016DC" w:rsidRDefault="00894497" w:rsidP="00462BDC">
      <w:pPr>
        <w:pStyle w:val="a6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7016DC">
        <w:rPr>
          <w:rFonts w:ascii="Times New Roman" w:hAnsi="Times New Roman"/>
          <w:sz w:val="24"/>
          <w:szCs w:val="24"/>
        </w:rPr>
        <w:t>До 15 минут пешком</w:t>
      </w:r>
    </w:p>
    <w:p w:rsidR="00894497" w:rsidRPr="007016DC" w:rsidRDefault="00894497" w:rsidP="00462BDC">
      <w:pPr>
        <w:pStyle w:val="a6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7016DC">
        <w:rPr>
          <w:rFonts w:ascii="Times New Roman" w:hAnsi="Times New Roman"/>
          <w:sz w:val="24"/>
          <w:szCs w:val="24"/>
        </w:rPr>
        <w:t>До 15 минут на транспорте</w:t>
      </w:r>
    </w:p>
    <w:p w:rsidR="00894497" w:rsidRPr="007016DC" w:rsidRDefault="00894497" w:rsidP="00462BDC">
      <w:pPr>
        <w:pStyle w:val="a6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7016DC">
        <w:rPr>
          <w:rFonts w:ascii="Times New Roman" w:hAnsi="Times New Roman"/>
          <w:sz w:val="24"/>
          <w:szCs w:val="24"/>
        </w:rPr>
        <w:t>До 30 минут на транспорте</w:t>
      </w:r>
    </w:p>
    <w:p w:rsidR="00894497" w:rsidRPr="007016DC" w:rsidRDefault="00894497" w:rsidP="00462BDC">
      <w:pPr>
        <w:pStyle w:val="a6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7016DC">
        <w:rPr>
          <w:rFonts w:ascii="Times New Roman" w:hAnsi="Times New Roman"/>
          <w:sz w:val="24"/>
          <w:szCs w:val="24"/>
        </w:rPr>
        <w:t>До 60 минут на транспорте</w:t>
      </w:r>
    </w:p>
    <w:p w:rsidR="00894497" w:rsidRPr="007016DC" w:rsidRDefault="00894497" w:rsidP="00462BDC">
      <w:pPr>
        <w:pStyle w:val="a6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7016DC">
        <w:rPr>
          <w:rFonts w:ascii="Times New Roman" w:hAnsi="Times New Roman"/>
          <w:sz w:val="24"/>
          <w:szCs w:val="24"/>
        </w:rPr>
        <w:t>Более 60 минут на транспорте</w:t>
      </w:r>
    </w:p>
    <w:p w:rsidR="00894497" w:rsidRPr="007016DC" w:rsidRDefault="00894497" w:rsidP="00462BD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94497" w:rsidRPr="007016DC" w:rsidRDefault="00894497" w:rsidP="00462BD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016DC">
        <w:rPr>
          <w:rFonts w:ascii="Times New Roman" w:hAnsi="Times New Roman"/>
          <w:sz w:val="24"/>
          <w:szCs w:val="24"/>
        </w:rPr>
        <w:t>9.4. Есть ли асфальтированный подъезд к библиотеке?</w:t>
      </w:r>
    </w:p>
    <w:p w:rsidR="00894497" w:rsidRPr="007016DC" w:rsidRDefault="00894497" w:rsidP="00462BDC">
      <w:pPr>
        <w:pStyle w:val="a6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016DC">
        <w:rPr>
          <w:rFonts w:ascii="Times New Roman" w:hAnsi="Times New Roman"/>
          <w:sz w:val="24"/>
          <w:szCs w:val="24"/>
        </w:rPr>
        <w:t>Да</w:t>
      </w:r>
    </w:p>
    <w:p w:rsidR="00894497" w:rsidRPr="007016DC" w:rsidRDefault="00894497" w:rsidP="00462BDC">
      <w:pPr>
        <w:pStyle w:val="a6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016DC">
        <w:rPr>
          <w:rFonts w:ascii="Times New Roman" w:hAnsi="Times New Roman"/>
          <w:sz w:val="24"/>
          <w:szCs w:val="24"/>
        </w:rPr>
        <w:t xml:space="preserve">Нет </w:t>
      </w:r>
    </w:p>
    <w:p w:rsidR="00894497" w:rsidRPr="007016DC" w:rsidRDefault="00894497" w:rsidP="00462BD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94497" w:rsidRPr="007016DC" w:rsidRDefault="00894497" w:rsidP="00462BD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016DC">
        <w:rPr>
          <w:rFonts w:ascii="Times New Roman" w:hAnsi="Times New Roman"/>
          <w:sz w:val="28"/>
          <w:szCs w:val="28"/>
        </w:rPr>
        <w:t>10.  Социальный портрет населения и пользователей библиотеки</w:t>
      </w:r>
    </w:p>
    <w:p w:rsidR="00894497" w:rsidRPr="007016DC" w:rsidRDefault="00894497" w:rsidP="00462BDC">
      <w:pPr>
        <w:pStyle w:val="a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50"/>
        <w:gridCol w:w="4597"/>
      </w:tblGrid>
      <w:tr w:rsidR="00894497" w:rsidRPr="007016DC" w:rsidTr="00EA09E5">
        <w:tc>
          <w:tcPr>
            <w:tcW w:w="4650" w:type="dxa"/>
          </w:tcPr>
          <w:p w:rsidR="00894497" w:rsidRPr="007016DC" w:rsidRDefault="00894497" w:rsidP="00462BDC">
            <w:pPr>
              <w:pStyle w:val="a6"/>
              <w:ind w:left="-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6DC">
              <w:rPr>
                <w:rFonts w:ascii="Times New Roman" w:hAnsi="Times New Roman"/>
                <w:sz w:val="24"/>
                <w:szCs w:val="24"/>
              </w:rPr>
              <w:t>10.1. Указать гендерный состав населения в процентном соотношении</w:t>
            </w:r>
          </w:p>
          <w:p w:rsidR="00894497" w:rsidRPr="007016DC" w:rsidRDefault="00894497" w:rsidP="00462BDC">
            <w:pPr>
              <w:pStyle w:val="a6"/>
              <w:ind w:left="-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6DC">
              <w:rPr>
                <w:rFonts w:ascii="Times New Roman" w:hAnsi="Times New Roman"/>
                <w:sz w:val="24"/>
                <w:szCs w:val="24"/>
              </w:rPr>
              <w:t>Мужчины и женщины, проживающие в населенных пунктах</w:t>
            </w:r>
          </w:p>
        </w:tc>
        <w:tc>
          <w:tcPr>
            <w:tcW w:w="4597" w:type="dxa"/>
            <w:tcBorders>
              <w:bottom w:val="single" w:sz="4" w:space="0" w:color="auto"/>
            </w:tcBorders>
          </w:tcPr>
          <w:p w:rsidR="00894497" w:rsidRPr="007016DC" w:rsidRDefault="00894497" w:rsidP="00462BD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497" w:rsidRPr="007016DC" w:rsidRDefault="00894497" w:rsidP="00462BD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94497" w:rsidRPr="007016DC" w:rsidRDefault="00894497" w:rsidP="00462BD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016DC">
        <w:rPr>
          <w:rFonts w:ascii="Times New Roman" w:hAnsi="Times New Roman"/>
          <w:sz w:val="24"/>
          <w:szCs w:val="24"/>
        </w:rPr>
        <w:t>10.2. Указать возрастной состав жителей, проживающих в населенных пунктах, указанных в в</w:t>
      </w:r>
      <w:r w:rsidRPr="007016DC">
        <w:rPr>
          <w:rFonts w:ascii="Times New Roman" w:hAnsi="Times New Roman"/>
          <w:sz w:val="24"/>
          <w:szCs w:val="24"/>
        </w:rPr>
        <w:t>о</w:t>
      </w:r>
      <w:r w:rsidRPr="007016DC">
        <w:rPr>
          <w:rFonts w:ascii="Times New Roman" w:hAnsi="Times New Roman"/>
          <w:sz w:val="24"/>
          <w:szCs w:val="24"/>
        </w:rPr>
        <w:t>просе 9.1 (в процентном выражении, без знака %)</w:t>
      </w:r>
    </w:p>
    <w:p w:rsidR="00894497" w:rsidRPr="007016DC" w:rsidRDefault="00894497" w:rsidP="00462BD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016DC">
        <w:rPr>
          <w:rFonts w:ascii="Times New Roman" w:hAnsi="Times New Roman"/>
          <w:sz w:val="24"/>
          <w:szCs w:val="24"/>
        </w:rPr>
        <w:t>Указать в %-процентах от общей численности. Сумма указанных цифр должна равняться 100</w:t>
      </w:r>
    </w:p>
    <w:tbl>
      <w:tblPr>
        <w:tblStyle w:val="a4"/>
        <w:tblW w:w="0" w:type="auto"/>
        <w:tblInd w:w="48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541"/>
        <w:gridCol w:w="6005"/>
      </w:tblGrid>
      <w:tr w:rsidR="00EA09E5" w:rsidRPr="007016DC" w:rsidTr="00EA09E5">
        <w:tc>
          <w:tcPr>
            <w:tcW w:w="1541" w:type="dxa"/>
          </w:tcPr>
          <w:p w:rsidR="00894497" w:rsidRPr="007016DC" w:rsidRDefault="00894497" w:rsidP="00462B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6DC">
              <w:rPr>
                <w:rFonts w:ascii="Times New Roman" w:hAnsi="Times New Roman"/>
                <w:sz w:val="24"/>
                <w:szCs w:val="24"/>
              </w:rPr>
              <w:t>0 – 4</w:t>
            </w:r>
          </w:p>
        </w:tc>
        <w:tc>
          <w:tcPr>
            <w:tcW w:w="6005" w:type="dxa"/>
            <w:tcBorders>
              <w:bottom w:val="single" w:sz="4" w:space="0" w:color="auto"/>
            </w:tcBorders>
          </w:tcPr>
          <w:p w:rsidR="00894497" w:rsidRPr="007016DC" w:rsidRDefault="00894497" w:rsidP="00462B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9E5" w:rsidRPr="007016DC" w:rsidTr="00EA09E5">
        <w:tc>
          <w:tcPr>
            <w:tcW w:w="1541" w:type="dxa"/>
          </w:tcPr>
          <w:p w:rsidR="00894497" w:rsidRPr="007016DC" w:rsidRDefault="00894497" w:rsidP="00462B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6DC">
              <w:rPr>
                <w:rFonts w:ascii="Times New Roman" w:hAnsi="Times New Roman"/>
                <w:sz w:val="24"/>
                <w:szCs w:val="24"/>
              </w:rPr>
              <w:t>5 – 14</w:t>
            </w:r>
          </w:p>
        </w:tc>
        <w:tc>
          <w:tcPr>
            <w:tcW w:w="6005" w:type="dxa"/>
            <w:tcBorders>
              <w:top w:val="single" w:sz="4" w:space="0" w:color="auto"/>
              <w:bottom w:val="single" w:sz="4" w:space="0" w:color="auto"/>
            </w:tcBorders>
          </w:tcPr>
          <w:p w:rsidR="00894497" w:rsidRPr="007016DC" w:rsidRDefault="00894497" w:rsidP="00462B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9E5" w:rsidRPr="007016DC" w:rsidTr="00EA09E5">
        <w:tc>
          <w:tcPr>
            <w:tcW w:w="1541" w:type="dxa"/>
          </w:tcPr>
          <w:p w:rsidR="00894497" w:rsidRPr="007016DC" w:rsidRDefault="00894497" w:rsidP="00462B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6DC">
              <w:rPr>
                <w:rFonts w:ascii="Times New Roman" w:hAnsi="Times New Roman"/>
                <w:sz w:val="24"/>
                <w:szCs w:val="24"/>
              </w:rPr>
              <w:t>15 – 24</w:t>
            </w:r>
          </w:p>
        </w:tc>
        <w:tc>
          <w:tcPr>
            <w:tcW w:w="6005" w:type="dxa"/>
            <w:tcBorders>
              <w:top w:val="single" w:sz="4" w:space="0" w:color="auto"/>
              <w:bottom w:val="single" w:sz="4" w:space="0" w:color="auto"/>
            </w:tcBorders>
          </w:tcPr>
          <w:p w:rsidR="00894497" w:rsidRPr="007016DC" w:rsidRDefault="00894497" w:rsidP="00462B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9E5" w:rsidRPr="007016DC" w:rsidTr="00EA09E5">
        <w:tc>
          <w:tcPr>
            <w:tcW w:w="1541" w:type="dxa"/>
          </w:tcPr>
          <w:p w:rsidR="00894497" w:rsidRPr="007016DC" w:rsidRDefault="00894497" w:rsidP="00462B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6DC">
              <w:rPr>
                <w:rFonts w:ascii="Times New Roman" w:hAnsi="Times New Roman"/>
                <w:sz w:val="24"/>
                <w:szCs w:val="24"/>
              </w:rPr>
              <w:t>25 – 60</w:t>
            </w:r>
          </w:p>
        </w:tc>
        <w:tc>
          <w:tcPr>
            <w:tcW w:w="6005" w:type="dxa"/>
            <w:tcBorders>
              <w:top w:val="single" w:sz="4" w:space="0" w:color="auto"/>
              <w:bottom w:val="single" w:sz="4" w:space="0" w:color="auto"/>
            </w:tcBorders>
          </w:tcPr>
          <w:p w:rsidR="00894497" w:rsidRPr="007016DC" w:rsidRDefault="00894497" w:rsidP="00462B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497" w:rsidRPr="007016DC" w:rsidTr="00EA09E5">
        <w:tc>
          <w:tcPr>
            <w:tcW w:w="1541" w:type="dxa"/>
          </w:tcPr>
          <w:p w:rsidR="00894497" w:rsidRPr="007016DC" w:rsidRDefault="00894497" w:rsidP="00462B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6DC">
              <w:rPr>
                <w:rFonts w:ascii="Times New Roman" w:hAnsi="Times New Roman"/>
                <w:sz w:val="24"/>
                <w:szCs w:val="24"/>
              </w:rPr>
              <w:t>Старше 60</w:t>
            </w:r>
          </w:p>
        </w:tc>
        <w:tc>
          <w:tcPr>
            <w:tcW w:w="6005" w:type="dxa"/>
            <w:tcBorders>
              <w:top w:val="single" w:sz="4" w:space="0" w:color="auto"/>
              <w:bottom w:val="single" w:sz="4" w:space="0" w:color="auto"/>
            </w:tcBorders>
          </w:tcPr>
          <w:p w:rsidR="00894497" w:rsidRPr="007016DC" w:rsidRDefault="00894497" w:rsidP="00462B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497" w:rsidRPr="007016DC" w:rsidRDefault="00894497" w:rsidP="00462BD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94497" w:rsidRPr="007016DC" w:rsidRDefault="00894497" w:rsidP="00462BD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016DC">
        <w:rPr>
          <w:rFonts w:ascii="Times New Roman" w:hAnsi="Times New Roman"/>
          <w:sz w:val="28"/>
          <w:szCs w:val="28"/>
        </w:rPr>
        <w:t>11.  Дополнительные сведения</w:t>
      </w:r>
    </w:p>
    <w:p w:rsidR="00894497" w:rsidRPr="007016DC" w:rsidRDefault="00894497" w:rsidP="00462BDC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51"/>
        <w:gridCol w:w="4596"/>
      </w:tblGrid>
      <w:tr w:rsidR="00894497" w:rsidRPr="007016DC" w:rsidTr="00EA09E5">
        <w:tc>
          <w:tcPr>
            <w:tcW w:w="4651" w:type="dxa"/>
          </w:tcPr>
          <w:p w:rsidR="00894497" w:rsidRPr="007016DC" w:rsidRDefault="00894497" w:rsidP="00462BDC">
            <w:pPr>
              <w:pStyle w:val="a6"/>
              <w:ind w:left="-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6DC">
              <w:rPr>
                <w:rFonts w:ascii="Times New Roman" w:hAnsi="Times New Roman"/>
                <w:sz w:val="24"/>
                <w:szCs w:val="24"/>
              </w:rPr>
              <w:t>11.1. Указать наличие других действующих культурных учреждений в населенных пунктах, которые обслуживает библиотека</w:t>
            </w:r>
          </w:p>
          <w:p w:rsidR="00894497" w:rsidRPr="007016DC" w:rsidRDefault="00894497" w:rsidP="00462BDC">
            <w:pPr>
              <w:pStyle w:val="a6"/>
              <w:ind w:left="-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6DC">
              <w:rPr>
                <w:rFonts w:ascii="Times New Roman" w:hAnsi="Times New Roman"/>
                <w:sz w:val="24"/>
                <w:szCs w:val="24"/>
              </w:rPr>
              <w:t>Название и количество (до 5-и типов учр</w:t>
            </w:r>
            <w:r w:rsidRPr="007016DC">
              <w:rPr>
                <w:rFonts w:ascii="Times New Roman" w:hAnsi="Times New Roman"/>
                <w:sz w:val="24"/>
                <w:szCs w:val="24"/>
              </w:rPr>
              <w:t>е</w:t>
            </w:r>
            <w:r w:rsidRPr="007016DC">
              <w:rPr>
                <w:rFonts w:ascii="Times New Roman" w:hAnsi="Times New Roman"/>
                <w:sz w:val="24"/>
                <w:szCs w:val="24"/>
              </w:rPr>
              <w:t>ждений)</w:t>
            </w: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894497" w:rsidRPr="007016DC" w:rsidRDefault="00894497" w:rsidP="00462BDC">
            <w:pPr>
              <w:pStyle w:val="a6"/>
              <w:ind w:left="-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497" w:rsidRPr="007016DC" w:rsidRDefault="00894497" w:rsidP="00462BDC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9"/>
        <w:gridCol w:w="4598"/>
      </w:tblGrid>
      <w:tr w:rsidR="00894497" w:rsidRPr="007016DC" w:rsidTr="00EA09E5">
        <w:tc>
          <w:tcPr>
            <w:tcW w:w="4649" w:type="dxa"/>
          </w:tcPr>
          <w:p w:rsidR="00894497" w:rsidRPr="007016DC" w:rsidRDefault="00894497" w:rsidP="00462BDC">
            <w:pPr>
              <w:pStyle w:val="a6"/>
              <w:ind w:left="-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6DC">
              <w:rPr>
                <w:rFonts w:ascii="Times New Roman" w:hAnsi="Times New Roman"/>
                <w:sz w:val="24"/>
                <w:szCs w:val="24"/>
              </w:rPr>
              <w:t>11.2. Указать наличие крупных предпри</w:t>
            </w:r>
            <w:r w:rsidRPr="007016DC">
              <w:rPr>
                <w:rFonts w:ascii="Times New Roman" w:hAnsi="Times New Roman"/>
                <w:sz w:val="24"/>
                <w:szCs w:val="24"/>
              </w:rPr>
              <w:t>я</w:t>
            </w:r>
            <w:r w:rsidRPr="007016DC">
              <w:rPr>
                <w:rFonts w:ascii="Times New Roman" w:hAnsi="Times New Roman"/>
                <w:sz w:val="24"/>
                <w:szCs w:val="24"/>
              </w:rPr>
              <w:t>тий в населенных пунктах, которые обсл</w:t>
            </w:r>
            <w:r w:rsidRPr="007016DC">
              <w:rPr>
                <w:rFonts w:ascii="Times New Roman" w:hAnsi="Times New Roman"/>
                <w:sz w:val="24"/>
                <w:szCs w:val="24"/>
              </w:rPr>
              <w:t>у</w:t>
            </w:r>
            <w:r w:rsidRPr="007016DC">
              <w:rPr>
                <w:rFonts w:ascii="Times New Roman" w:hAnsi="Times New Roman"/>
                <w:sz w:val="24"/>
                <w:szCs w:val="24"/>
              </w:rPr>
              <w:t>живает библиотека</w:t>
            </w:r>
          </w:p>
          <w:p w:rsidR="00894497" w:rsidRPr="007016DC" w:rsidRDefault="00894497" w:rsidP="00462BDC">
            <w:pPr>
              <w:pStyle w:val="a6"/>
              <w:ind w:left="-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6DC">
              <w:rPr>
                <w:rFonts w:ascii="Times New Roman" w:hAnsi="Times New Roman"/>
                <w:sz w:val="24"/>
                <w:szCs w:val="24"/>
              </w:rPr>
              <w:t>Название и количество (до 5-и типов пре</w:t>
            </w:r>
            <w:r w:rsidRPr="007016DC">
              <w:rPr>
                <w:rFonts w:ascii="Times New Roman" w:hAnsi="Times New Roman"/>
                <w:sz w:val="24"/>
                <w:szCs w:val="24"/>
              </w:rPr>
              <w:t>д</w:t>
            </w:r>
            <w:r w:rsidRPr="007016DC">
              <w:rPr>
                <w:rFonts w:ascii="Times New Roman" w:hAnsi="Times New Roman"/>
                <w:sz w:val="24"/>
                <w:szCs w:val="24"/>
              </w:rPr>
              <w:t>приятий)</w:t>
            </w: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:rsidR="00894497" w:rsidRPr="007016DC" w:rsidRDefault="00894497" w:rsidP="00462BDC">
            <w:pPr>
              <w:pStyle w:val="a6"/>
              <w:ind w:left="-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497" w:rsidRPr="007016DC" w:rsidRDefault="00894497" w:rsidP="00462BDC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67"/>
        <w:gridCol w:w="4580"/>
      </w:tblGrid>
      <w:tr w:rsidR="00894497" w:rsidRPr="007016DC" w:rsidTr="00EA09E5">
        <w:tc>
          <w:tcPr>
            <w:tcW w:w="4667" w:type="dxa"/>
          </w:tcPr>
          <w:p w:rsidR="00894497" w:rsidRPr="007016DC" w:rsidRDefault="00894497" w:rsidP="00462BDC">
            <w:pPr>
              <w:pStyle w:val="a6"/>
              <w:ind w:left="-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6DC">
              <w:rPr>
                <w:rFonts w:ascii="Times New Roman" w:hAnsi="Times New Roman"/>
                <w:sz w:val="24"/>
                <w:szCs w:val="24"/>
              </w:rPr>
              <w:t>11.3. Указать наличие образовательных учреждений среднего профессионального образования и высших учебных заведений в населенных пунктах, которые обслуж</w:t>
            </w:r>
            <w:r w:rsidRPr="007016DC">
              <w:rPr>
                <w:rFonts w:ascii="Times New Roman" w:hAnsi="Times New Roman"/>
                <w:sz w:val="24"/>
                <w:szCs w:val="24"/>
              </w:rPr>
              <w:t>и</w:t>
            </w:r>
            <w:r w:rsidRPr="007016DC">
              <w:rPr>
                <w:rFonts w:ascii="Times New Roman" w:hAnsi="Times New Roman"/>
                <w:sz w:val="24"/>
                <w:szCs w:val="24"/>
              </w:rPr>
              <w:t>вает библиотека</w:t>
            </w:r>
          </w:p>
          <w:p w:rsidR="00894497" w:rsidRPr="007016DC" w:rsidRDefault="00894497" w:rsidP="00462BDC">
            <w:pPr>
              <w:pStyle w:val="a6"/>
              <w:ind w:left="-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6DC">
              <w:rPr>
                <w:rFonts w:ascii="Times New Roman" w:hAnsi="Times New Roman"/>
                <w:sz w:val="24"/>
                <w:szCs w:val="24"/>
              </w:rPr>
              <w:t>Название (до 5-и типов учреждений)</w:t>
            </w:r>
          </w:p>
        </w:tc>
        <w:tc>
          <w:tcPr>
            <w:tcW w:w="4580" w:type="dxa"/>
            <w:tcBorders>
              <w:bottom w:val="single" w:sz="4" w:space="0" w:color="auto"/>
            </w:tcBorders>
          </w:tcPr>
          <w:p w:rsidR="00894497" w:rsidRPr="007016DC" w:rsidRDefault="00894497" w:rsidP="00462BDC">
            <w:pPr>
              <w:pStyle w:val="a6"/>
              <w:ind w:left="-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497" w:rsidRPr="007016DC" w:rsidRDefault="00894497" w:rsidP="00462BD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94497" w:rsidRPr="007016DC" w:rsidRDefault="00894497" w:rsidP="00462BD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016DC">
        <w:rPr>
          <w:rFonts w:ascii="Times New Roman" w:hAnsi="Times New Roman"/>
          <w:sz w:val="28"/>
          <w:szCs w:val="28"/>
        </w:rPr>
        <w:t>12.  Приложения</w:t>
      </w:r>
    </w:p>
    <w:p w:rsidR="00894497" w:rsidRPr="007016DC" w:rsidRDefault="00894497" w:rsidP="00462BD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016DC">
        <w:rPr>
          <w:rFonts w:ascii="Times New Roman" w:hAnsi="Times New Roman"/>
          <w:sz w:val="24"/>
          <w:szCs w:val="24"/>
        </w:rPr>
        <w:t>12.1. Правоустанавливающие документы на помещения, документы аренды данных помещений.</w:t>
      </w:r>
    </w:p>
    <w:p w:rsidR="00894497" w:rsidRPr="007016DC" w:rsidRDefault="00894497" w:rsidP="00462BDC">
      <w:pPr>
        <w:jc w:val="both"/>
        <w:rPr>
          <w:rStyle w:val="a7"/>
          <w:rFonts w:ascii="Times New Roman" w:hAnsi="Times New Roman"/>
          <w:b w:val="0"/>
          <w:sz w:val="24"/>
          <w:szCs w:val="24"/>
          <w:u w:val="single"/>
        </w:rPr>
      </w:pPr>
    </w:p>
    <w:tbl>
      <w:tblPr>
        <w:tblStyle w:val="a4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6"/>
        <w:gridCol w:w="4601"/>
      </w:tblGrid>
      <w:tr w:rsidR="00894497" w:rsidRPr="007016DC" w:rsidTr="00EA09E5">
        <w:tc>
          <w:tcPr>
            <w:tcW w:w="4646" w:type="dxa"/>
          </w:tcPr>
          <w:p w:rsidR="00894497" w:rsidRPr="007016DC" w:rsidRDefault="00894497" w:rsidP="00462BDC">
            <w:pPr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7016DC">
              <w:rPr>
                <w:rStyle w:val="a7"/>
                <w:rFonts w:ascii="Times New Roman" w:hAnsi="Times New Roman"/>
                <w:b w:val="0"/>
                <w:sz w:val="24"/>
                <w:szCs w:val="24"/>
                <w:u w:val="single"/>
              </w:rPr>
              <w:t xml:space="preserve">Ссылка на файловый обменник </w:t>
            </w:r>
          </w:p>
          <w:p w:rsidR="00894497" w:rsidRPr="007016DC" w:rsidRDefault="00894497" w:rsidP="00462BDC">
            <w:pPr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7016DC">
              <w:rPr>
                <w:rStyle w:val="a7"/>
                <w:rFonts w:ascii="Times New Roman" w:hAnsi="Times New Roman"/>
                <w:b w:val="0"/>
                <w:sz w:val="24"/>
                <w:szCs w:val="24"/>
                <w:u w:val="single"/>
              </w:rPr>
              <w:t xml:space="preserve">или облачное хранилище </w:t>
            </w:r>
          </w:p>
          <w:p w:rsidR="00894497" w:rsidRPr="007016DC" w:rsidRDefault="00894497" w:rsidP="00462B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6DC">
              <w:rPr>
                <w:rStyle w:val="a7"/>
                <w:rFonts w:ascii="Times New Roman" w:hAnsi="Times New Roman"/>
                <w:b w:val="0"/>
              </w:rPr>
              <w:t>Максимум 20 МБ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894497" w:rsidRPr="007016DC" w:rsidRDefault="00894497" w:rsidP="00462BD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497" w:rsidRPr="007016DC" w:rsidRDefault="00894497" w:rsidP="00462BDC">
      <w:pPr>
        <w:jc w:val="both"/>
        <w:rPr>
          <w:rStyle w:val="a7"/>
          <w:rFonts w:ascii="Times New Roman" w:hAnsi="Times New Roman"/>
          <w:b w:val="0"/>
        </w:rPr>
      </w:pPr>
    </w:p>
    <w:p w:rsidR="00894497" w:rsidRPr="007016DC" w:rsidRDefault="00894497" w:rsidP="00462BD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016DC">
        <w:rPr>
          <w:rFonts w:ascii="Times New Roman" w:hAnsi="Times New Roman"/>
          <w:sz w:val="24"/>
          <w:szCs w:val="24"/>
        </w:rPr>
        <w:t>12.2. Фотографии</w:t>
      </w:r>
    </w:p>
    <w:p w:rsidR="00894497" w:rsidRPr="007016DC" w:rsidRDefault="00894497" w:rsidP="00462BD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016DC">
        <w:rPr>
          <w:rFonts w:ascii="Times New Roman" w:hAnsi="Times New Roman"/>
          <w:sz w:val="24"/>
          <w:szCs w:val="24"/>
        </w:rPr>
        <w:t>Требования к фото: - изображения в формате JPEG; - минимальное разрешение изображения не должно быть меньше 4 мегапикселей; - максимальное разрешение изображения не должно прев</w:t>
      </w:r>
      <w:r w:rsidRPr="007016DC">
        <w:rPr>
          <w:rFonts w:ascii="Times New Roman" w:hAnsi="Times New Roman"/>
          <w:sz w:val="24"/>
          <w:szCs w:val="24"/>
        </w:rPr>
        <w:t>ы</w:t>
      </w:r>
      <w:r w:rsidRPr="007016DC">
        <w:rPr>
          <w:rFonts w:ascii="Times New Roman" w:hAnsi="Times New Roman"/>
          <w:sz w:val="24"/>
          <w:szCs w:val="24"/>
        </w:rPr>
        <w:t>шать 100 мегапикселей; - максимальный размер файла - 45 МБ; - не увеличивайте разрешение файлов. Отправляйте файлы с максимальным разрешением, которое поддерживает ваш фотоапп</w:t>
      </w:r>
      <w:r w:rsidRPr="007016DC">
        <w:rPr>
          <w:rFonts w:ascii="Times New Roman" w:hAnsi="Times New Roman"/>
          <w:sz w:val="24"/>
          <w:szCs w:val="24"/>
        </w:rPr>
        <w:t>а</w:t>
      </w:r>
      <w:r w:rsidRPr="007016DC">
        <w:rPr>
          <w:rFonts w:ascii="Times New Roman" w:hAnsi="Times New Roman"/>
          <w:sz w:val="24"/>
          <w:szCs w:val="24"/>
        </w:rPr>
        <w:t>рат.</w:t>
      </w:r>
    </w:p>
    <w:p w:rsidR="00894497" w:rsidRPr="007016DC" w:rsidRDefault="00894497" w:rsidP="00462BDC">
      <w:pPr>
        <w:jc w:val="both"/>
        <w:rPr>
          <w:rStyle w:val="a7"/>
          <w:rFonts w:ascii="Times New Roman" w:hAnsi="Times New Roman"/>
          <w:b w:val="0"/>
          <w:sz w:val="24"/>
          <w:szCs w:val="24"/>
          <w:u w:val="single"/>
        </w:rPr>
      </w:pPr>
    </w:p>
    <w:tbl>
      <w:tblPr>
        <w:tblStyle w:val="a4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6"/>
        <w:gridCol w:w="4601"/>
      </w:tblGrid>
      <w:tr w:rsidR="00894497" w:rsidRPr="007016DC" w:rsidTr="00EA09E5">
        <w:tc>
          <w:tcPr>
            <w:tcW w:w="4646" w:type="dxa"/>
          </w:tcPr>
          <w:p w:rsidR="00894497" w:rsidRPr="007016DC" w:rsidRDefault="00894497" w:rsidP="00462BDC">
            <w:pPr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7016DC">
              <w:rPr>
                <w:rStyle w:val="a7"/>
                <w:rFonts w:ascii="Times New Roman" w:hAnsi="Times New Roman"/>
                <w:b w:val="0"/>
                <w:sz w:val="24"/>
                <w:szCs w:val="24"/>
                <w:u w:val="single"/>
              </w:rPr>
              <w:t xml:space="preserve">Ссылка на файловый обменник </w:t>
            </w:r>
          </w:p>
          <w:p w:rsidR="00894497" w:rsidRPr="007016DC" w:rsidRDefault="00894497" w:rsidP="00462BDC">
            <w:pPr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7016DC">
              <w:rPr>
                <w:rStyle w:val="a7"/>
                <w:rFonts w:ascii="Times New Roman" w:hAnsi="Times New Roman"/>
                <w:b w:val="0"/>
                <w:sz w:val="24"/>
                <w:szCs w:val="24"/>
                <w:u w:val="single"/>
              </w:rPr>
              <w:t xml:space="preserve">или облачное хранилище </w:t>
            </w:r>
          </w:p>
          <w:p w:rsidR="00894497" w:rsidRPr="007016DC" w:rsidRDefault="00894497" w:rsidP="00462B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6DC">
              <w:rPr>
                <w:rStyle w:val="a7"/>
                <w:rFonts w:ascii="Times New Roman" w:hAnsi="Times New Roman"/>
                <w:b w:val="0"/>
              </w:rPr>
              <w:lastRenderedPageBreak/>
              <w:t>Максимум 20 файлов общим размером до 20 МБ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894497" w:rsidRPr="007016DC" w:rsidRDefault="00894497" w:rsidP="00462BD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497" w:rsidRPr="007016DC" w:rsidRDefault="00894497" w:rsidP="00462BDC">
      <w:pPr>
        <w:jc w:val="both"/>
        <w:rPr>
          <w:rStyle w:val="a7"/>
          <w:rFonts w:ascii="Times New Roman" w:hAnsi="Times New Roman"/>
          <w:b w:val="0"/>
        </w:rPr>
      </w:pPr>
    </w:p>
    <w:p w:rsidR="00894497" w:rsidRPr="007016DC" w:rsidRDefault="00894497" w:rsidP="00462BD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94497" w:rsidRPr="007016DC" w:rsidRDefault="00894497" w:rsidP="00462BD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016DC">
        <w:rPr>
          <w:rFonts w:ascii="Times New Roman" w:hAnsi="Times New Roman"/>
          <w:sz w:val="28"/>
          <w:szCs w:val="28"/>
        </w:rPr>
        <w:t>Инструкция по загрузке фотографий:</w:t>
      </w:r>
    </w:p>
    <w:p w:rsidR="00894497" w:rsidRPr="007016DC" w:rsidRDefault="00894497" w:rsidP="00462BD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16DC">
        <w:rPr>
          <w:rFonts w:ascii="Times New Roman" w:hAnsi="Times New Roman"/>
          <w:sz w:val="24"/>
          <w:szCs w:val="24"/>
        </w:rPr>
        <w:t xml:space="preserve">Создайте общую папку фотографий в файловом </w:t>
      </w:r>
      <w:proofErr w:type="spellStart"/>
      <w:r w:rsidRPr="007016DC">
        <w:rPr>
          <w:rFonts w:ascii="Times New Roman" w:hAnsi="Times New Roman"/>
          <w:sz w:val="24"/>
          <w:szCs w:val="24"/>
        </w:rPr>
        <w:t>обменнике</w:t>
      </w:r>
      <w:proofErr w:type="spellEnd"/>
      <w:r w:rsidRPr="007016DC">
        <w:rPr>
          <w:rFonts w:ascii="Times New Roman" w:hAnsi="Times New Roman"/>
          <w:sz w:val="24"/>
          <w:szCs w:val="24"/>
        </w:rPr>
        <w:t xml:space="preserve"> или облачном хранилище. О</w:t>
      </w:r>
      <w:r w:rsidRPr="007016DC">
        <w:rPr>
          <w:rFonts w:ascii="Times New Roman" w:hAnsi="Times New Roman"/>
          <w:sz w:val="24"/>
          <w:szCs w:val="24"/>
        </w:rPr>
        <w:t>т</w:t>
      </w:r>
      <w:r w:rsidRPr="007016DC">
        <w:rPr>
          <w:rFonts w:ascii="Times New Roman" w:hAnsi="Times New Roman"/>
          <w:sz w:val="24"/>
          <w:szCs w:val="24"/>
        </w:rPr>
        <w:t>кройте к ней доступ для всех пользователей, у кого есть ссылка. Загрузите фотографии по нижеп</w:t>
      </w:r>
      <w:r w:rsidRPr="007016DC">
        <w:rPr>
          <w:rFonts w:ascii="Times New Roman" w:hAnsi="Times New Roman"/>
          <w:sz w:val="24"/>
          <w:szCs w:val="24"/>
        </w:rPr>
        <w:t>е</w:t>
      </w:r>
      <w:r w:rsidRPr="007016DC">
        <w:rPr>
          <w:rFonts w:ascii="Times New Roman" w:hAnsi="Times New Roman"/>
          <w:sz w:val="24"/>
          <w:szCs w:val="24"/>
        </w:rPr>
        <w:t>речисленным папкам внутри общей: - фотографии всех внешних стен, принадлежащих помещ</w:t>
      </w:r>
      <w:r w:rsidRPr="007016DC">
        <w:rPr>
          <w:rFonts w:ascii="Times New Roman" w:hAnsi="Times New Roman"/>
          <w:sz w:val="24"/>
          <w:szCs w:val="24"/>
        </w:rPr>
        <w:t>е</w:t>
      </w:r>
      <w:r w:rsidRPr="007016DC">
        <w:rPr>
          <w:rFonts w:ascii="Times New Roman" w:hAnsi="Times New Roman"/>
          <w:sz w:val="24"/>
          <w:szCs w:val="24"/>
        </w:rPr>
        <w:t>нию библиотеки; - фотографии минимум 3-х оконных проемов изнутри и снаружи; - фотографии всех входных групп изнутри и снаружи (главный вход, запасный выход); - фотографии всех залов обслуживания читателей минимум с 2- противоположных углов; - фотографии подсобных пом</w:t>
      </w:r>
      <w:r w:rsidRPr="007016DC">
        <w:rPr>
          <w:rFonts w:ascii="Times New Roman" w:hAnsi="Times New Roman"/>
          <w:sz w:val="24"/>
          <w:szCs w:val="24"/>
        </w:rPr>
        <w:t>е</w:t>
      </w:r>
      <w:r w:rsidRPr="007016DC">
        <w:rPr>
          <w:rFonts w:ascii="Times New Roman" w:hAnsi="Times New Roman"/>
          <w:sz w:val="24"/>
          <w:szCs w:val="24"/>
        </w:rPr>
        <w:t xml:space="preserve">щений; - фотографии санузлов; - фотографии </w:t>
      </w:r>
      <w:proofErr w:type="spellStart"/>
      <w:r w:rsidRPr="007016DC">
        <w:rPr>
          <w:rFonts w:ascii="Times New Roman" w:hAnsi="Times New Roman"/>
          <w:sz w:val="24"/>
          <w:szCs w:val="24"/>
        </w:rPr>
        <w:t>электрощитка</w:t>
      </w:r>
      <w:proofErr w:type="spellEnd"/>
      <w:r w:rsidRPr="007016DC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7016DC">
        <w:rPr>
          <w:rFonts w:ascii="Times New Roman" w:hAnsi="Times New Roman"/>
          <w:sz w:val="24"/>
          <w:szCs w:val="24"/>
        </w:rPr>
        <w:t>электрощитовой</w:t>
      </w:r>
      <w:proofErr w:type="spellEnd"/>
      <w:r w:rsidRPr="007016DC">
        <w:rPr>
          <w:rFonts w:ascii="Times New Roman" w:hAnsi="Times New Roman"/>
          <w:sz w:val="24"/>
          <w:szCs w:val="24"/>
        </w:rPr>
        <w:t>.</w:t>
      </w:r>
    </w:p>
    <w:p w:rsidR="00894497" w:rsidRPr="007016DC" w:rsidRDefault="00894497" w:rsidP="00462BDC">
      <w:pPr>
        <w:pStyle w:val="a6"/>
        <w:jc w:val="both"/>
        <w:rPr>
          <w:rFonts w:ascii="Segoe UI" w:eastAsia="Segoe UI" w:hAnsi="Segoe UI"/>
        </w:rPr>
      </w:pPr>
    </w:p>
    <w:p w:rsidR="00C73D0E" w:rsidRPr="007016DC" w:rsidRDefault="00C73D0E" w:rsidP="00462BDC">
      <w:pPr>
        <w:pStyle w:val="a3"/>
        <w:tabs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16DC">
        <w:rPr>
          <w:rFonts w:ascii="Times New Roman" w:hAnsi="Times New Roman" w:cs="Times New Roman"/>
          <w:sz w:val="28"/>
          <w:szCs w:val="28"/>
        </w:rPr>
        <w:br w:type="page"/>
      </w:r>
    </w:p>
    <w:p w:rsidR="00D25ADF" w:rsidRPr="007016DC" w:rsidRDefault="00D25ADF" w:rsidP="00EA09E5">
      <w:pPr>
        <w:pStyle w:val="a3"/>
        <w:tabs>
          <w:tab w:val="left" w:pos="1276"/>
        </w:tabs>
        <w:ind w:left="5812"/>
        <w:jc w:val="both"/>
        <w:rPr>
          <w:rFonts w:ascii="Times New Roman" w:hAnsi="Times New Roman" w:cs="Times New Roman"/>
          <w:sz w:val="28"/>
          <w:szCs w:val="28"/>
        </w:rPr>
        <w:sectPr w:rsidR="00D25ADF" w:rsidRPr="007016DC" w:rsidSect="00335B3D">
          <w:headerReference w:type="default" r:id="rId10"/>
          <w:pgSz w:w="11906" w:h="16838"/>
          <w:pgMar w:top="1134" w:right="566" w:bottom="993" w:left="1134" w:header="708" w:footer="708" w:gutter="0"/>
          <w:cols w:space="708"/>
          <w:titlePg/>
          <w:docGrid w:linePitch="360"/>
        </w:sectPr>
      </w:pPr>
    </w:p>
    <w:p w:rsidR="00462BDC" w:rsidRDefault="00462BDC" w:rsidP="00462BDC">
      <w:pPr>
        <w:pStyle w:val="a3"/>
        <w:tabs>
          <w:tab w:val="left" w:pos="1276"/>
        </w:tabs>
        <w:ind w:left="10348" w:right="-4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27594" w:rsidRPr="00A275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Порядку</w:t>
      </w:r>
      <w:r>
        <w:rPr>
          <w:rFonts w:ascii="Times New Roman" w:hAnsi="Times New Roman" w:cs="Times New Roman"/>
          <w:sz w:val="28"/>
          <w:szCs w:val="28"/>
        </w:rPr>
        <w:br/>
      </w:r>
      <w:r w:rsidRPr="00462BDC">
        <w:rPr>
          <w:rFonts w:ascii="Times New Roman" w:hAnsi="Times New Roman" w:cs="Times New Roman"/>
          <w:sz w:val="28"/>
          <w:szCs w:val="28"/>
        </w:rPr>
        <w:t xml:space="preserve">проведения конкурсного отбора по </w:t>
      </w:r>
      <w:r>
        <w:rPr>
          <w:rFonts w:ascii="Times New Roman" w:hAnsi="Times New Roman" w:cs="Times New Roman"/>
          <w:sz w:val="28"/>
          <w:szCs w:val="28"/>
        </w:rPr>
        <w:br/>
      </w:r>
      <w:r w:rsidRPr="00462BDC">
        <w:rPr>
          <w:rFonts w:ascii="Times New Roman" w:hAnsi="Times New Roman" w:cs="Times New Roman"/>
          <w:sz w:val="28"/>
          <w:szCs w:val="28"/>
        </w:rPr>
        <w:t>созданию модельных библиотек в м</w:t>
      </w:r>
      <w:r w:rsidRPr="00462BDC">
        <w:rPr>
          <w:rFonts w:ascii="Times New Roman" w:hAnsi="Times New Roman" w:cs="Times New Roman"/>
          <w:sz w:val="28"/>
          <w:szCs w:val="28"/>
        </w:rPr>
        <w:t>у</w:t>
      </w:r>
      <w:r w:rsidRPr="00462BDC">
        <w:rPr>
          <w:rFonts w:ascii="Times New Roman" w:hAnsi="Times New Roman" w:cs="Times New Roman"/>
          <w:sz w:val="28"/>
          <w:szCs w:val="28"/>
        </w:rPr>
        <w:t>ниципальных районах Республики Т</w:t>
      </w:r>
      <w:r w:rsidRPr="00462BDC">
        <w:rPr>
          <w:rFonts w:ascii="Times New Roman" w:hAnsi="Times New Roman" w:cs="Times New Roman"/>
          <w:sz w:val="28"/>
          <w:szCs w:val="28"/>
        </w:rPr>
        <w:t>а</w:t>
      </w:r>
      <w:r w:rsidRPr="00462BDC">
        <w:rPr>
          <w:rFonts w:ascii="Times New Roman" w:hAnsi="Times New Roman" w:cs="Times New Roman"/>
          <w:sz w:val="28"/>
          <w:szCs w:val="28"/>
        </w:rPr>
        <w:t xml:space="preserve">тарстан в 2021 </w:t>
      </w:r>
      <w:r w:rsidRPr="00462BDC">
        <w:rPr>
          <w:rFonts w:ascii="Times New Roman" w:hAnsi="Times New Roman" w:cs="Times New Roman"/>
          <w:sz w:val="28"/>
          <w:szCs w:val="28"/>
          <w:lang w:val="tt-RU"/>
        </w:rPr>
        <w:t xml:space="preserve">году </w:t>
      </w:r>
      <w:r w:rsidRPr="00462BDC">
        <w:rPr>
          <w:rFonts w:ascii="Times New Roman" w:hAnsi="Times New Roman" w:cs="Times New Roman"/>
          <w:sz w:val="28"/>
          <w:szCs w:val="28"/>
        </w:rPr>
        <w:t>в рамках госуда</w:t>
      </w:r>
      <w:r w:rsidRPr="00462BDC">
        <w:rPr>
          <w:rFonts w:ascii="Times New Roman" w:hAnsi="Times New Roman" w:cs="Times New Roman"/>
          <w:sz w:val="28"/>
          <w:szCs w:val="28"/>
        </w:rPr>
        <w:t>р</w:t>
      </w:r>
      <w:r w:rsidRPr="00462BDC">
        <w:rPr>
          <w:rFonts w:ascii="Times New Roman" w:hAnsi="Times New Roman" w:cs="Times New Roman"/>
          <w:sz w:val="28"/>
          <w:szCs w:val="28"/>
        </w:rPr>
        <w:t>ственной программы «Развитие кул</w:t>
      </w:r>
      <w:r w:rsidRPr="00462BDC">
        <w:rPr>
          <w:rFonts w:ascii="Times New Roman" w:hAnsi="Times New Roman" w:cs="Times New Roman"/>
          <w:sz w:val="28"/>
          <w:szCs w:val="28"/>
        </w:rPr>
        <w:t>ь</w:t>
      </w:r>
      <w:r w:rsidRPr="00462BDC">
        <w:rPr>
          <w:rFonts w:ascii="Times New Roman" w:hAnsi="Times New Roman" w:cs="Times New Roman"/>
          <w:sz w:val="28"/>
          <w:szCs w:val="28"/>
        </w:rPr>
        <w:t>туры Республики Татарстан на 2014 – 2025 годы»</w:t>
      </w:r>
    </w:p>
    <w:p w:rsidR="00D25ADF" w:rsidRPr="007016DC" w:rsidRDefault="00D25ADF" w:rsidP="00EA09E5">
      <w:pPr>
        <w:pStyle w:val="a3"/>
        <w:tabs>
          <w:tab w:val="left" w:pos="1276"/>
        </w:tabs>
        <w:ind w:left="5812"/>
        <w:rPr>
          <w:rFonts w:ascii="Times New Roman" w:hAnsi="Times New Roman" w:cs="Times New Roman"/>
          <w:sz w:val="28"/>
          <w:szCs w:val="28"/>
        </w:rPr>
      </w:pPr>
    </w:p>
    <w:p w:rsidR="00462BDC" w:rsidRPr="005021C5" w:rsidRDefault="00462BDC" w:rsidP="00462BDC">
      <w:pPr>
        <w:jc w:val="center"/>
        <w:rPr>
          <w:rFonts w:ascii="Times New Roman" w:eastAsia="BatangChe" w:hAnsi="Times New Roman"/>
          <w:sz w:val="28"/>
          <w:szCs w:val="28"/>
        </w:rPr>
      </w:pPr>
      <w:r w:rsidRPr="005021C5">
        <w:rPr>
          <w:rFonts w:ascii="Times New Roman" w:eastAsia="BatangChe" w:hAnsi="Times New Roman"/>
          <w:sz w:val="28"/>
          <w:szCs w:val="28"/>
        </w:rPr>
        <w:t>Критерии эффективности и результативности деятельности модельных муниципальных библиотек</w:t>
      </w:r>
    </w:p>
    <w:p w:rsidR="00462BDC" w:rsidRPr="005021C5" w:rsidRDefault="00462BDC" w:rsidP="00462BDC">
      <w:pPr>
        <w:jc w:val="center"/>
        <w:rPr>
          <w:rFonts w:ascii="Times New Roman" w:eastAsia="BatangChe" w:hAnsi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1559"/>
        <w:gridCol w:w="6521"/>
      </w:tblGrid>
      <w:tr w:rsidR="00462BDC" w:rsidRPr="005021C5" w:rsidTr="004C2A2F">
        <w:tc>
          <w:tcPr>
            <w:tcW w:w="709" w:type="dxa"/>
            <w:shd w:val="clear" w:color="auto" w:fill="auto"/>
          </w:tcPr>
          <w:p w:rsidR="00462BDC" w:rsidRPr="005021C5" w:rsidRDefault="00462BDC" w:rsidP="004C2A2F">
            <w:pPr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№ п/п</w:t>
            </w:r>
          </w:p>
        </w:tc>
        <w:tc>
          <w:tcPr>
            <w:tcW w:w="6095" w:type="dxa"/>
            <w:shd w:val="clear" w:color="auto" w:fill="auto"/>
          </w:tcPr>
          <w:p w:rsidR="00462BDC" w:rsidRPr="005021C5" w:rsidRDefault="00462BDC" w:rsidP="004C2A2F">
            <w:pPr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559" w:type="dxa"/>
            <w:shd w:val="clear" w:color="auto" w:fill="auto"/>
          </w:tcPr>
          <w:p w:rsidR="00462BDC" w:rsidRPr="005021C5" w:rsidRDefault="00462BDC" w:rsidP="004C2A2F">
            <w:pPr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521" w:type="dxa"/>
            <w:shd w:val="clear" w:color="auto" w:fill="auto"/>
          </w:tcPr>
          <w:p w:rsidR="00462BDC" w:rsidRPr="005021C5" w:rsidRDefault="00462BDC" w:rsidP="004C2A2F">
            <w:pPr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Результат соответствия критерию</w:t>
            </w:r>
          </w:p>
        </w:tc>
      </w:tr>
      <w:tr w:rsidR="00462BDC" w:rsidRPr="005021C5" w:rsidTr="004C2A2F">
        <w:tc>
          <w:tcPr>
            <w:tcW w:w="709" w:type="dxa"/>
            <w:shd w:val="clear" w:color="auto" w:fill="auto"/>
          </w:tcPr>
          <w:p w:rsidR="00462BDC" w:rsidRPr="005021C5" w:rsidRDefault="00462BDC" w:rsidP="00462BDC">
            <w:pPr>
              <w:numPr>
                <w:ilvl w:val="0"/>
                <w:numId w:val="13"/>
              </w:numPr>
              <w:ind w:left="34" w:firstLine="0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462BDC" w:rsidRPr="005021C5" w:rsidRDefault="00462BDC" w:rsidP="004C2A2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Охват населения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 Республики Татарстан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 xml:space="preserve"> библи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о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течным обслуживанием</w:t>
            </w:r>
          </w:p>
        </w:tc>
        <w:tc>
          <w:tcPr>
            <w:tcW w:w="1559" w:type="dxa"/>
            <w:shd w:val="clear" w:color="auto" w:fill="auto"/>
          </w:tcPr>
          <w:p w:rsidR="00462BDC" w:rsidRPr="005021C5" w:rsidRDefault="00462BDC" w:rsidP="004C2A2F">
            <w:pPr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%</w:t>
            </w:r>
          </w:p>
        </w:tc>
        <w:tc>
          <w:tcPr>
            <w:tcW w:w="6521" w:type="dxa"/>
            <w:shd w:val="clear" w:color="auto" w:fill="auto"/>
          </w:tcPr>
          <w:p w:rsidR="00462BDC" w:rsidRPr="005021C5" w:rsidRDefault="00462BDC" w:rsidP="004C2A2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Не менее 50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 процентов</w:t>
            </w:r>
          </w:p>
        </w:tc>
      </w:tr>
      <w:tr w:rsidR="00462BDC" w:rsidRPr="005021C5" w:rsidTr="004C2A2F">
        <w:tc>
          <w:tcPr>
            <w:tcW w:w="709" w:type="dxa"/>
            <w:shd w:val="clear" w:color="auto" w:fill="auto"/>
          </w:tcPr>
          <w:p w:rsidR="00462BDC" w:rsidRPr="005021C5" w:rsidRDefault="00462BDC" w:rsidP="00462BDC">
            <w:pPr>
              <w:numPr>
                <w:ilvl w:val="0"/>
                <w:numId w:val="13"/>
              </w:numPr>
              <w:ind w:left="34" w:firstLine="0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462BDC" w:rsidRPr="005021C5" w:rsidRDefault="00462BDC" w:rsidP="004C2A2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Увеличение числа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 xml:space="preserve"> посещений модельной 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>мун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>и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ципальной 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библиотеки</w:t>
            </w:r>
          </w:p>
        </w:tc>
        <w:tc>
          <w:tcPr>
            <w:tcW w:w="1559" w:type="dxa"/>
            <w:shd w:val="clear" w:color="auto" w:fill="auto"/>
          </w:tcPr>
          <w:p w:rsidR="00462BDC" w:rsidRPr="005021C5" w:rsidRDefault="00462BDC" w:rsidP="004C2A2F">
            <w:pPr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Ед.</w:t>
            </w:r>
          </w:p>
        </w:tc>
        <w:tc>
          <w:tcPr>
            <w:tcW w:w="6521" w:type="dxa"/>
            <w:shd w:val="clear" w:color="auto" w:fill="auto"/>
          </w:tcPr>
          <w:p w:rsidR="00462BDC" w:rsidRPr="005021C5" w:rsidRDefault="00462BDC" w:rsidP="004C2A2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 xml:space="preserve">Положительная динамика показателя к значению предыдущего года не менее 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>чем в два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 xml:space="preserve"> раза</w:t>
            </w:r>
          </w:p>
        </w:tc>
      </w:tr>
      <w:tr w:rsidR="00462BDC" w:rsidRPr="005021C5" w:rsidTr="004C2A2F">
        <w:tc>
          <w:tcPr>
            <w:tcW w:w="709" w:type="dxa"/>
            <w:shd w:val="clear" w:color="auto" w:fill="auto"/>
          </w:tcPr>
          <w:p w:rsidR="00462BDC" w:rsidRPr="005021C5" w:rsidRDefault="00462BDC" w:rsidP="00462BDC">
            <w:pPr>
              <w:numPr>
                <w:ilvl w:val="0"/>
                <w:numId w:val="13"/>
              </w:numPr>
              <w:ind w:left="34" w:firstLine="0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462BDC" w:rsidRPr="005021C5" w:rsidRDefault="00462BDC" w:rsidP="004C2A2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proofErr w:type="spellStart"/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Обновляемость</w:t>
            </w:r>
            <w:proofErr w:type="spellEnd"/>
            <w:r w:rsidRPr="005021C5">
              <w:rPr>
                <w:rFonts w:ascii="Times New Roman" w:eastAsia="BatangChe" w:hAnsi="Times New Roman"/>
                <w:sz w:val="28"/>
                <w:szCs w:val="28"/>
              </w:rPr>
              <w:t xml:space="preserve"> библиотечных фондов</w:t>
            </w:r>
          </w:p>
        </w:tc>
        <w:tc>
          <w:tcPr>
            <w:tcW w:w="1559" w:type="dxa"/>
            <w:shd w:val="clear" w:color="auto" w:fill="auto"/>
          </w:tcPr>
          <w:p w:rsidR="00462BDC" w:rsidRPr="005021C5" w:rsidRDefault="00462BDC" w:rsidP="004C2A2F">
            <w:pPr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%</w:t>
            </w:r>
          </w:p>
        </w:tc>
        <w:tc>
          <w:tcPr>
            <w:tcW w:w="6521" w:type="dxa"/>
            <w:shd w:val="clear" w:color="auto" w:fill="auto"/>
          </w:tcPr>
          <w:p w:rsidR="00462BDC" w:rsidRPr="005021C5" w:rsidRDefault="00462BDC" w:rsidP="004C2A2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 xml:space="preserve">Ежегодно не менее 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>пяти процентов</w:t>
            </w:r>
          </w:p>
        </w:tc>
      </w:tr>
      <w:tr w:rsidR="00462BDC" w:rsidRPr="005021C5" w:rsidTr="004C2A2F">
        <w:tc>
          <w:tcPr>
            <w:tcW w:w="709" w:type="dxa"/>
            <w:shd w:val="clear" w:color="auto" w:fill="auto"/>
          </w:tcPr>
          <w:p w:rsidR="00462BDC" w:rsidRPr="005021C5" w:rsidRDefault="00462BDC" w:rsidP="00462BDC">
            <w:pPr>
              <w:numPr>
                <w:ilvl w:val="0"/>
                <w:numId w:val="13"/>
              </w:numPr>
              <w:ind w:left="34" w:firstLine="0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462BDC" w:rsidRPr="005021C5" w:rsidRDefault="00462BDC" w:rsidP="004C2A2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 xml:space="preserve">Наличие программы инновационного развития модельной 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муниципальной 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библиотеки</w:t>
            </w:r>
          </w:p>
        </w:tc>
        <w:tc>
          <w:tcPr>
            <w:tcW w:w="1559" w:type="dxa"/>
            <w:shd w:val="clear" w:color="auto" w:fill="auto"/>
          </w:tcPr>
          <w:p w:rsidR="00462BDC" w:rsidRPr="005021C5" w:rsidRDefault="00462BDC" w:rsidP="004C2A2F">
            <w:pPr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Да/нет</w:t>
            </w:r>
          </w:p>
        </w:tc>
        <w:tc>
          <w:tcPr>
            <w:tcW w:w="6521" w:type="dxa"/>
            <w:shd w:val="clear" w:color="auto" w:fill="auto"/>
          </w:tcPr>
          <w:p w:rsidR="00462BDC" w:rsidRPr="005021C5" w:rsidRDefault="00462BDC" w:rsidP="004C2A2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Наличие программы инновационного развития м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о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 xml:space="preserve">дельной 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муниципальной 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библиотеки</w:t>
            </w:r>
          </w:p>
        </w:tc>
      </w:tr>
      <w:tr w:rsidR="00462BDC" w:rsidRPr="005021C5" w:rsidTr="004C2A2F">
        <w:tc>
          <w:tcPr>
            <w:tcW w:w="709" w:type="dxa"/>
            <w:shd w:val="clear" w:color="auto" w:fill="auto"/>
          </w:tcPr>
          <w:p w:rsidR="00462BDC" w:rsidRPr="005021C5" w:rsidRDefault="00462BDC" w:rsidP="00462BDC">
            <w:pPr>
              <w:numPr>
                <w:ilvl w:val="0"/>
                <w:numId w:val="13"/>
              </w:numPr>
              <w:ind w:left="34" w:firstLine="0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462BDC" w:rsidRPr="005021C5" w:rsidRDefault="00462BDC" w:rsidP="004C2A2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Наличие подписки на удаленные лицензионные электронные ресурсы</w:t>
            </w:r>
          </w:p>
        </w:tc>
        <w:tc>
          <w:tcPr>
            <w:tcW w:w="1559" w:type="dxa"/>
            <w:shd w:val="clear" w:color="auto" w:fill="auto"/>
          </w:tcPr>
          <w:p w:rsidR="00462BDC" w:rsidRPr="005021C5" w:rsidRDefault="00462BDC" w:rsidP="004C2A2F">
            <w:pPr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Ед.</w:t>
            </w:r>
          </w:p>
        </w:tc>
        <w:tc>
          <w:tcPr>
            <w:tcW w:w="6521" w:type="dxa"/>
            <w:shd w:val="clear" w:color="auto" w:fill="auto"/>
          </w:tcPr>
          <w:p w:rsidR="00462BDC" w:rsidRPr="005021C5" w:rsidRDefault="00462BDC" w:rsidP="004C2A2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двух электронных ресурсов 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(перечислить на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>именовани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я)</w:t>
            </w:r>
          </w:p>
        </w:tc>
      </w:tr>
      <w:tr w:rsidR="00462BDC" w:rsidRPr="005021C5" w:rsidTr="004C2A2F">
        <w:tc>
          <w:tcPr>
            <w:tcW w:w="709" w:type="dxa"/>
            <w:shd w:val="clear" w:color="auto" w:fill="auto"/>
          </w:tcPr>
          <w:p w:rsidR="00462BDC" w:rsidRPr="005021C5" w:rsidRDefault="00462BDC" w:rsidP="00462BDC">
            <w:pPr>
              <w:numPr>
                <w:ilvl w:val="0"/>
                <w:numId w:val="13"/>
              </w:numPr>
              <w:ind w:left="34" w:firstLine="0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462BDC" w:rsidRPr="005021C5" w:rsidRDefault="00462BDC" w:rsidP="004C2A2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Оказание услуг в электронном виде, в том числе применение единого читательского билета</w:t>
            </w:r>
          </w:p>
        </w:tc>
        <w:tc>
          <w:tcPr>
            <w:tcW w:w="1559" w:type="dxa"/>
            <w:shd w:val="clear" w:color="auto" w:fill="auto"/>
          </w:tcPr>
          <w:p w:rsidR="00462BDC" w:rsidRPr="005021C5" w:rsidRDefault="00462BDC" w:rsidP="004C2A2F">
            <w:pPr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Ед.</w:t>
            </w:r>
          </w:p>
        </w:tc>
        <w:tc>
          <w:tcPr>
            <w:tcW w:w="6521" w:type="dxa"/>
            <w:shd w:val="clear" w:color="auto" w:fill="auto"/>
          </w:tcPr>
          <w:p w:rsidR="00462BDC" w:rsidRPr="005021C5" w:rsidRDefault="00462BDC" w:rsidP="004C2A2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>трех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 xml:space="preserve"> услуг (перечислить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 наименования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)</w:t>
            </w:r>
          </w:p>
        </w:tc>
      </w:tr>
      <w:tr w:rsidR="00462BDC" w:rsidRPr="005021C5" w:rsidTr="004C2A2F">
        <w:tc>
          <w:tcPr>
            <w:tcW w:w="709" w:type="dxa"/>
            <w:shd w:val="clear" w:color="auto" w:fill="auto"/>
          </w:tcPr>
          <w:p w:rsidR="00462BDC" w:rsidRPr="005021C5" w:rsidRDefault="00462BDC" w:rsidP="00462BDC">
            <w:pPr>
              <w:numPr>
                <w:ilvl w:val="0"/>
                <w:numId w:val="13"/>
              </w:numPr>
              <w:ind w:left="34" w:firstLine="0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462BDC" w:rsidRPr="005021C5" w:rsidRDefault="00462BDC" w:rsidP="004C2A2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Наличие собственных страниц в социальных с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е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тях и их поддержка</w:t>
            </w:r>
          </w:p>
        </w:tc>
        <w:tc>
          <w:tcPr>
            <w:tcW w:w="1559" w:type="dxa"/>
            <w:shd w:val="clear" w:color="auto" w:fill="auto"/>
          </w:tcPr>
          <w:p w:rsidR="00462BDC" w:rsidRPr="005021C5" w:rsidRDefault="00462BDC" w:rsidP="004C2A2F">
            <w:pPr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Ед.</w:t>
            </w:r>
          </w:p>
        </w:tc>
        <w:tc>
          <w:tcPr>
            <w:tcW w:w="6521" w:type="dxa"/>
            <w:shd w:val="clear" w:color="auto" w:fill="auto"/>
          </w:tcPr>
          <w:p w:rsidR="00462BDC" w:rsidRDefault="00462BDC" w:rsidP="004C2A2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>одной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 xml:space="preserve"> страницы (группы) в соц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иальных 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сетях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>;</w:t>
            </w:r>
          </w:p>
          <w:p w:rsidR="00462BDC" w:rsidRPr="005021C5" w:rsidRDefault="00462BDC" w:rsidP="004C2A2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положительная динамика подписчиков к значению предыдущего года</w:t>
            </w:r>
          </w:p>
        </w:tc>
      </w:tr>
      <w:tr w:rsidR="00462BDC" w:rsidRPr="005021C5" w:rsidTr="004C2A2F">
        <w:tc>
          <w:tcPr>
            <w:tcW w:w="709" w:type="dxa"/>
            <w:shd w:val="clear" w:color="auto" w:fill="auto"/>
          </w:tcPr>
          <w:p w:rsidR="00462BDC" w:rsidRPr="005021C5" w:rsidRDefault="00462BDC" w:rsidP="00462BDC">
            <w:pPr>
              <w:numPr>
                <w:ilvl w:val="0"/>
                <w:numId w:val="13"/>
              </w:numPr>
              <w:ind w:left="34" w:firstLine="0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462BDC" w:rsidRPr="005021C5" w:rsidRDefault="00462BDC" w:rsidP="004C2A2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Создание и ведение, увеличение объемов со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б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 xml:space="preserve">ственных электронных ресурсов (баз данных), в 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lastRenderedPageBreak/>
              <w:t>том числе краеведческих</w:t>
            </w:r>
          </w:p>
        </w:tc>
        <w:tc>
          <w:tcPr>
            <w:tcW w:w="1559" w:type="dxa"/>
            <w:shd w:val="clear" w:color="auto" w:fill="auto"/>
          </w:tcPr>
          <w:p w:rsidR="00462BDC" w:rsidRPr="005021C5" w:rsidRDefault="00462BDC" w:rsidP="004C2A2F">
            <w:pPr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6521" w:type="dxa"/>
            <w:shd w:val="clear" w:color="auto" w:fill="auto"/>
          </w:tcPr>
          <w:p w:rsidR="00462BDC" w:rsidRDefault="00462BDC" w:rsidP="004C2A2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двух 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ресурсов собственной генерации (п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е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речислить названия)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>;</w:t>
            </w:r>
          </w:p>
          <w:p w:rsidR="00462BDC" w:rsidRPr="005021C5" w:rsidRDefault="00462BDC" w:rsidP="004C2A2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lastRenderedPageBreak/>
              <w:t>положительная динамика количества библиограф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и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ческих записей и количества оцифрованных док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у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ментов к значению предыдущего года</w:t>
            </w:r>
          </w:p>
        </w:tc>
      </w:tr>
      <w:tr w:rsidR="00462BDC" w:rsidRPr="005021C5" w:rsidTr="004C2A2F">
        <w:tc>
          <w:tcPr>
            <w:tcW w:w="709" w:type="dxa"/>
            <w:shd w:val="clear" w:color="auto" w:fill="auto"/>
          </w:tcPr>
          <w:p w:rsidR="00462BDC" w:rsidRPr="005021C5" w:rsidRDefault="00462BDC" w:rsidP="00462BDC">
            <w:pPr>
              <w:numPr>
                <w:ilvl w:val="0"/>
                <w:numId w:val="13"/>
              </w:numPr>
              <w:ind w:left="34" w:firstLine="0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462BDC" w:rsidRPr="005021C5" w:rsidRDefault="00462BDC" w:rsidP="004C2A2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Число обращений к цифровым ресурсам</w:t>
            </w:r>
          </w:p>
        </w:tc>
        <w:tc>
          <w:tcPr>
            <w:tcW w:w="1559" w:type="dxa"/>
            <w:shd w:val="clear" w:color="auto" w:fill="auto"/>
          </w:tcPr>
          <w:p w:rsidR="00462BDC" w:rsidRPr="005021C5" w:rsidRDefault="00462BDC" w:rsidP="004C2A2F">
            <w:pPr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Ед.</w:t>
            </w:r>
          </w:p>
        </w:tc>
        <w:tc>
          <w:tcPr>
            <w:tcW w:w="6521" w:type="dxa"/>
            <w:shd w:val="clear" w:color="auto" w:fill="auto"/>
          </w:tcPr>
          <w:p w:rsidR="00462BDC" w:rsidRPr="005021C5" w:rsidRDefault="00462BDC" w:rsidP="004C2A2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Положительная динамика показателя к значению предыдущего года</w:t>
            </w:r>
          </w:p>
        </w:tc>
      </w:tr>
      <w:tr w:rsidR="00462BDC" w:rsidRPr="005021C5" w:rsidTr="004C2A2F">
        <w:tc>
          <w:tcPr>
            <w:tcW w:w="709" w:type="dxa"/>
            <w:shd w:val="clear" w:color="auto" w:fill="auto"/>
          </w:tcPr>
          <w:p w:rsidR="00462BDC" w:rsidRPr="005021C5" w:rsidRDefault="00462BDC" w:rsidP="00462BDC">
            <w:pPr>
              <w:numPr>
                <w:ilvl w:val="0"/>
                <w:numId w:val="13"/>
              </w:numPr>
              <w:ind w:left="34" w:firstLine="0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462BDC" w:rsidRPr="005021C5" w:rsidRDefault="00462BDC" w:rsidP="004C2A2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Организация работы клубов и любительских объединений по интересам для разных катег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о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рий населения</w:t>
            </w:r>
          </w:p>
        </w:tc>
        <w:tc>
          <w:tcPr>
            <w:tcW w:w="1559" w:type="dxa"/>
            <w:shd w:val="clear" w:color="auto" w:fill="auto"/>
          </w:tcPr>
          <w:p w:rsidR="00462BDC" w:rsidRPr="005021C5" w:rsidRDefault="00462BDC" w:rsidP="004C2A2F">
            <w:pPr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Ед.</w:t>
            </w:r>
          </w:p>
        </w:tc>
        <w:tc>
          <w:tcPr>
            <w:tcW w:w="6521" w:type="dxa"/>
            <w:shd w:val="clear" w:color="auto" w:fill="auto"/>
          </w:tcPr>
          <w:p w:rsidR="00462BDC" w:rsidRPr="005021C5" w:rsidRDefault="00462BDC" w:rsidP="004C2A2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>трех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 xml:space="preserve"> любительских объединений (пер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е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числить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 наименования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)</w:t>
            </w:r>
          </w:p>
        </w:tc>
      </w:tr>
      <w:tr w:rsidR="00462BDC" w:rsidRPr="005021C5" w:rsidTr="004C2A2F">
        <w:tc>
          <w:tcPr>
            <w:tcW w:w="709" w:type="dxa"/>
            <w:shd w:val="clear" w:color="auto" w:fill="auto"/>
          </w:tcPr>
          <w:p w:rsidR="00462BDC" w:rsidRPr="005021C5" w:rsidRDefault="00462BDC" w:rsidP="00462BDC">
            <w:pPr>
              <w:numPr>
                <w:ilvl w:val="0"/>
                <w:numId w:val="13"/>
              </w:numPr>
              <w:ind w:left="34" w:firstLine="0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462BDC" w:rsidRPr="005021C5" w:rsidRDefault="00462BDC" w:rsidP="004C2A2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 xml:space="preserve">Наличие пунктов </w:t>
            </w:r>
            <w:proofErr w:type="spellStart"/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внестационарного</w:t>
            </w:r>
            <w:proofErr w:type="spellEnd"/>
            <w:r w:rsidRPr="005021C5">
              <w:rPr>
                <w:rFonts w:ascii="Times New Roman" w:eastAsia="BatangChe" w:hAnsi="Times New Roman"/>
                <w:sz w:val="28"/>
                <w:szCs w:val="28"/>
              </w:rPr>
              <w:t xml:space="preserve"> обслужив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а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ния</w:t>
            </w:r>
          </w:p>
        </w:tc>
        <w:tc>
          <w:tcPr>
            <w:tcW w:w="1559" w:type="dxa"/>
            <w:shd w:val="clear" w:color="auto" w:fill="auto"/>
          </w:tcPr>
          <w:p w:rsidR="00462BDC" w:rsidRPr="005021C5" w:rsidRDefault="00462BDC" w:rsidP="004C2A2F">
            <w:pPr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Ед.</w:t>
            </w:r>
          </w:p>
        </w:tc>
        <w:tc>
          <w:tcPr>
            <w:tcW w:w="6521" w:type="dxa"/>
            <w:shd w:val="clear" w:color="auto" w:fill="auto"/>
          </w:tcPr>
          <w:p w:rsidR="00462BDC" w:rsidRPr="005021C5" w:rsidRDefault="00462BDC" w:rsidP="004C2A2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>одного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 xml:space="preserve"> пункта</w:t>
            </w:r>
          </w:p>
        </w:tc>
      </w:tr>
      <w:tr w:rsidR="00462BDC" w:rsidRPr="005021C5" w:rsidTr="004C2A2F">
        <w:tc>
          <w:tcPr>
            <w:tcW w:w="709" w:type="dxa"/>
            <w:shd w:val="clear" w:color="auto" w:fill="auto"/>
          </w:tcPr>
          <w:p w:rsidR="00462BDC" w:rsidRPr="005021C5" w:rsidRDefault="00462BDC" w:rsidP="00462BDC">
            <w:pPr>
              <w:numPr>
                <w:ilvl w:val="0"/>
                <w:numId w:val="13"/>
              </w:numPr>
              <w:ind w:left="34" w:firstLine="0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462BDC" w:rsidRPr="005021C5" w:rsidRDefault="00462BDC" w:rsidP="004C2A2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Участие в системе межбиблиотечного абон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е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мента (МБА)</w:t>
            </w:r>
          </w:p>
        </w:tc>
        <w:tc>
          <w:tcPr>
            <w:tcW w:w="1559" w:type="dxa"/>
            <w:shd w:val="clear" w:color="auto" w:fill="auto"/>
          </w:tcPr>
          <w:p w:rsidR="00462BDC" w:rsidRPr="005021C5" w:rsidRDefault="00462BDC" w:rsidP="004C2A2F">
            <w:pPr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Да/нет</w:t>
            </w:r>
          </w:p>
        </w:tc>
        <w:tc>
          <w:tcPr>
            <w:tcW w:w="6521" w:type="dxa"/>
            <w:shd w:val="clear" w:color="auto" w:fill="auto"/>
          </w:tcPr>
          <w:p w:rsidR="00462BDC" w:rsidRPr="005021C5" w:rsidRDefault="00462BDC" w:rsidP="004C2A2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Участие (описание работы с приведением колич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е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ственных показателей)</w:t>
            </w:r>
          </w:p>
        </w:tc>
      </w:tr>
      <w:tr w:rsidR="00462BDC" w:rsidRPr="005021C5" w:rsidTr="004C2A2F">
        <w:tc>
          <w:tcPr>
            <w:tcW w:w="709" w:type="dxa"/>
            <w:shd w:val="clear" w:color="auto" w:fill="auto"/>
          </w:tcPr>
          <w:p w:rsidR="00462BDC" w:rsidRPr="005021C5" w:rsidRDefault="00462BDC" w:rsidP="00462BDC">
            <w:pPr>
              <w:numPr>
                <w:ilvl w:val="0"/>
                <w:numId w:val="13"/>
              </w:numPr>
              <w:ind w:left="34" w:firstLine="0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462BDC" w:rsidRPr="005021C5" w:rsidRDefault="00462BDC" w:rsidP="004C2A2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Организация работы по библиотечному обсл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у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живанию людей с ограниченными возможн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о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стями здоровья, в том числе на дому</w:t>
            </w:r>
          </w:p>
        </w:tc>
        <w:tc>
          <w:tcPr>
            <w:tcW w:w="1559" w:type="dxa"/>
            <w:shd w:val="clear" w:color="auto" w:fill="auto"/>
          </w:tcPr>
          <w:p w:rsidR="00462BDC" w:rsidRPr="005021C5" w:rsidRDefault="00462BDC" w:rsidP="004C2A2F">
            <w:pPr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Да/нет</w:t>
            </w:r>
          </w:p>
        </w:tc>
        <w:tc>
          <w:tcPr>
            <w:tcW w:w="6521" w:type="dxa"/>
            <w:shd w:val="clear" w:color="auto" w:fill="auto"/>
          </w:tcPr>
          <w:p w:rsidR="00462BDC" w:rsidRPr="005021C5" w:rsidRDefault="00462BDC" w:rsidP="004C2A2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Работа организована (описание работы)</w:t>
            </w:r>
          </w:p>
        </w:tc>
      </w:tr>
      <w:tr w:rsidR="00462BDC" w:rsidRPr="005021C5" w:rsidTr="004C2A2F">
        <w:tc>
          <w:tcPr>
            <w:tcW w:w="709" w:type="dxa"/>
            <w:shd w:val="clear" w:color="auto" w:fill="auto"/>
          </w:tcPr>
          <w:p w:rsidR="00462BDC" w:rsidRPr="005021C5" w:rsidRDefault="00462BDC" w:rsidP="00462BDC">
            <w:pPr>
              <w:numPr>
                <w:ilvl w:val="0"/>
                <w:numId w:val="13"/>
              </w:numPr>
              <w:ind w:left="34" w:firstLine="0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462BDC" w:rsidRPr="005021C5" w:rsidRDefault="00462BDC" w:rsidP="004C2A2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Организация культурно-просветительских м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е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роприятий (акций), ориентированных на детей и молодежь</w:t>
            </w:r>
          </w:p>
        </w:tc>
        <w:tc>
          <w:tcPr>
            <w:tcW w:w="1559" w:type="dxa"/>
            <w:shd w:val="clear" w:color="auto" w:fill="auto"/>
          </w:tcPr>
          <w:p w:rsidR="00462BDC" w:rsidRPr="005021C5" w:rsidRDefault="00462BDC" w:rsidP="004C2A2F">
            <w:pPr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Ед.</w:t>
            </w:r>
          </w:p>
        </w:tc>
        <w:tc>
          <w:tcPr>
            <w:tcW w:w="6521" w:type="dxa"/>
            <w:shd w:val="clear" w:color="auto" w:fill="auto"/>
          </w:tcPr>
          <w:p w:rsidR="00462BDC" w:rsidRPr="005021C5" w:rsidRDefault="00462BDC" w:rsidP="004C2A2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Не менее пяти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 xml:space="preserve"> мероприятий (акций) в год</w:t>
            </w:r>
          </w:p>
        </w:tc>
      </w:tr>
      <w:tr w:rsidR="00462BDC" w:rsidRPr="005021C5" w:rsidTr="004C2A2F">
        <w:tc>
          <w:tcPr>
            <w:tcW w:w="709" w:type="dxa"/>
            <w:shd w:val="clear" w:color="auto" w:fill="auto"/>
          </w:tcPr>
          <w:p w:rsidR="00462BDC" w:rsidRPr="005021C5" w:rsidRDefault="00462BDC" w:rsidP="00462BDC">
            <w:pPr>
              <w:numPr>
                <w:ilvl w:val="0"/>
                <w:numId w:val="13"/>
              </w:numPr>
              <w:ind w:left="34" w:firstLine="0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462BDC" w:rsidRPr="005021C5" w:rsidRDefault="00462BDC" w:rsidP="004C2A2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Привлечение волонтеров и (или) организаци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>й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-партнеров для проведения культурно-просветительских мероприятий</w:t>
            </w:r>
          </w:p>
        </w:tc>
        <w:tc>
          <w:tcPr>
            <w:tcW w:w="1559" w:type="dxa"/>
            <w:shd w:val="clear" w:color="auto" w:fill="auto"/>
          </w:tcPr>
          <w:p w:rsidR="00462BDC" w:rsidRPr="005021C5" w:rsidRDefault="00462BDC" w:rsidP="004C2A2F">
            <w:pPr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Да/нет</w:t>
            </w:r>
          </w:p>
        </w:tc>
        <w:tc>
          <w:tcPr>
            <w:tcW w:w="6521" w:type="dxa"/>
            <w:shd w:val="clear" w:color="auto" w:fill="auto"/>
          </w:tcPr>
          <w:p w:rsidR="00462BDC" w:rsidRPr="005021C5" w:rsidRDefault="00462BDC" w:rsidP="004C2A2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наличи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>е волонтеров и (или) организаций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-партнеров</w:t>
            </w:r>
          </w:p>
        </w:tc>
      </w:tr>
      <w:tr w:rsidR="00462BDC" w:rsidRPr="005021C5" w:rsidTr="004C2A2F">
        <w:tc>
          <w:tcPr>
            <w:tcW w:w="709" w:type="dxa"/>
            <w:shd w:val="clear" w:color="auto" w:fill="auto"/>
          </w:tcPr>
          <w:p w:rsidR="00462BDC" w:rsidRPr="005021C5" w:rsidRDefault="00462BDC" w:rsidP="00462BDC">
            <w:pPr>
              <w:numPr>
                <w:ilvl w:val="0"/>
                <w:numId w:val="13"/>
              </w:numPr>
              <w:ind w:left="34" w:firstLine="0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462BDC" w:rsidRPr="005021C5" w:rsidRDefault="00462BDC" w:rsidP="004C2A2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Наличие социально значимого проекта, реализ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у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 xml:space="preserve">емого модельной 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муниципальной 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библиотекой (в том числе в качестве партнера)</w:t>
            </w:r>
          </w:p>
        </w:tc>
        <w:tc>
          <w:tcPr>
            <w:tcW w:w="1559" w:type="dxa"/>
            <w:shd w:val="clear" w:color="auto" w:fill="auto"/>
          </w:tcPr>
          <w:p w:rsidR="00462BDC" w:rsidRPr="005021C5" w:rsidRDefault="00462BDC" w:rsidP="004C2A2F">
            <w:pPr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Ед.</w:t>
            </w:r>
          </w:p>
        </w:tc>
        <w:tc>
          <w:tcPr>
            <w:tcW w:w="6521" w:type="dxa"/>
            <w:shd w:val="clear" w:color="auto" w:fill="auto"/>
          </w:tcPr>
          <w:p w:rsidR="00462BDC" w:rsidRPr="005021C5" w:rsidRDefault="00462BDC" w:rsidP="004C2A2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Не менее одного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 xml:space="preserve"> в год</w:t>
            </w:r>
          </w:p>
        </w:tc>
      </w:tr>
      <w:tr w:rsidR="00462BDC" w:rsidRPr="005021C5" w:rsidTr="004C2A2F">
        <w:tc>
          <w:tcPr>
            <w:tcW w:w="709" w:type="dxa"/>
            <w:shd w:val="clear" w:color="auto" w:fill="auto"/>
          </w:tcPr>
          <w:p w:rsidR="00462BDC" w:rsidRPr="005021C5" w:rsidRDefault="00462BDC" w:rsidP="00462BDC">
            <w:pPr>
              <w:numPr>
                <w:ilvl w:val="0"/>
                <w:numId w:val="13"/>
              </w:numPr>
              <w:ind w:left="34" w:firstLine="0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462BDC" w:rsidRPr="005021C5" w:rsidRDefault="00462BDC" w:rsidP="004C2A2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Ежегодное участие в конкурсах разных уровней</w:t>
            </w:r>
          </w:p>
        </w:tc>
        <w:tc>
          <w:tcPr>
            <w:tcW w:w="1559" w:type="dxa"/>
            <w:shd w:val="clear" w:color="auto" w:fill="auto"/>
          </w:tcPr>
          <w:p w:rsidR="00462BDC" w:rsidRPr="005021C5" w:rsidRDefault="00462BDC" w:rsidP="004C2A2F">
            <w:pPr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Ед.</w:t>
            </w:r>
          </w:p>
        </w:tc>
        <w:tc>
          <w:tcPr>
            <w:tcW w:w="6521" w:type="dxa"/>
            <w:shd w:val="clear" w:color="auto" w:fill="auto"/>
          </w:tcPr>
          <w:p w:rsidR="00462BDC" w:rsidRPr="005021C5" w:rsidRDefault="00462BDC" w:rsidP="004C2A2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 xml:space="preserve">Не менее чем в 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>одном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 xml:space="preserve"> конкурсе ежегодно (перечи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с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лить название и статус конкурсов, указать результ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а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 xml:space="preserve">ты участия) </w:t>
            </w:r>
          </w:p>
        </w:tc>
      </w:tr>
      <w:tr w:rsidR="00462BDC" w:rsidRPr="005021C5" w:rsidTr="004C2A2F">
        <w:tc>
          <w:tcPr>
            <w:tcW w:w="709" w:type="dxa"/>
            <w:shd w:val="clear" w:color="auto" w:fill="auto"/>
          </w:tcPr>
          <w:p w:rsidR="00462BDC" w:rsidRPr="005021C5" w:rsidRDefault="00462BDC" w:rsidP="00462BDC">
            <w:pPr>
              <w:numPr>
                <w:ilvl w:val="0"/>
                <w:numId w:val="13"/>
              </w:numPr>
              <w:ind w:left="34" w:firstLine="0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462BDC" w:rsidRPr="005021C5" w:rsidRDefault="00462BDC" w:rsidP="004C2A2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 xml:space="preserve">Освещение деятельности модельной 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>муниц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>и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пальной 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библиоте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>ки в печатных и электронных средствах массовой информации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 xml:space="preserve"> разных уро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в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lastRenderedPageBreak/>
              <w:t xml:space="preserve">ней, </w:t>
            </w:r>
            <w:r w:rsidRPr="00A62896">
              <w:rPr>
                <w:rFonts w:ascii="Times New Roman" w:hAnsi="Times New Roman"/>
                <w:sz w:val="28"/>
                <w:szCs w:val="28"/>
              </w:rPr>
              <w:t>в информационно-телекоммуникационной сети «Интернет»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, в том числе в соц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иальных 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с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е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тях</w:t>
            </w:r>
          </w:p>
        </w:tc>
        <w:tc>
          <w:tcPr>
            <w:tcW w:w="1559" w:type="dxa"/>
            <w:shd w:val="clear" w:color="auto" w:fill="auto"/>
          </w:tcPr>
          <w:p w:rsidR="00462BDC" w:rsidRPr="005021C5" w:rsidRDefault="00462BDC" w:rsidP="004C2A2F">
            <w:pPr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6521" w:type="dxa"/>
            <w:shd w:val="clear" w:color="auto" w:fill="auto"/>
          </w:tcPr>
          <w:p w:rsidR="00462BDC" w:rsidRPr="005021C5" w:rsidRDefault="00462BDC" w:rsidP="004C2A2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Не менее двух публикаций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 xml:space="preserve"> в год (перечислить пу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б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ликации (выступлени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>я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 xml:space="preserve">) в 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>средствах массовой и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>н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>формации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, названия сайтов, групп в соц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иальных 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с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е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lastRenderedPageBreak/>
              <w:t xml:space="preserve">тях, блогов, используемых для рекламы 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модельной муниципальной 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библиотеки)</w:t>
            </w:r>
          </w:p>
        </w:tc>
      </w:tr>
      <w:tr w:rsidR="00462BDC" w:rsidRPr="005021C5" w:rsidTr="004C2A2F">
        <w:tc>
          <w:tcPr>
            <w:tcW w:w="709" w:type="dxa"/>
            <w:shd w:val="clear" w:color="auto" w:fill="auto"/>
          </w:tcPr>
          <w:p w:rsidR="00462BDC" w:rsidRPr="005021C5" w:rsidRDefault="00462BDC" w:rsidP="00462BDC">
            <w:pPr>
              <w:numPr>
                <w:ilvl w:val="0"/>
                <w:numId w:val="13"/>
              </w:numPr>
              <w:ind w:left="34" w:firstLine="0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462BDC" w:rsidRPr="005021C5" w:rsidRDefault="00462BDC" w:rsidP="004C2A2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Проведение или участие в мероприятиях по о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б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мену опытом</w:t>
            </w:r>
          </w:p>
        </w:tc>
        <w:tc>
          <w:tcPr>
            <w:tcW w:w="1559" w:type="dxa"/>
            <w:shd w:val="clear" w:color="auto" w:fill="auto"/>
          </w:tcPr>
          <w:p w:rsidR="00462BDC" w:rsidRPr="005021C5" w:rsidRDefault="00462BDC" w:rsidP="004C2A2F">
            <w:pPr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Ед.</w:t>
            </w:r>
          </w:p>
        </w:tc>
        <w:tc>
          <w:tcPr>
            <w:tcW w:w="6521" w:type="dxa"/>
            <w:shd w:val="clear" w:color="auto" w:fill="auto"/>
          </w:tcPr>
          <w:p w:rsidR="00462BDC" w:rsidRPr="005021C5" w:rsidRDefault="00462BDC" w:rsidP="004C2A2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>одного мероприятия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 xml:space="preserve"> в год (указать 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>наим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>е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нование 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мероприяти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>я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, дату проведения, аудиторию участников, степень участия библиотеки (организ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а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тор, выступающий))</w:t>
            </w:r>
          </w:p>
        </w:tc>
      </w:tr>
      <w:tr w:rsidR="00462BDC" w:rsidRPr="005021C5" w:rsidTr="004C2A2F">
        <w:tc>
          <w:tcPr>
            <w:tcW w:w="709" w:type="dxa"/>
            <w:shd w:val="clear" w:color="auto" w:fill="auto"/>
          </w:tcPr>
          <w:p w:rsidR="00462BDC" w:rsidRPr="005021C5" w:rsidRDefault="00462BDC" w:rsidP="00462BDC">
            <w:pPr>
              <w:numPr>
                <w:ilvl w:val="0"/>
                <w:numId w:val="13"/>
              </w:numPr>
              <w:ind w:left="34" w:firstLine="0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462BDC" w:rsidRPr="005021C5" w:rsidRDefault="00462BDC" w:rsidP="004C2A2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 xml:space="preserve">Участие основного персонала модельной 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>мун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>и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ципальной 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библиотеки в мероприятиях по п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о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вышению квалификации</w:t>
            </w:r>
          </w:p>
        </w:tc>
        <w:tc>
          <w:tcPr>
            <w:tcW w:w="1559" w:type="dxa"/>
            <w:shd w:val="clear" w:color="auto" w:fill="auto"/>
          </w:tcPr>
          <w:p w:rsidR="00462BDC" w:rsidRPr="005021C5" w:rsidRDefault="00462BDC" w:rsidP="004C2A2F">
            <w:pPr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Ед.</w:t>
            </w:r>
          </w:p>
        </w:tc>
        <w:tc>
          <w:tcPr>
            <w:tcW w:w="6521" w:type="dxa"/>
            <w:shd w:val="clear" w:color="auto" w:fill="auto"/>
          </w:tcPr>
          <w:p w:rsidR="00462BDC" w:rsidRPr="005021C5" w:rsidRDefault="00462BDC" w:rsidP="004C2A2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>одного мероприятия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 xml:space="preserve"> в год (указать мер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о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приятие, дату проведения, участников)</w:t>
            </w:r>
          </w:p>
        </w:tc>
      </w:tr>
      <w:tr w:rsidR="00462BDC" w:rsidRPr="005021C5" w:rsidTr="004C2A2F">
        <w:tc>
          <w:tcPr>
            <w:tcW w:w="709" w:type="dxa"/>
            <w:shd w:val="clear" w:color="auto" w:fill="auto"/>
          </w:tcPr>
          <w:p w:rsidR="00462BDC" w:rsidRPr="005021C5" w:rsidRDefault="00462BDC" w:rsidP="00462BDC">
            <w:pPr>
              <w:numPr>
                <w:ilvl w:val="0"/>
                <w:numId w:val="13"/>
              </w:numPr>
              <w:ind w:left="34" w:firstLine="0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462BDC" w:rsidRPr="005021C5" w:rsidRDefault="00462BDC" w:rsidP="004C2A2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Разработка и выпуск информационно-рекламной продукции (буклеты, закладки, проспекты, списки и т.д.)</w:t>
            </w:r>
          </w:p>
        </w:tc>
        <w:tc>
          <w:tcPr>
            <w:tcW w:w="1559" w:type="dxa"/>
            <w:shd w:val="clear" w:color="auto" w:fill="auto"/>
          </w:tcPr>
          <w:p w:rsidR="00462BDC" w:rsidRPr="005021C5" w:rsidRDefault="00462BDC" w:rsidP="004C2A2F">
            <w:pPr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Ед.</w:t>
            </w:r>
          </w:p>
        </w:tc>
        <w:tc>
          <w:tcPr>
            <w:tcW w:w="6521" w:type="dxa"/>
            <w:shd w:val="clear" w:color="auto" w:fill="auto"/>
          </w:tcPr>
          <w:p w:rsidR="00462BDC" w:rsidRPr="005021C5" w:rsidRDefault="00462BDC" w:rsidP="004C2A2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>двух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 xml:space="preserve"> в год</w:t>
            </w:r>
          </w:p>
        </w:tc>
      </w:tr>
      <w:tr w:rsidR="00462BDC" w:rsidRPr="005021C5" w:rsidTr="004C2A2F">
        <w:tc>
          <w:tcPr>
            <w:tcW w:w="709" w:type="dxa"/>
            <w:shd w:val="clear" w:color="auto" w:fill="auto"/>
          </w:tcPr>
          <w:p w:rsidR="00462BDC" w:rsidRPr="005021C5" w:rsidRDefault="00462BDC" w:rsidP="00462BDC">
            <w:pPr>
              <w:numPr>
                <w:ilvl w:val="0"/>
                <w:numId w:val="13"/>
              </w:numPr>
              <w:ind w:left="34" w:firstLine="0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462BDC" w:rsidRPr="005021C5" w:rsidRDefault="00462BDC" w:rsidP="004C2A2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 xml:space="preserve">Наличие у модельной 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муниципальной 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библи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о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теки и ее сотрудников наград (дипломы, грам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о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ты, благодарности, звания)</w:t>
            </w:r>
          </w:p>
        </w:tc>
        <w:tc>
          <w:tcPr>
            <w:tcW w:w="1559" w:type="dxa"/>
            <w:shd w:val="clear" w:color="auto" w:fill="auto"/>
          </w:tcPr>
          <w:p w:rsidR="00462BDC" w:rsidRPr="005021C5" w:rsidRDefault="00462BDC" w:rsidP="004C2A2F">
            <w:pPr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Ед.</w:t>
            </w:r>
          </w:p>
        </w:tc>
        <w:tc>
          <w:tcPr>
            <w:tcW w:w="6521" w:type="dxa"/>
            <w:shd w:val="clear" w:color="auto" w:fill="auto"/>
          </w:tcPr>
          <w:p w:rsidR="00462BDC" w:rsidRPr="005021C5" w:rsidRDefault="00462BDC" w:rsidP="004C2A2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Не менее двух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 xml:space="preserve"> в год (перечислить год вручения, от кого, за что)</w:t>
            </w:r>
          </w:p>
        </w:tc>
      </w:tr>
      <w:tr w:rsidR="00462BDC" w:rsidRPr="005021C5" w:rsidTr="004C2A2F">
        <w:tc>
          <w:tcPr>
            <w:tcW w:w="709" w:type="dxa"/>
            <w:shd w:val="clear" w:color="auto" w:fill="auto"/>
          </w:tcPr>
          <w:p w:rsidR="00462BDC" w:rsidRPr="005021C5" w:rsidRDefault="00462BDC" w:rsidP="00462BDC">
            <w:pPr>
              <w:numPr>
                <w:ilvl w:val="0"/>
                <w:numId w:val="13"/>
              </w:numPr>
              <w:ind w:left="34" w:firstLine="0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462BDC" w:rsidRPr="005021C5" w:rsidRDefault="00462BDC" w:rsidP="004C2A2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Отсутствие обоснованных жалоб на культуру обслуживания</w:t>
            </w:r>
          </w:p>
        </w:tc>
        <w:tc>
          <w:tcPr>
            <w:tcW w:w="1559" w:type="dxa"/>
            <w:shd w:val="clear" w:color="auto" w:fill="auto"/>
          </w:tcPr>
          <w:p w:rsidR="00462BDC" w:rsidRPr="005021C5" w:rsidRDefault="00462BDC" w:rsidP="004C2A2F">
            <w:pPr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Да/нет</w:t>
            </w:r>
          </w:p>
        </w:tc>
        <w:tc>
          <w:tcPr>
            <w:tcW w:w="6521" w:type="dxa"/>
            <w:shd w:val="clear" w:color="auto" w:fill="auto"/>
          </w:tcPr>
          <w:p w:rsidR="00462BDC" w:rsidRPr="005021C5" w:rsidRDefault="00462BDC" w:rsidP="004C2A2F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Отсутствие обоснованных жалоб на культуру о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б</w:t>
            </w:r>
            <w:r w:rsidRPr="005021C5">
              <w:rPr>
                <w:rFonts w:ascii="Times New Roman" w:eastAsia="BatangChe" w:hAnsi="Times New Roman"/>
                <w:sz w:val="28"/>
                <w:szCs w:val="28"/>
              </w:rPr>
              <w:t>служивания</w:t>
            </w:r>
          </w:p>
        </w:tc>
      </w:tr>
    </w:tbl>
    <w:p w:rsidR="00462BDC" w:rsidRPr="005021C5" w:rsidRDefault="00462BDC" w:rsidP="00462BDC">
      <w:pPr>
        <w:jc w:val="both"/>
        <w:rPr>
          <w:rFonts w:ascii="Times New Roman" w:eastAsia="BatangChe" w:hAnsi="Times New Roman"/>
          <w:sz w:val="28"/>
          <w:szCs w:val="28"/>
        </w:rPr>
      </w:pPr>
    </w:p>
    <w:sectPr w:rsidR="00462BDC" w:rsidRPr="005021C5" w:rsidSect="00D25AD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4E0" w:rsidRDefault="008A04E0" w:rsidP="00C265E8">
      <w:r>
        <w:separator/>
      </w:r>
    </w:p>
  </w:endnote>
  <w:endnote w:type="continuationSeparator" w:id="0">
    <w:p w:rsidR="008A04E0" w:rsidRDefault="008A04E0" w:rsidP="00C2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4E0" w:rsidRDefault="008A04E0" w:rsidP="00C265E8">
      <w:r>
        <w:separator/>
      </w:r>
    </w:p>
  </w:footnote>
  <w:footnote w:type="continuationSeparator" w:id="0">
    <w:p w:rsidR="008A04E0" w:rsidRDefault="008A04E0" w:rsidP="00C26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481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C2A2F" w:rsidRPr="00C265E8" w:rsidRDefault="004C2A2F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C265E8">
          <w:rPr>
            <w:rFonts w:ascii="Times New Roman" w:hAnsi="Times New Roman" w:cs="Times New Roman"/>
            <w:sz w:val="28"/>
          </w:rPr>
          <w:fldChar w:fldCharType="begin"/>
        </w:r>
        <w:r w:rsidRPr="00C265E8">
          <w:rPr>
            <w:rFonts w:ascii="Times New Roman" w:hAnsi="Times New Roman" w:cs="Times New Roman"/>
            <w:sz w:val="28"/>
          </w:rPr>
          <w:instrText>PAGE   \* MERGEFORMAT</w:instrText>
        </w:r>
        <w:r w:rsidRPr="00C265E8">
          <w:rPr>
            <w:rFonts w:ascii="Times New Roman" w:hAnsi="Times New Roman" w:cs="Times New Roman"/>
            <w:sz w:val="28"/>
          </w:rPr>
          <w:fldChar w:fldCharType="separate"/>
        </w:r>
        <w:r w:rsidR="00DB79A3">
          <w:rPr>
            <w:rFonts w:ascii="Times New Roman" w:hAnsi="Times New Roman" w:cs="Times New Roman"/>
            <w:noProof/>
            <w:sz w:val="28"/>
          </w:rPr>
          <w:t>2</w:t>
        </w:r>
        <w:r w:rsidRPr="00C265E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4C2A2F" w:rsidRDefault="004C2A2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B8"/>
    <w:multiLevelType w:val="hybridMultilevel"/>
    <w:tmpl w:val="1C6A56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31808"/>
    <w:multiLevelType w:val="hybridMultilevel"/>
    <w:tmpl w:val="48AEAB72"/>
    <w:lvl w:ilvl="0" w:tplc="7B807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C329D3"/>
    <w:multiLevelType w:val="hybridMultilevel"/>
    <w:tmpl w:val="669CCB38"/>
    <w:lvl w:ilvl="0" w:tplc="13B442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A3E18"/>
    <w:multiLevelType w:val="hybridMultilevel"/>
    <w:tmpl w:val="9DD6CC66"/>
    <w:lvl w:ilvl="0" w:tplc="7B807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DA074E"/>
    <w:multiLevelType w:val="multilevel"/>
    <w:tmpl w:val="CA0821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F000000"/>
    <w:multiLevelType w:val="hybridMultilevel"/>
    <w:tmpl w:val="1F000014"/>
    <w:lvl w:ilvl="0" w:tplc="45E2431E">
      <w:start w:val="1"/>
      <w:numFmt w:val="bullet"/>
      <w:lvlText w:val="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500AEBCC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6F324FB4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454261BC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D70CA75E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606A56D2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1C006CCA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E9E0DB24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ACDE35FC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6">
    <w:nsid w:val="2F000001"/>
    <w:multiLevelType w:val="hybridMultilevel"/>
    <w:tmpl w:val="1F002411"/>
    <w:lvl w:ilvl="0" w:tplc="DA2088F8">
      <w:start w:val="1"/>
      <w:numFmt w:val="bullet"/>
      <w:lvlText w:val="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1E2A81C6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F2228504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8C58A67C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56428994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9D00AFCA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8DA20BF6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2DA68DA0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C4EC167C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7">
    <w:nsid w:val="2F000003"/>
    <w:multiLevelType w:val="hybridMultilevel"/>
    <w:tmpl w:val="1F0033C2"/>
    <w:lvl w:ilvl="0" w:tplc="2076D712">
      <w:start w:val="1"/>
      <w:numFmt w:val="bullet"/>
      <w:lvlText w:val="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6F70B7AC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B406BD86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31F29E3E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5C105358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E3B42750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737AB46A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E43A29C0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1A580E4A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8">
    <w:nsid w:val="2F000004"/>
    <w:multiLevelType w:val="hybridMultilevel"/>
    <w:tmpl w:val="22268C28"/>
    <w:lvl w:ilvl="0" w:tplc="71B4A1BA">
      <w:start w:val="1"/>
      <w:numFmt w:val="decimal"/>
      <w:lvlText w:val="%1."/>
      <w:lvlJc w:val="left"/>
      <w:pPr>
        <w:ind w:left="1429" w:hanging="360"/>
        <w:jc w:val="both"/>
      </w:pPr>
      <w:rPr>
        <w:rFonts w:ascii="Times New Roman" w:eastAsia="Times New Roman" w:hAnsi="Times New Roman"/>
        <w:w w:val="100"/>
        <w:sz w:val="24"/>
        <w:szCs w:val="24"/>
        <w:shd w:val="clear" w:color="000000" w:fill="auto"/>
      </w:rPr>
    </w:lvl>
    <w:lvl w:ilvl="1" w:tplc="8A428FEC">
      <w:start w:val="1"/>
      <w:numFmt w:val="bullet"/>
      <w:lvlText w:val="o"/>
      <w:lvlJc w:val="left"/>
      <w:pPr>
        <w:ind w:left="2149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EB687EC8">
      <w:start w:val="1"/>
      <w:numFmt w:val="bullet"/>
      <w:lvlText w:val="§"/>
      <w:lvlJc w:val="left"/>
      <w:pPr>
        <w:ind w:left="2869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53B6E758">
      <w:start w:val="1"/>
      <w:numFmt w:val="bullet"/>
      <w:lvlText w:val="·"/>
      <w:lvlJc w:val="left"/>
      <w:pPr>
        <w:ind w:left="3589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B7584192">
      <w:start w:val="1"/>
      <w:numFmt w:val="bullet"/>
      <w:lvlText w:val="o"/>
      <w:lvlJc w:val="left"/>
      <w:pPr>
        <w:ind w:left="4309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0F4058D6">
      <w:start w:val="1"/>
      <w:numFmt w:val="bullet"/>
      <w:lvlText w:val="§"/>
      <w:lvlJc w:val="left"/>
      <w:pPr>
        <w:ind w:left="5029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5CF80100">
      <w:start w:val="1"/>
      <w:numFmt w:val="bullet"/>
      <w:lvlText w:val="·"/>
      <w:lvlJc w:val="left"/>
      <w:pPr>
        <w:ind w:left="5749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BC7A381A">
      <w:start w:val="1"/>
      <w:numFmt w:val="bullet"/>
      <w:lvlText w:val="o"/>
      <w:lvlJc w:val="left"/>
      <w:pPr>
        <w:ind w:left="6469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A55C2D0A">
      <w:start w:val="1"/>
      <w:numFmt w:val="bullet"/>
      <w:lvlText w:val="§"/>
      <w:lvlJc w:val="left"/>
      <w:pPr>
        <w:ind w:left="7189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9">
    <w:nsid w:val="2F000010"/>
    <w:multiLevelType w:val="hybridMultilevel"/>
    <w:tmpl w:val="1F0005D9"/>
    <w:lvl w:ilvl="0" w:tplc="4B78993A">
      <w:start w:val="1"/>
      <w:numFmt w:val="bullet"/>
      <w:lvlText w:val="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F17A7F48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618A43E0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40EAB8F6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4F8283E0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C0E816CA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8A4AD1BA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515A6202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4CBE65F2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0">
    <w:nsid w:val="2F00001B"/>
    <w:multiLevelType w:val="hybridMultilevel"/>
    <w:tmpl w:val="1F00248E"/>
    <w:lvl w:ilvl="0" w:tplc="CF7C7ECA">
      <w:start w:val="1"/>
      <w:numFmt w:val="bullet"/>
      <w:lvlText w:val="0"/>
      <w:lvlJc w:val="left"/>
      <w:pPr>
        <w:ind w:left="800" w:hanging="400"/>
        <w:jc w:val="both"/>
      </w:pPr>
      <w:rPr>
        <w:rFonts w:ascii="Wingdings 2" w:eastAsia="Wingdings 2" w:hAnsi="Wingdings 2"/>
        <w:w w:val="100"/>
        <w:sz w:val="20"/>
        <w:szCs w:val="20"/>
        <w:shd w:val="clear" w:color="000000" w:fill="auto"/>
      </w:rPr>
    </w:lvl>
    <w:lvl w:ilvl="1" w:tplc="6DE2F056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2" w:tplc="B4744716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6C6CE44C">
      <w:start w:val="1"/>
      <w:numFmt w:val="bullet"/>
      <w:lvlText w:val="²"/>
      <w:lvlJc w:val="left"/>
      <w:pPr>
        <w:ind w:left="2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E0082B9C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4B46332C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65EEDC40">
      <w:start w:val="1"/>
      <w:numFmt w:val="bullet"/>
      <w:lvlText w:val="²"/>
      <w:lvlJc w:val="left"/>
      <w:pPr>
        <w:ind w:left="3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27928E54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B3BA6054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1">
    <w:nsid w:val="2F00001C"/>
    <w:multiLevelType w:val="hybridMultilevel"/>
    <w:tmpl w:val="1F002683"/>
    <w:lvl w:ilvl="0" w:tplc="C3DE912A">
      <w:start w:val="1"/>
      <w:numFmt w:val="bullet"/>
      <w:lvlText w:val="0"/>
      <w:lvlJc w:val="left"/>
      <w:pPr>
        <w:ind w:left="800" w:hanging="400"/>
        <w:jc w:val="both"/>
      </w:pPr>
      <w:rPr>
        <w:rFonts w:ascii="Wingdings 2" w:eastAsia="Wingdings 2" w:hAnsi="Wingdings 2"/>
        <w:b w:val="0"/>
        <w:w w:val="100"/>
        <w:sz w:val="20"/>
        <w:szCs w:val="20"/>
        <w:u w:val="none"/>
        <w:shd w:val="clear" w:color="000000" w:fill="auto"/>
      </w:rPr>
    </w:lvl>
    <w:lvl w:ilvl="1" w:tplc="8DBE2682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2" w:tplc="9E9AF03A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94949A30">
      <w:start w:val="1"/>
      <w:numFmt w:val="bullet"/>
      <w:lvlText w:val="²"/>
      <w:lvlJc w:val="left"/>
      <w:pPr>
        <w:ind w:left="2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92403EBC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08060888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AAB673E0">
      <w:start w:val="1"/>
      <w:numFmt w:val="bullet"/>
      <w:lvlText w:val="²"/>
      <w:lvlJc w:val="left"/>
      <w:pPr>
        <w:ind w:left="3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F06A9726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1AA6BEBE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2">
    <w:nsid w:val="32774628"/>
    <w:multiLevelType w:val="hybridMultilevel"/>
    <w:tmpl w:val="5338DA90"/>
    <w:lvl w:ilvl="0" w:tplc="13480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4369F"/>
    <w:multiLevelType w:val="multilevel"/>
    <w:tmpl w:val="42AE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023203"/>
    <w:multiLevelType w:val="multilevel"/>
    <w:tmpl w:val="C6A6691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6766CFF"/>
    <w:multiLevelType w:val="multilevel"/>
    <w:tmpl w:val="9B441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0B503DC"/>
    <w:multiLevelType w:val="multilevel"/>
    <w:tmpl w:val="11345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F4C3898"/>
    <w:multiLevelType w:val="hybridMultilevel"/>
    <w:tmpl w:val="CD70C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F5D40"/>
    <w:multiLevelType w:val="multilevel"/>
    <w:tmpl w:val="312E2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4B5408"/>
    <w:multiLevelType w:val="hybridMultilevel"/>
    <w:tmpl w:val="4670CDD8"/>
    <w:lvl w:ilvl="0" w:tplc="D280F3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1"/>
  </w:num>
  <w:num w:numId="5">
    <w:abstractNumId w:val="12"/>
  </w:num>
  <w:num w:numId="6">
    <w:abstractNumId w:val="16"/>
  </w:num>
  <w:num w:numId="7">
    <w:abstractNumId w:val="19"/>
  </w:num>
  <w:num w:numId="8">
    <w:abstractNumId w:val="2"/>
  </w:num>
  <w:num w:numId="9">
    <w:abstractNumId w:val="3"/>
  </w:num>
  <w:num w:numId="10">
    <w:abstractNumId w:val="14"/>
  </w:num>
  <w:num w:numId="11">
    <w:abstractNumId w:val="15"/>
  </w:num>
  <w:num w:numId="12">
    <w:abstractNumId w:val="4"/>
  </w:num>
  <w:num w:numId="13">
    <w:abstractNumId w:val="17"/>
  </w:num>
  <w:num w:numId="14">
    <w:abstractNumId w:val="7"/>
  </w:num>
  <w:num w:numId="15">
    <w:abstractNumId w:val="9"/>
  </w:num>
  <w:num w:numId="16">
    <w:abstractNumId w:val="6"/>
  </w:num>
  <w:num w:numId="17">
    <w:abstractNumId w:val="5"/>
  </w:num>
  <w:num w:numId="18">
    <w:abstractNumId w:val="8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22"/>
    <w:rsid w:val="00011233"/>
    <w:rsid w:val="00045A4D"/>
    <w:rsid w:val="000D7901"/>
    <w:rsid w:val="00110B03"/>
    <w:rsid w:val="00145C1C"/>
    <w:rsid w:val="00155A53"/>
    <w:rsid w:val="001738BE"/>
    <w:rsid w:val="00174D45"/>
    <w:rsid w:val="00185220"/>
    <w:rsid w:val="001B7600"/>
    <w:rsid w:val="001D7BE9"/>
    <w:rsid w:val="001F3779"/>
    <w:rsid w:val="002052D2"/>
    <w:rsid w:val="00244D14"/>
    <w:rsid w:val="00247313"/>
    <w:rsid w:val="00272525"/>
    <w:rsid w:val="00294242"/>
    <w:rsid w:val="00297560"/>
    <w:rsid w:val="002D4DF5"/>
    <w:rsid w:val="002E53CA"/>
    <w:rsid w:val="00301DA6"/>
    <w:rsid w:val="0033448D"/>
    <w:rsid w:val="00335B3D"/>
    <w:rsid w:val="0038716D"/>
    <w:rsid w:val="0038792A"/>
    <w:rsid w:val="00391366"/>
    <w:rsid w:val="003A648B"/>
    <w:rsid w:val="003A7A1C"/>
    <w:rsid w:val="003B79D7"/>
    <w:rsid w:val="003C08E3"/>
    <w:rsid w:val="003C0EF6"/>
    <w:rsid w:val="004368EB"/>
    <w:rsid w:val="004404BB"/>
    <w:rsid w:val="00462BDC"/>
    <w:rsid w:val="00464893"/>
    <w:rsid w:val="00474603"/>
    <w:rsid w:val="00475071"/>
    <w:rsid w:val="004A13F0"/>
    <w:rsid w:val="004A2512"/>
    <w:rsid w:val="004C2A2F"/>
    <w:rsid w:val="004D5349"/>
    <w:rsid w:val="004E7075"/>
    <w:rsid w:val="004F2D52"/>
    <w:rsid w:val="005047D4"/>
    <w:rsid w:val="00565909"/>
    <w:rsid w:val="0058156E"/>
    <w:rsid w:val="00593E97"/>
    <w:rsid w:val="005B155B"/>
    <w:rsid w:val="005B3671"/>
    <w:rsid w:val="005D46E0"/>
    <w:rsid w:val="005F389F"/>
    <w:rsid w:val="0061199E"/>
    <w:rsid w:val="0065160B"/>
    <w:rsid w:val="0066559A"/>
    <w:rsid w:val="006A4781"/>
    <w:rsid w:val="006B310A"/>
    <w:rsid w:val="006C645B"/>
    <w:rsid w:val="006C6E0A"/>
    <w:rsid w:val="006E1B7C"/>
    <w:rsid w:val="006E7495"/>
    <w:rsid w:val="006F7199"/>
    <w:rsid w:val="007016DC"/>
    <w:rsid w:val="007B61FB"/>
    <w:rsid w:val="007C7283"/>
    <w:rsid w:val="007F3707"/>
    <w:rsid w:val="00817CE7"/>
    <w:rsid w:val="00826EB9"/>
    <w:rsid w:val="00851ACE"/>
    <w:rsid w:val="00883D2E"/>
    <w:rsid w:val="00892E2C"/>
    <w:rsid w:val="00894497"/>
    <w:rsid w:val="008A04E0"/>
    <w:rsid w:val="008F57C7"/>
    <w:rsid w:val="00901497"/>
    <w:rsid w:val="00921DB3"/>
    <w:rsid w:val="00921EA7"/>
    <w:rsid w:val="00931999"/>
    <w:rsid w:val="00977F8F"/>
    <w:rsid w:val="009919D2"/>
    <w:rsid w:val="009A2137"/>
    <w:rsid w:val="009C5B6E"/>
    <w:rsid w:val="009C73C9"/>
    <w:rsid w:val="009E31FD"/>
    <w:rsid w:val="00A119E2"/>
    <w:rsid w:val="00A27594"/>
    <w:rsid w:val="00A34DFB"/>
    <w:rsid w:val="00AB2D53"/>
    <w:rsid w:val="00AD3734"/>
    <w:rsid w:val="00B07867"/>
    <w:rsid w:val="00B15F22"/>
    <w:rsid w:val="00B30CED"/>
    <w:rsid w:val="00B728A5"/>
    <w:rsid w:val="00B85907"/>
    <w:rsid w:val="00B94633"/>
    <w:rsid w:val="00BA7F7A"/>
    <w:rsid w:val="00BD6E2F"/>
    <w:rsid w:val="00BF1804"/>
    <w:rsid w:val="00BF76E0"/>
    <w:rsid w:val="00C05AF4"/>
    <w:rsid w:val="00C07003"/>
    <w:rsid w:val="00C123A9"/>
    <w:rsid w:val="00C265E8"/>
    <w:rsid w:val="00C442CD"/>
    <w:rsid w:val="00C44AB0"/>
    <w:rsid w:val="00C46799"/>
    <w:rsid w:val="00C73D0E"/>
    <w:rsid w:val="00CE1C2B"/>
    <w:rsid w:val="00D25ADF"/>
    <w:rsid w:val="00D532A6"/>
    <w:rsid w:val="00D74DC0"/>
    <w:rsid w:val="00D774B5"/>
    <w:rsid w:val="00D8595D"/>
    <w:rsid w:val="00D927D4"/>
    <w:rsid w:val="00DB015B"/>
    <w:rsid w:val="00DB79A3"/>
    <w:rsid w:val="00DC6D62"/>
    <w:rsid w:val="00DD5C6D"/>
    <w:rsid w:val="00DF251F"/>
    <w:rsid w:val="00E02385"/>
    <w:rsid w:val="00E07BE8"/>
    <w:rsid w:val="00E95014"/>
    <w:rsid w:val="00EA09E5"/>
    <w:rsid w:val="00EE13AF"/>
    <w:rsid w:val="00EE7747"/>
    <w:rsid w:val="00F02522"/>
    <w:rsid w:val="00F15D73"/>
    <w:rsid w:val="00F31DAE"/>
    <w:rsid w:val="00F33088"/>
    <w:rsid w:val="00F77583"/>
    <w:rsid w:val="00F91235"/>
    <w:rsid w:val="00FB0EF9"/>
    <w:rsid w:val="00FD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8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4497"/>
    <w:pPr>
      <w:outlineLvl w:val="2"/>
    </w:pPr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rsid w:val="00C05AF4"/>
    <w:pPr>
      <w:ind w:left="720"/>
      <w:contextualSpacing/>
    </w:pPr>
  </w:style>
  <w:style w:type="table" w:styleId="a4">
    <w:name w:val="Table Grid"/>
    <w:basedOn w:val="a1"/>
    <w:uiPriority w:val="38"/>
    <w:rsid w:val="00FD5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7313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94497"/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paragraph" w:styleId="a6">
    <w:name w:val="No Spacing"/>
    <w:uiPriority w:val="5"/>
    <w:qFormat/>
    <w:rsid w:val="00894497"/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0"/>
    <w:qFormat/>
    <w:rsid w:val="00894497"/>
    <w:rPr>
      <w:b/>
      <w:w w:val="100"/>
      <w:sz w:val="20"/>
      <w:szCs w:val="20"/>
      <w:shd w:val="clear" w:color="000000" w:fill="auto"/>
    </w:rPr>
  </w:style>
  <w:style w:type="paragraph" w:styleId="a8">
    <w:name w:val="Normal (Web)"/>
    <w:basedOn w:val="a"/>
    <w:unhideWhenUsed/>
    <w:rsid w:val="00894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265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65E8"/>
  </w:style>
  <w:style w:type="paragraph" w:styleId="ab">
    <w:name w:val="footer"/>
    <w:basedOn w:val="a"/>
    <w:link w:val="ac"/>
    <w:uiPriority w:val="99"/>
    <w:unhideWhenUsed/>
    <w:rsid w:val="00C265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6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8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4497"/>
    <w:pPr>
      <w:outlineLvl w:val="2"/>
    </w:pPr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rsid w:val="00C05AF4"/>
    <w:pPr>
      <w:ind w:left="720"/>
      <w:contextualSpacing/>
    </w:pPr>
  </w:style>
  <w:style w:type="table" w:styleId="a4">
    <w:name w:val="Table Grid"/>
    <w:basedOn w:val="a1"/>
    <w:uiPriority w:val="38"/>
    <w:rsid w:val="00FD5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7313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94497"/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paragraph" w:styleId="a6">
    <w:name w:val="No Spacing"/>
    <w:uiPriority w:val="5"/>
    <w:qFormat/>
    <w:rsid w:val="00894497"/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0"/>
    <w:qFormat/>
    <w:rsid w:val="00894497"/>
    <w:rPr>
      <w:b/>
      <w:w w:val="100"/>
      <w:sz w:val="20"/>
      <w:szCs w:val="20"/>
      <w:shd w:val="clear" w:color="000000" w:fill="auto"/>
    </w:rPr>
  </w:style>
  <w:style w:type="paragraph" w:styleId="a8">
    <w:name w:val="Normal (Web)"/>
    <w:basedOn w:val="a"/>
    <w:unhideWhenUsed/>
    <w:rsid w:val="00894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265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65E8"/>
  </w:style>
  <w:style w:type="paragraph" w:styleId="ab">
    <w:name w:val="footer"/>
    <w:basedOn w:val="a"/>
    <w:link w:val="ac"/>
    <w:uiPriority w:val="99"/>
    <w:unhideWhenUsed/>
    <w:rsid w:val="00C265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6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incult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B4279-5903-4461-B6A6-9CB12272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4361</Words>
  <Characters>24858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Хасанова Диана Рустемовна</dc:creator>
  <cp:lastModifiedBy>Ибрагимова Наиля Шамильевна</cp:lastModifiedBy>
  <cp:revision>2</cp:revision>
  <dcterms:created xsi:type="dcterms:W3CDTF">2021-04-30T07:37:00Z</dcterms:created>
  <dcterms:modified xsi:type="dcterms:W3CDTF">2021-04-30T07:37:00Z</dcterms:modified>
</cp:coreProperties>
</file>