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D" w:rsidRPr="005D1BBC" w:rsidRDefault="00000CFD" w:rsidP="00000CFD">
      <w:pPr>
        <w:pStyle w:val="22"/>
        <w:keepNext/>
        <w:keepLines/>
        <w:shd w:val="clear" w:color="auto" w:fill="auto"/>
        <w:spacing w:after="0" w:line="240" w:lineRule="auto"/>
        <w:ind w:left="9639"/>
        <w:rPr>
          <w:b w:val="0"/>
        </w:rPr>
      </w:pPr>
      <w:r w:rsidRPr="005D1BBC">
        <w:rPr>
          <w:b w:val="0"/>
        </w:rPr>
        <w:t>УТВЕРЖДАЮ</w:t>
      </w:r>
    </w:p>
    <w:p w:rsidR="00000CFD" w:rsidRPr="005D1BBC" w:rsidRDefault="00000CFD" w:rsidP="00000CFD">
      <w:pPr>
        <w:pStyle w:val="22"/>
        <w:keepNext/>
        <w:keepLines/>
        <w:shd w:val="clear" w:color="auto" w:fill="auto"/>
        <w:spacing w:after="0" w:line="240" w:lineRule="auto"/>
        <w:ind w:left="9639"/>
        <w:rPr>
          <w:b w:val="0"/>
        </w:rPr>
      </w:pPr>
      <w:r w:rsidRPr="005D1BBC">
        <w:rPr>
          <w:b w:val="0"/>
        </w:rPr>
        <w:t>Премьер-министр Республики Татарстан</w:t>
      </w:r>
    </w:p>
    <w:p w:rsidR="00000CFD" w:rsidRPr="005D1BBC" w:rsidRDefault="00000CFD" w:rsidP="00000CFD">
      <w:pPr>
        <w:pStyle w:val="22"/>
        <w:keepNext/>
        <w:keepLines/>
        <w:shd w:val="clear" w:color="auto" w:fill="auto"/>
        <w:spacing w:after="0" w:line="240" w:lineRule="auto"/>
        <w:ind w:left="9639"/>
        <w:rPr>
          <w:b w:val="0"/>
        </w:rPr>
      </w:pPr>
    </w:p>
    <w:p w:rsidR="00000CFD" w:rsidRPr="005D1BBC" w:rsidRDefault="00000CFD" w:rsidP="00000CFD">
      <w:pPr>
        <w:pStyle w:val="22"/>
        <w:keepNext/>
        <w:keepLines/>
        <w:shd w:val="clear" w:color="auto" w:fill="auto"/>
        <w:spacing w:after="0" w:line="240" w:lineRule="auto"/>
        <w:ind w:left="9639"/>
        <w:rPr>
          <w:b w:val="0"/>
        </w:rPr>
      </w:pPr>
      <w:r w:rsidRPr="005D1BBC">
        <w:rPr>
          <w:b w:val="0"/>
        </w:rPr>
        <w:t xml:space="preserve">_________________ </w:t>
      </w:r>
      <w:proofErr w:type="spellStart"/>
      <w:r w:rsidRPr="005D1BBC">
        <w:rPr>
          <w:b w:val="0"/>
        </w:rPr>
        <w:t>А.В.Песошин</w:t>
      </w:r>
      <w:proofErr w:type="spellEnd"/>
    </w:p>
    <w:p w:rsidR="00000CFD" w:rsidRPr="005D1BBC" w:rsidRDefault="00000CFD" w:rsidP="00000CFD">
      <w:pPr>
        <w:pStyle w:val="22"/>
        <w:keepNext/>
        <w:keepLines/>
        <w:shd w:val="clear" w:color="auto" w:fill="auto"/>
        <w:spacing w:after="0" w:line="240" w:lineRule="auto"/>
        <w:ind w:left="9639"/>
        <w:rPr>
          <w:b w:val="0"/>
        </w:rPr>
      </w:pPr>
    </w:p>
    <w:p w:rsidR="00000CFD" w:rsidRPr="005D1BBC" w:rsidRDefault="00000CFD" w:rsidP="00000CFD">
      <w:pPr>
        <w:pStyle w:val="22"/>
        <w:keepNext/>
        <w:keepLines/>
        <w:shd w:val="clear" w:color="auto" w:fill="auto"/>
        <w:spacing w:after="0" w:line="240" w:lineRule="auto"/>
        <w:ind w:left="9639"/>
        <w:rPr>
          <w:b w:val="0"/>
        </w:rPr>
      </w:pPr>
      <w:r w:rsidRPr="005D1BBC">
        <w:rPr>
          <w:b w:val="0"/>
        </w:rPr>
        <w:t>«_____»_____________2018 г.</w:t>
      </w:r>
    </w:p>
    <w:p w:rsidR="00000CFD" w:rsidRPr="005D1BBC" w:rsidRDefault="00000CFD" w:rsidP="004B5218">
      <w:pPr>
        <w:pStyle w:val="ac"/>
        <w:shd w:val="clear" w:color="auto" w:fill="auto"/>
        <w:jc w:val="center"/>
        <w:rPr>
          <w:rFonts w:eastAsia="Calibri"/>
          <w:b/>
        </w:rPr>
      </w:pPr>
    </w:p>
    <w:p w:rsidR="004B5218" w:rsidRPr="005D1BBC" w:rsidRDefault="00962EFE" w:rsidP="004B5218">
      <w:pPr>
        <w:pStyle w:val="ac"/>
        <w:shd w:val="clear" w:color="auto" w:fill="auto"/>
        <w:jc w:val="center"/>
        <w:rPr>
          <w:rFonts w:eastAsia="Calibri"/>
          <w:b/>
        </w:rPr>
      </w:pPr>
      <w:r w:rsidRPr="005D1BBC">
        <w:rPr>
          <w:rFonts w:eastAsia="Calibri"/>
          <w:b/>
        </w:rPr>
        <w:t>П</w:t>
      </w:r>
      <w:r w:rsidR="00CD6080" w:rsidRPr="005D1BBC">
        <w:rPr>
          <w:rFonts w:eastAsia="Calibri"/>
          <w:b/>
        </w:rPr>
        <w:t xml:space="preserve"> </w:t>
      </w:r>
      <w:r w:rsidR="004B5218" w:rsidRPr="005D1BBC">
        <w:rPr>
          <w:rFonts w:eastAsia="Calibri"/>
          <w:b/>
        </w:rPr>
        <w:t>А</w:t>
      </w:r>
      <w:r w:rsidR="00CD6080" w:rsidRPr="005D1BBC">
        <w:rPr>
          <w:rFonts w:eastAsia="Calibri"/>
          <w:b/>
        </w:rPr>
        <w:t xml:space="preserve"> </w:t>
      </w:r>
      <w:r w:rsidR="004B5218" w:rsidRPr="005D1BBC">
        <w:rPr>
          <w:rFonts w:eastAsia="Calibri"/>
          <w:b/>
        </w:rPr>
        <w:t>С</w:t>
      </w:r>
      <w:r w:rsidR="00CD6080" w:rsidRPr="005D1BBC">
        <w:rPr>
          <w:rFonts w:eastAsia="Calibri"/>
          <w:b/>
        </w:rPr>
        <w:t xml:space="preserve"> </w:t>
      </w:r>
      <w:r w:rsidR="004B5218" w:rsidRPr="005D1BBC">
        <w:rPr>
          <w:rFonts w:eastAsia="Calibri"/>
          <w:b/>
        </w:rPr>
        <w:t>П</w:t>
      </w:r>
      <w:r w:rsidR="00CD6080" w:rsidRPr="005D1BBC">
        <w:rPr>
          <w:rFonts w:eastAsia="Calibri"/>
          <w:b/>
        </w:rPr>
        <w:t xml:space="preserve"> </w:t>
      </w:r>
      <w:r w:rsidR="004B5218" w:rsidRPr="005D1BBC">
        <w:rPr>
          <w:rFonts w:eastAsia="Calibri"/>
          <w:b/>
        </w:rPr>
        <w:t>О</w:t>
      </w:r>
      <w:r w:rsidR="00CD6080" w:rsidRPr="005D1BBC">
        <w:rPr>
          <w:rFonts w:eastAsia="Calibri"/>
          <w:b/>
        </w:rPr>
        <w:t xml:space="preserve"> </w:t>
      </w:r>
      <w:r w:rsidR="004B5218" w:rsidRPr="005D1BBC">
        <w:rPr>
          <w:rFonts w:eastAsia="Calibri"/>
          <w:b/>
        </w:rPr>
        <w:t>Р</w:t>
      </w:r>
      <w:r w:rsidR="00CD6080" w:rsidRPr="005D1BBC">
        <w:rPr>
          <w:rFonts w:eastAsia="Calibri"/>
          <w:b/>
        </w:rPr>
        <w:t xml:space="preserve"> </w:t>
      </w:r>
      <w:r w:rsidR="004B5218" w:rsidRPr="005D1BBC">
        <w:rPr>
          <w:rFonts w:eastAsia="Calibri"/>
          <w:b/>
        </w:rPr>
        <w:t>Т</w:t>
      </w:r>
    </w:p>
    <w:p w:rsidR="00340C20" w:rsidRPr="005D1BBC" w:rsidRDefault="00330C90" w:rsidP="004B5218">
      <w:pPr>
        <w:pStyle w:val="ac"/>
        <w:shd w:val="clear" w:color="auto" w:fill="auto"/>
        <w:jc w:val="center"/>
        <w:rPr>
          <w:rFonts w:eastAsia="Calibri"/>
          <w:b/>
        </w:rPr>
      </w:pPr>
      <w:r w:rsidRPr="005D1BBC">
        <w:rPr>
          <w:rFonts w:eastAsia="Calibri"/>
          <w:b/>
        </w:rPr>
        <w:t>регионально</w:t>
      </w:r>
      <w:r w:rsidR="00962EFE" w:rsidRPr="005D1BBC">
        <w:rPr>
          <w:rFonts w:eastAsia="Calibri"/>
          <w:b/>
        </w:rPr>
        <w:t>го проекта</w:t>
      </w:r>
    </w:p>
    <w:p w:rsidR="00CD6080" w:rsidRPr="005D1BBC" w:rsidRDefault="00CD6080" w:rsidP="00CD60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1BBC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5D1BBC">
        <w:rPr>
          <w:rFonts w:ascii="Times New Roman" w:hAnsi="Times New Roman" w:cs="Times New Roman"/>
          <w:b/>
          <w:sz w:val="28"/>
          <w:szCs w:val="28"/>
        </w:rPr>
        <w:t xml:space="preserve"> услуг и формирование информационного пространства в сфере культуры»</w:t>
      </w:r>
    </w:p>
    <w:p w:rsidR="00CD6080" w:rsidRPr="005D1BBC" w:rsidRDefault="00CD6080" w:rsidP="00CD60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t>«Цифровая культура»</w:t>
      </w:r>
    </w:p>
    <w:p w:rsidR="00000CFD" w:rsidRPr="005D1BBC" w:rsidRDefault="00000CFD" w:rsidP="003B0BFD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EFE" w:rsidRPr="005D1BBC" w:rsidRDefault="00962EFE" w:rsidP="003B0BFD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BBC">
        <w:rPr>
          <w:rFonts w:ascii="Times New Roman" w:eastAsia="Calibri" w:hAnsi="Times New Roman" w:cs="Times New Roman"/>
          <w:sz w:val="28"/>
          <w:szCs w:val="28"/>
        </w:rPr>
        <w:t>1.Основные положения</w:t>
      </w:r>
    </w:p>
    <w:p w:rsidR="008B0DDA" w:rsidRPr="005D1BBC" w:rsidRDefault="008B0DDA" w:rsidP="00962EF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139" w:type="dxa"/>
        <w:tblInd w:w="-5" w:type="dxa"/>
        <w:tblLook w:val="04A0" w:firstRow="1" w:lastRow="0" w:firstColumn="1" w:lastColumn="0" w:noHBand="0" w:noVBand="1"/>
      </w:tblPr>
      <w:tblGrid>
        <w:gridCol w:w="5954"/>
        <w:gridCol w:w="2870"/>
        <w:gridCol w:w="2870"/>
        <w:gridCol w:w="3445"/>
      </w:tblGrid>
      <w:tr w:rsidR="00962EFE" w:rsidRPr="005D1BBC" w:rsidTr="000910E9">
        <w:tc>
          <w:tcPr>
            <w:tcW w:w="5954" w:type="dxa"/>
          </w:tcPr>
          <w:p w:rsidR="00962EFE" w:rsidRPr="005D1BBC" w:rsidRDefault="00962EFE" w:rsidP="00962E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185" w:type="dxa"/>
            <w:gridSpan w:val="3"/>
          </w:tcPr>
          <w:p w:rsidR="00962EFE" w:rsidRPr="005D1BBC" w:rsidRDefault="00962EFE" w:rsidP="00962E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</w:tr>
      <w:tr w:rsidR="00962EFE" w:rsidRPr="005D1BBC" w:rsidTr="000910E9">
        <w:tc>
          <w:tcPr>
            <w:tcW w:w="5954" w:type="dxa"/>
          </w:tcPr>
          <w:p w:rsidR="00962EFE" w:rsidRPr="005D1BBC" w:rsidRDefault="00962EFE" w:rsidP="00C554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C55474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870" w:type="dxa"/>
          </w:tcPr>
          <w:p w:rsidR="00962EFE" w:rsidRPr="005D1BBC" w:rsidRDefault="00962EFE" w:rsidP="00962E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«Цифровая культура»</w:t>
            </w:r>
          </w:p>
        </w:tc>
        <w:tc>
          <w:tcPr>
            <w:tcW w:w="2870" w:type="dxa"/>
          </w:tcPr>
          <w:p w:rsidR="00962EFE" w:rsidRPr="005D1BBC" w:rsidRDefault="00962EFE" w:rsidP="00962E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445" w:type="dxa"/>
          </w:tcPr>
          <w:p w:rsidR="00962EFE" w:rsidRPr="005D1BBC" w:rsidRDefault="00962EFE" w:rsidP="00440A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40ADC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-2024 гг.</w:t>
            </w:r>
          </w:p>
        </w:tc>
      </w:tr>
      <w:tr w:rsidR="00330C90" w:rsidRPr="005D1BBC" w:rsidTr="000910E9">
        <w:tc>
          <w:tcPr>
            <w:tcW w:w="5954" w:type="dxa"/>
          </w:tcPr>
          <w:p w:rsidR="00330C90" w:rsidRPr="005D1BBC" w:rsidRDefault="00330C90" w:rsidP="00330C9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185" w:type="dxa"/>
            <w:gridSpan w:val="3"/>
          </w:tcPr>
          <w:p w:rsidR="00330C90" w:rsidRPr="005D1BBC" w:rsidRDefault="00DF188F" w:rsidP="002505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Республики Татарстан 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Л.Р.Фазлеева</w:t>
            </w:r>
            <w:proofErr w:type="spellEnd"/>
          </w:p>
        </w:tc>
      </w:tr>
      <w:tr w:rsidR="00330C90" w:rsidRPr="005D1BBC" w:rsidTr="000910E9">
        <w:trPr>
          <w:trHeight w:val="409"/>
        </w:trPr>
        <w:tc>
          <w:tcPr>
            <w:tcW w:w="5954" w:type="dxa"/>
          </w:tcPr>
          <w:p w:rsidR="00330C90" w:rsidRPr="005D1BBC" w:rsidRDefault="00330C90" w:rsidP="00330C9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185" w:type="dxa"/>
            <w:gridSpan w:val="3"/>
          </w:tcPr>
          <w:p w:rsidR="00330C90" w:rsidRPr="005D1BBC" w:rsidRDefault="00330C90" w:rsidP="002505C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Республики Татарстан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</w:tr>
      <w:tr w:rsidR="00330C90" w:rsidRPr="005D1BBC" w:rsidTr="000910E9">
        <w:tc>
          <w:tcPr>
            <w:tcW w:w="5954" w:type="dxa"/>
          </w:tcPr>
          <w:p w:rsidR="00330C90" w:rsidRPr="005D1BBC" w:rsidRDefault="00330C90" w:rsidP="00330C9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185" w:type="dxa"/>
            <w:gridSpan w:val="3"/>
          </w:tcPr>
          <w:p w:rsidR="00330C90" w:rsidRPr="005D1BBC" w:rsidRDefault="0085357F" w:rsidP="008535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научных исследований, инноваций и развития профессиональных компетенций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</w:tr>
      <w:tr w:rsidR="00962EFE" w:rsidRPr="005D1BBC" w:rsidTr="000910E9">
        <w:trPr>
          <w:trHeight w:val="651"/>
        </w:trPr>
        <w:tc>
          <w:tcPr>
            <w:tcW w:w="5954" w:type="dxa"/>
          </w:tcPr>
          <w:p w:rsidR="00962EFE" w:rsidRPr="005D1BBC" w:rsidRDefault="00962EFE" w:rsidP="00962E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Связь с государственными программами Российской Федерации</w:t>
            </w:r>
          </w:p>
        </w:tc>
        <w:tc>
          <w:tcPr>
            <w:tcW w:w="9185" w:type="dxa"/>
            <w:gridSpan w:val="3"/>
          </w:tcPr>
          <w:p w:rsidR="00962EFE" w:rsidRPr="005D1BBC" w:rsidRDefault="004B5218" w:rsidP="004B521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программа Российской Федерации «Развитие культуры и туризма» на 2013-2020 годы</w:t>
            </w:r>
          </w:p>
          <w:p w:rsidR="00734DD3" w:rsidRPr="005D1BBC" w:rsidRDefault="00734DD3" w:rsidP="00000CF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Кабинета Министров Республики Татарстан от 16.12.2013 № 997 «Об утверждении Государственной программы «Развитие культуры Республики Татарстан» на 2014 - 2020 годы»,</w:t>
            </w:r>
            <w:r w:rsidRPr="005D1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постановление Кабинета Министров Республики Татарстан от 17.12.2013 № 1000 «Об утверждении Государственной программы «Развитие информационных и коммуникационных технологий в Республике Татарстан «Открытый Татарстан» на 2014 - 2020 годы».</w:t>
            </w:r>
          </w:p>
        </w:tc>
      </w:tr>
    </w:tbl>
    <w:p w:rsidR="009D3B47" w:rsidRPr="005D1BBC" w:rsidRDefault="009D3B47" w:rsidP="009D53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3B47" w:rsidRPr="005D1BBC" w:rsidRDefault="009D3B47">
      <w:pPr>
        <w:rPr>
          <w:rFonts w:ascii="Times New Roman" w:eastAsiaTheme="majorEastAsia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br w:type="page"/>
      </w:r>
    </w:p>
    <w:p w:rsidR="00EC53F6" w:rsidRPr="005D1BBC" w:rsidRDefault="009D53C6" w:rsidP="009D53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1BBC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EC53F6" w:rsidRPr="005D1BBC">
        <w:rPr>
          <w:rFonts w:ascii="Times New Roman" w:hAnsi="Times New Roman" w:cs="Times New Roman"/>
          <w:color w:val="auto"/>
          <w:sz w:val="28"/>
          <w:szCs w:val="28"/>
        </w:rPr>
        <w:t xml:space="preserve">Цель и показатели </w:t>
      </w:r>
      <w:r w:rsidR="00CD6080" w:rsidRPr="005D1BBC">
        <w:rPr>
          <w:rFonts w:ascii="Times New Roman" w:hAnsi="Times New Roman" w:cs="Times New Roman"/>
          <w:color w:val="auto"/>
          <w:sz w:val="28"/>
          <w:szCs w:val="28"/>
        </w:rPr>
        <w:t>регионально</w:t>
      </w:r>
      <w:r w:rsidR="00EC53F6" w:rsidRPr="005D1BBC">
        <w:rPr>
          <w:rFonts w:ascii="Times New Roman" w:hAnsi="Times New Roman" w:cs="Times New Roman"/>
          <w:color w:val="auto"/>
          <w:sz w:val="28"/>
          <w:szCs w:val="28"/>
        </w:rPr>
        <w:t>го проекта</w:t>
      </w:r>
    </w:p>
    <w:p w:rsidR="00E902DD" w:rsidRPr="005D1BBC" w:rsidRDefault="00E902DD" w:rsidP="00E902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511" w:type="dxa"/>
        <w:tblLook w:val="04A0" w:firstRow="1" w:lastRow="0" w:firstColumn="1" w:lastColumn="0" w:noHBand="0" w:noVBand="1"/>
      </w:tblPr>
      <w:tblGrid>
        <w:gridCol w:w="594"/>
        <w:gridCol w:w="2491"/>
        <w:gridCol w:w="2417"/>
        <w:gridCol w:w="1290"/>
        <w:gridCol w:w="1476"/>
        <w:gridCol w:w="1054"/>
        <w:gridCol w:w="1134"/>
        <w:gridCol w:w="1022"/>
        <w:gridCol w:w="1265"/>
        <w:gridCol w:w="1265"/>
        <w:gridCol w:w="1503"/>
      </w:tblGrid>
      <w:tr w:rsidR="003E6B3D" w:rsidRPr="005D1BBC" w:rsidTr="00E17476">
        <w:trPr>
          <w:trHeight w:val="828"/>
        </w:trPr>
        <w:tc>
          <w:tcPr>
            <w:tcW w:w="15511" w:type="dxa"/>
            <w:gridSpan w:val="11"/>
          </w:tcPr>
          <w:p w:rsidR="003E6B3D" w:rsidRPr="005D1BBC" w:rsidRDefault="000B7EB2" w:rsidP="005D5DA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Увеличение к 2024 году числа обращений к цифровым ресурсам культуры </w:t>
            </w:r>
            <w:r w:rsidR="00A41C4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создания</w:t>
            </w: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виртуальн</w:t>
            </w:r>
            <w:r w:rsidR="005D5DA1">
              <w:rPr>
                <w:rFonts w:ascii="Times New Roman" w:hAnsi="Times New Roman" w:cs="Times New Roman"/>
                <w:b/>
                <w:sz w:val="28"/>
                <w:szCs w:val="28"/>
              </w:rPr>
              <w:t>ых концертных</w:t>
            </w: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  <w:r w:rsidR="005D5DA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472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выставочных проектов, снабженных цифровыми гидами в формате дополненной реальности</w:t>
            </w:r>
          </w:p>
        </w:tc>
      </w:tr>
      <w:tr w:rsidR="001F4F1C" w:rsidRPr="005D1BBC" w:rsidTr="00000CFD">
        <w:tc>
          <w:tcPr>
            <w:tcW w:w="594" w:type="dxa"/>
            <w:vMerge w:val="restart"/>
          </w:tcPr>
          <w:p w:rsidR="001F4F1C" w:rsidRPr="005D1BBC" w:rsidRDefault="001F4F1C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F1C" w:rsidRPr="005D1BBC" w:rsidRDefault="001F4F1C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91" w:type="dxa"/>
            <w:vMerge w:val="restart"/>
          </w:tcPr>
          <w:p w:rsidR="001F4F1C" w:rsidRPr="005D1BBC" w:rsidRDefault="001F4F1C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7" w:type="dxa"/>
          </w:tcPr>
          <w:p w:rsidR="001F4F1C" w:rsidRPr="005D1BBC" w:rsidRDefault="001F4F1C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766" w:type="dxa"/>
            <w:gridSpan w:val="2"/>
          </w:tcPr>
          <w:p w:rsidR="001F4F1C" w:rsidRPr="005D1BBC" w:rsidRDefault="001F4F1C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243" w:type="dxa"/>
            <w:gridSpan w:val="6"/>
          </w:tcPr>
          <w:p w:rsidR="001F4F1C" w:rsidRPr="005D1BBC" w:rsidRDefault="001F4F1C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340C20" w:rsidRPr="005D1BBC" w:rsidTr="00000CFD">
        <w:tc>
          <w:tcPr>
            <w:tcW w:w="594" w:type="dxa"/>
            <w:vMerge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(дополнительный)</w:t>
            </w:r>
          </w:p>
        </w:tc>
        <w:tc>
          <w:tcPr>
            <w:tcW w:w="1290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76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54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22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5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5" w:type="dxa"/>
          </w:tcPr>
          <w:p w:rsidR="00340C20" w:rsidRPr="005D1BBC" w:rsidRDefault="00340C20" w:rsidP="003378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40C20" w:rsidRPr="005D1BBC" w:rsidRDefault="00340C20" w:rsidP="003378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40C20" w:rsidRPr="005D1BBC" w:rsidRDefault="00340C20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01" w:rsidRPr="005D1BBC" w:rsidTr="00000CFD">
        <w:trPr>
          <w:trHeight w:val="70"/>
        </w:trPr>
        <w:tc>
          <w:tcPr>
            <w:tcW w:w="594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700101" w:rsidRPr="005D1BBC" w:rsidRDefault="00700101" w:rsidP="00700101">
            <w:pPr>
              <w:pStyle w:val="a9"/>
              <w:shd w:val="clear" w:color="auto" w:fill="auto"/>
              <w:spacing w:before="0" w:after="0" w:line="284" w:lineRule="exact"/>
              <w:ind w:firstLine="0"/>
              <w:rPr>
                <w:rStyle w:val="BodytextNotBold5"/>
                <w:b w:val="0"/>
                <w:bCs w:val="0"/>
                <w:i/>
                <w:spacing w:val="0"/>
                <w:sz w:val="28"/>
                <w:szCs w:val="28"/>
              </w:rPr>
            </w:pPr>
            <w:r w:rsidRPr="005D1BBC">
              <w:rPr>
                <w:rStyle w:val="BodytextNotBold5"/>
                <w:b w:val="0"/>
                <w:bCs w:val="0"/>
                <w:spacing w:val="0"/>
                <w:sz w:val="28"/>
                <w:szCs w:val="28"/>
              </w:rPr>
              <w:t>Количество созданных виртуальных концертных залов в городах Российской Федерации (ед.) (</w:t>
            </w:r>
            <w:r w:rsidRPr="005D1BBC">
              <w:rPr>
                <w:rStyle w:val="BodytextNotBold5"/>
                <w:b w:val="0"/>
                <w:bCs w:val="0"/>
                <w:i/>
                <w:spacing w:val="0"/>
                <w:sz w:val="28"/>
                <w:szCs w:val="28"/>
              </w:rPr>
              <w:t xml:space="preserve">нарастающим </w:t>
            </w:r>
          </w:p>
          <w:p w:rsidR="00700101" w:rsidRPr="005D1BBC" w:rsidRDefault="00700101" w:rsidP="00700101">
            <w:pPr>
              <w:pStyle w:val="a9"/>
              <w:shd w:val="clear" w:color="auto" w:fill="auto"/>
              <w:spacing w:before="0" w:after="0" w:line="284" w:lineRule="exact"/>
              <w:ind w:firstLine="0"/>
              <w:rPr>
                <w:spacing w:val="0"/>
                <w:sz w:val="28"/>
                <w:szCs w:val="28"/>
              </w:rPr>
            </w:pPr>
            <w:r w:rsidRPr="005D1BBC">
              <w:rPr>
                <w:rStyle w:val="BodytextNotBold5"/>
                <w:b w:val="0"/>
                <w:bCs w:val="0"/>
                <w:i/>
                <w:spacing w:val="0"/>
                <w:sz w:val="28"/>
                <w:szCs w:val="28"/>
              </w:rPr>
              <w:t>итогом</w:t>
            </w:r>
            <w:proofErr w:type="gramStart"/>
            <w:r w:rsidRPr="005D1BBC">
              <w:rPr>
                <w:rStyle w:val="BodytextNotBold5"/>
                <w:b w:val="0"/>
                <w:bCs w:val="0"/>
                <w:spacing w:val="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7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290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054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700101" w:rsidRPr="005D1BBC" w:rsidRDefault="00700101" w:rsidP="007001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576EB" w:rsidRPr="005D1BBC" w:rsidRDefault="009576EB" w:rsidP="00CA1B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B47" w:rsidRPr="005D1BBC" w:rsidRDefault="009D3B47">
      <w:pPr>
        <w:rPr>
          <w:rFonts w:ascii="Times New Roman" w:hAnsi="Times New Roman" w:cs="Times New Roman"/>
          <w:b/>
          <w:sz w:val="28"/>
          <w:szCs w:val="28"/>
        </w:rPr>
      </w:pPr>
    </w:p>
    <w:p w:rsidR="00CA1BA6" w:rsidRPr="005D1BBC" w:rsidRDefault="00CA1BA6" w:rsidP="00CA1B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t xml:space="preserve">3. </w:t>
      </w:r>
      <w:r w:rsidR="0085357F" w:rsidRPr="005D1BBC">
        <w:rPr>
          <w:rFonts w:ascii="Times New Roman" w:hAnsi="Times New Roman" w:cs="Times New Roman"/>
          <w:sz w:val="28"/>
          <w:szCs w:val="28"/>
        </w:rPr>
        <w:t>Р</w:t>
      </w:r>
      <w:r w:rsidRPr="005D1BBC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8C3F86" w:rsidRPr="005D1BBC">
        <w:rPr>
          <w:rFonts w:ascii="Times New Roman" w:hAnsi="Times New Roman" w:cs="Times New Roman"/>
          <w:sz w:val="28"/>
          <w:szCs w:val="28"/>
        </w:rPr>
        <w:t>регионально</w:t>
      </w:r>
      <w:r w:rsidRPr="005D1BBC">
        <w:rPr>
          <w:rFonts w:ascii="Times New Roman" w:hAnsi="Times New Roman" w:cs="Times New Roman"/>
          <w:sz w:val="28"/>
          <w:szCs w:val="28"/>
        </w:rPr>
        <w:t>го проекта</w:t>
      </w:r>
    </w:p>
    <w:p w:rsidR="00832374" w:rsidRPr="005D1BBC" w:rsidRDefault="00832374" w:rsidP="00CA1B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04"/>
        <w:gridCol w:w="41"/>
        <w:gridCol w:w="6846"/>
        <w:gridCol w:w="3546"/>
        <w:gridCol w:w="3549"/>
      </w:tblGrid>
      <w:tr w:rsidR="0085357F" w:rsidRPr="005D1BBC" w:rsidTr="005069B1">
        <w:tc>
          <w:tcPr>
            <w:tcW w:w="286" w:type="pct"/>
            <w:gridSpan w:val="2"/>
          </w:tcPr>
          <w:p w:rsidR="0085357F" w:rsidRPr="005D1BBC" w:rsidRDefault="0085357F" w:rsidP="003767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357F" w:rsidRPr="005D1BBC" w:rsidRDefault="0085357F" w:rsidP="003767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315" w:type="pct"/>
          </w:tcPr>
          <w:p w:rsidR="0085357F" w:rsidRPr="005D1BBC" w:rsidRDefault="0085357F" w:rsidP="003767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199" w:type="pct"/>
          </w:tcPr>
          <w:p w:rsidR="0085357F" w:rsidRPr="005D1BBC" w:rsidRDefault="0085357F" w:rsidP="003767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00" w:type="pct"/>
          </w:tcPr>
          <w:p w:rsidR="0085357F" w:rsidRPr="005D1BBC" w:rsidRDefault="0085357F" w:rsidP="003767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753B51" w:rsidRPr="005D1BBC" w:rsidTr="00753B51">
        <w:tc>
          <w:tcPr>
            <w:tcW w:w="5000" w:type="pct"/>
            <w:gridSpan w:val="5"/>
          </w:tcPr>
          <w:p w:rsidR="00753B51" w:rsidRPr="005D1BBC" w:rsidRDefault="00753B51" w:rsidP="00A1726C">
            <w:pPr>
              <w:pStyle w:val="a4"/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национального проекта:</w:t>
            </w:r>
            <w:r w:rsidRPr="005D1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>Создать виртуальные концертные залы не менее чем в 500 городах Российской Федерации</w:t>
            </w:r>
          </w:p>
          <w:p w:rsidR="00753B51" w:rsidRPr="005D1BBC" w:rsidRDefault="00753B51" w:rsidP="00A1726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5D1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</w:t>
            </w:r>
            <w:proofErr w:type="spellEnd"/>
            <w:r w:rsidRPr="005D1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«е» пункта 12 Указа Президента РФ от 7 мая 2018 № 204)</w:t>
            </w:r>
          </w:p>
        </w:tc>
      </w:tr>
      <w:tr w:rsidR="0085357F" w:rsidRPr="005D1BBC" w:rsidTr="005069B1">
        <w:tc>
          <w:tcPr>
            <w:tcW w:w="286" w:type="pct"/>
            <w:gridSpan w:val="2"/>
          </w:tcPr>
          <w:p w:rsidR="0085357F" w:rsidRPr="005D1BBC" w:rsidRDefault="00753B51" w:rsidP="007110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14" w:type="pct"/>
            <w:gridSpan w:val="3"/>
          </w:tcPr>
          <w:p w:rsidR="0085357F" w:rsidRPr="005D1BBC" w:rsidRDefault="0085357F" w:rsidP="008535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Создано 500 виртуальных концертных залов (нарастающим итогом).</w:t>
            </w:r>
          </w:p>
          <w:p w:rsidR="0085357F" w:rsidRPr="005D1BBC" w:rsidRDefault="0085357F" w:rsidP="008535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С 2019 по 2024 гг. открыто 500 виртуальных концертных залов в городах Российской Федерации. Определение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результате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  <w:p w:rsidR="0085357F" w:rsidRPr="005D1BBC" w:rsidRDefault="0085357F" w:rsidP="0085357F">
            <w:pPr>
              <w:pStyle w:val="a4"/>
              <w:ind w:lef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Срок: 2019-2024</w:t>
            </w:r>
          </w:p>
        </w:tc>
      </w:tr>
      <w:tr w:rsidR="0085357F" w:rsidRPr="005D1BBC" w:rsidTr="005069B1">
        <w:tc>
          <w:tcPr>
            <w:tcW w:w="286" w:type="pct"/>
            <w:gridSpan w:val="2"/>
          </w:tcPr>
          <w:p w:rsidR="0085357F" w:rsidRPr="005D1BBC" w:rsidRDefault="0085357F" w:rsidP="00753B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753B51"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:rsidR="0085357F" w:rsidRPr="005D1BBC" w:rsidRDefault="005069B1" w:rsidP="00700101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От Республики Татарстан направлена заявка</w:t>
            </w:r>
            <w:r w:rsidR="0085357F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участия в конкурсе на создание 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5357F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виртуальн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85357F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концертн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85357F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1199" w:type="pct"/>
          </w:tcPr>
          <w:p w:rsidR="0085357F" w:rsidRPr="005D1BBC" w:rsidRDefault="0085357F" w:rsidP="00351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0" w:type="pct"/>
          </w:tcPr>
          <w:p w:rsidR="0085357F" w:rsidRPr="005D1BBC" w:rsidRDefault="0085357F" w:rsidP="00351F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заявка на создание 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0010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виртуальн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70010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концертн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70010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</w:tr>
      <w:tr w:rsidR="00753B51" w:rsidRPr="005D1BBC" w:rsidTr="00753B51">
        <w:tc>
          <w:tcPr>
            <w:tcW w:w="5000" w:type="pct"/>
            <w:gridSpan w:val="5"/>
          </w:tcPr>
          <w:p w:rsidR="00753B51" w:rsidRPr="005D1BBC" w:rsidRDefault="00753B51" w:rsidP="001E34C9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национального проекта:</w:t>
            </w:r>
            <w:r w:rsidRPr="005D1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Обеспечить ускоренное внедрение цифровых технологий в экономике и социальной сфере</w:t>
            </w:r>
          </w:p>
          <w:p w:rsidR="00753B51" w:rsidRPr="005D1BBC" w:rsidRDefault="00753B51" w:rsidP="00E41A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5D1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</w:t>
            </w:r>
            <w:proofErr w:type="spellEnd"/>
            <w:r w:rsidRPr="005D1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«ж» пункта 1 Указа Президента РФ от 7 мая 2018 № 204)</w:t>
            </w:r>
          </w:p>
        </w:tc>
      </w:tr>
      <w:tr w:rsidR="0085357F" w:rsidRPr="005D1BBC" w:rsidTr="005069B1">
        <w:tc>
          <w:tcPr>
            <w:tcW w:w="286" w:type="pct"/>
            <w:gridSpan w:val="2"/>
          </w:tcPr>
          <w:p w:rsidR="0085357F" w:rsidRPr="005D1BBC" w:rsidRDefault="00753B51" w:rsidP="007110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4" w:type="pct"/>
            <w:gridSpan w:val="3"/>
          </w:tcPr>
          <w:p w:rsidR="0085357F" w:rsidRPr="005D1BBC" w:rsidRDefault="0085357F" w:rsidP="008535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Организовано 600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 (нарастающим итогом).</w:t>
            </w:r>
          </w:p>
          <w:p w:rsidR="0085357F" w:rsidRPr="005D1BBC" w:rsidRDefault="0085357F" w:rsidP="005069B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результата федерального проекта: </w:t>
            </w:r>
            <w:r w:rsidR="005069B1" w:rsidRPr="005D1BBC">
              <w:rPr>
                <w:rFonts w:ascii="Times New Roman" w:hAnsi="Times New Roman" w:cs="Times New Roman"/>
                <w:sz w:val="28"/>
                <w:szCs w:val="28"/>
              </w:rPr>
              <w:t>С 2019 по 2024 гг. организовано 600 онлайн-трансляций мероприятий, размещаемых на портале «</w:t>
            </w:r>
            <w:proofErr w:type="spellStart"/>
            <w:r w:rsidR="005069B1"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="005069B1" w:rsidRPr="005D1BBC">
              <w:rPr>
                <w:rFonts w:ascii="Times New Roman" w:hAnsi="Times New Roman" w:cs="Times New Roman"/>
                <w:sz w:val="28"/>
                <w:szCs w:val="28"/>
              </w:rPr>
              <w:t>». Культурные мероприятия для трансляции будут отбираться из расчета их востребованности и популярности.</w:t>
            </w:r>
          </w:p>
          <w:p w:rsidR="0085357F" w:rsidRPr="005D1BBC" w:rsidRDefault="0085357F" w:rsidP="0085357F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85357F" w:rsidRPr="005D1BBC" w:rsidTr="005069B1">
        <w:tc>
          <w:tcPr>
            <w:tcW w:w="286" w:type="pct"/>
            <w:gridSpan w:val="2"/>
          </w:tcPr>
          <w:p w:rsidR="0085357F" w:rsidRPr="005D1BBC" w:rsidRDefault="0085357F" w:rsidP="00E41A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53B51"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:rsidR="0085357F" w:rsidRPr="005D1BBC" w:rsidRDefault="000C2EFC" w:rsidP="000C2EFC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о</w:t>
            </w:r>
            <w:r w:rsidR="0085357F" w:rsidRPr="005D1BBC">
              <w:rPr>
                <w:rFonts w:ascii="Times New Roman" w:hAnsi="Times New Roman" w:cs="Times New Roman"/>
                <w:sz w:val="28"/>
                <w:szCs w:val="28"/>
              </w:rPr>
              <w:t>рганизовано 5 онлайн-трансляций мероприятий, размещаемых на портале «</w:t>
            </w:r>
            <w:proofErr w:type="spellStart"/>
            <w:r w:rsidR="0085357F"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="0085357F" w:rsidRPr="005D1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9" w:type="pct"/>
          </w:tcPr>
          <w:p w:rsidR="0085357F" w:rsidRPr="005D1BBC" w:rsidRDefault="00692439" w:rsidP="00485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1.01.2022-31.12.2022</w:t>
            </w:r>
          </w:p>
        </w:tc>
        <w:tc>
          <w:tcPr>
            <w:tcW w:w="1200" w:type="pct"/>
            <w:vMerge w:val="restart"/>
          </w:tcPr>
          <w:p w:rsidR="0085357F" w:rsidRPr="005D1BBC" w:rsidRDefault="0085357F" w:rsidP="00485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С 2022 по 2024 годы организовано 15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E41A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15" w:type="pct"/>
          </w:tcPr>
          <w:p w:rsidR="00692439" w:rsidRPr="005D1BBC" w:rsidRDefault="00692439" w:rsidP="00485A3F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организовано 10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1.01.2023-31.12.2023</w:t>
            </w:r>
          </w:p>
        </w:tc>
        <w:tc>
          <w:tcPr>
            <w:tcW w:w="1200" w:type="pct"/>
            <w:vMerge/>
          </w:tcPr>
          <w:p w:rsidR="00692439" w:rsidRPr="005D1BBC" w:rsidRDefault="00692439" w:rsidP="00D5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692439" w:rsidP="00753B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53B51"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:rsidR="00692439" w:rsidRPr="005D1BBC" w:rsidRDefault="00692439" w:rsidP="00485A3F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организовано 15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1.01.2024-31.12.2024</w:t>
            </w:r>
          </w:p>
        </w:tc>
        <w:tc>
          <w:tcPr>
            <w:tcW w:w="1200" w:type="pct"/>
            <w:vMerge/>
          </w:tcPr>
          <w:p w:rsidR="00692439" w:rsidRPr="005D1BBC" w:rsidRDefault="00692439" w:rsidP="00D5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B1" w:rsidRPr="005D1BBC" w:rsidTr="005069B1">
        <w:tc>
          <w:tcPr>
            <w:tcW w:w="272" w:type="pct"/>
          </w:tcPr>
          <w:p w:rsidR="005069B1" w:rsidRPr="005D1BBC" w:rsidRDefault="00753B51" w:rsidP="0027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pct"/>
            <w:gridSpan w:val="4"/>
          </w:tcPr>
          <w:p w:rsidR="005069B1" w:rsidRPr="005D1BBC" w:rsidRDefault="005069B1" w:rsidP="0050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Создано 450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итогом).</w:t>
            </w:r>
          </w:p>
          <w:p w:rsidR="005069B1" w:rsidRPr="005D1BBC" w:rsidRDefault="005069B1" w:rsidP="0050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С 2019 по 2024 гг. создано 450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</w:t>
            </w:r>
          </w:p>
          <w:p w:rsidR="005069B1" w:rsidRPr="005D1BBC" w:rsidRDefault="005069B1" w:rsidP="005069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85357F" w:rsidRPr="005D1BBC" w:rsidTr="005069B1">
        <w:tc>
          <w:tcPr>
            <w:tcW w:w="286" w:type="pct"/>
            <w:gridSpan w:val="2"/>
          </w:tcPr>
          <w:p w:rsidR="0085357F" w:rsidRPr="005D1BBC" w:rsidRDefault="00753B51" w:rsidP="00506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69B1" w:rsidRPr="005D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5" w:type="pct"/>
          </w:tcPr>
          <w:p w:rsidR="0085357F" w:rsidRPr="005D1BBC" w:rsidRDefault="00293410" w:rsidP="00293410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</w:t>
            </w:r>
            <w:r w:rsidR="0085357F"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 1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</w:t>
            </w:r>
            <w:r w:rsidR="0085357F"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дополненной реальности</w:t>
            </w:r>
          </w:p>
        </w:tc>
        <w:tc>
          <w:tcPr>
            <w:tcW w:w="1199" w:type="pct"/>
          </w:tcPr>
          <w:p w:rsidR="0085357F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1.02.2019 – 31.12.2019</w:t>
            </w:r>
          </w:p>
        </w:tc>
        <w:tc>
          <w:tcPr>
            <w:tcW w:w="1200" w:type="pct"/>
            <w:vMerge w:val="restart"/>
          </w:tcPr>
          <w:p w:rsidR="0085357F" w:rsidRPr="005D1BBC" w:rsidRDefault="0085357F" w:rsidP="00D3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С 2019 по 2024 годы создано 36 мультимедиа-гидов по экспозициям и выставочным проектам, 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посещении которых возможно получение информации о произведениях с использованием технологии дополненной реальности.</w:t>
            </w:r>
          </w:p>
          <w:p w:rsidR="0085357F" w:rsidRPr="005D1BBC" w:rsidRDefault="0085357F" w:rsidP="00A4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7F" w:rsidRPr="005D1BBC" w:rsidRDefault="0085357F" w:rsidP="00A4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:rsidR="00692439" w:rsidRPr="005D1BBC" w:rsidRDefault="00692439" w:rsidP="000046A2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создано 4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1.02.2020 – 31.12.2020</w:t>
            </w:r>
          </w:p>
        </w:tc>
        <w:tc>
          <w:tcPr>
            <w:tcW w:w="1200" w:type="pct"/>
            <w:vMerge/>
          </w:tcPr>
          <w:p w:rsidR="00692439" w:rsidRPr="005D1BBC" w:rsidRDefault="00692439" w:rsidP="0016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692439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B51" w:rsidRPr="005D1BB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315" w:type="pct"/>
          </w:tcPr>
          <w:p w:rsidR="00692439" w:rsidRPr="005D1BBC" w:rsidRDefault="00692439" w:rsidP="006A4B35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создано 9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1.02.2021 – 31.12.2021</w:t>
            </w:r>
          </w:p>
        </w:tc>
        <w:tc>
          <w:tcPr>
            <w:tcW w:w="1200" w:type="pct"/>
            <w:vMerge/>
          </w:tcPr>
          <w:p w:rsidR="00692439" w:rsidRPr="005D1BBC" w:rsidRDefault="00692439" w:rsidP="0016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5" w:type="pct"/>
          </w:tcPr>
          <w:p w:rsidR="00692439" w:rsidRPr="005D1BBC" w:rsidRDefault="00692439" w:rsidP="000046A2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создано 16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1.02.2022 – 31.12.2022</w:t>
            </w:r>
          </w:p>
        </w:tc>
        <w:tc>
          <w:tcPr>
            <w:tcW w:w="1200" w:type="pct"/>
            <w:vMerge/>
          </w:tcPr>
          <w:p w:rsidR="00692439" w:rsidRPr="005D1BBC" w:rsidRDefault="00692439" w:rsidP="0016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315" w:type="pct"/>
          </w:tcPr>
          <w:p w:rsidR="00692439" w:rsidRPr="005D1BBC" w:rsidRDefault="00692439" w:rsidP="000046A2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создано 25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1.02.2023 – 31.12.2023</w:t>
            </w:r>
          </w:p>
        </w:tc>
        <w:tc>
          <w:tcPr>
            <w:tcW w:w="1200" w:type="pct"/>
            <w:vMerge/>
          </w:tcPr>
          <w:p w:rsidR="00692439" w:rsidRPr="005D1BBC" w:rsidRDefault="00692439" w:rsidP="0016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5" w:type="pct"/>
          </w:tcPr>
          <w:p w:rsidR="00692439" w:rsidRPr="005D1BBC" w:rsidRDefault="00692439" w:rsidP="000046A2">
            <w:pPr>
              <w:tabs>
                <w:tab w:val="left" w:pos="7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создано 36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1.02.2024 – 31.12.2024</w:t>
            </w:r>
          </w:p>
        </w:tc>
        <w:tc>
          <w:tcPr>
            <w:tcW w:w="1200" w:type="pct"/>
            <w:vMerge/>
          </w:tcPr>
          <w:p w:rsidR="00692439" w:rsidRPr="005D1BBC" w:rsidRDefault="00692439" w:rsidP="00163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B1" w:rsidRPr="005D1BBC" w:rsidTr="005069B1">
        <w:tc>
          <w:tcPr>
            <w:tcW w:w="272" w:type="pct"/>
          </w:tcPr>
          <w:p w:rsidR="005069B1" w:rsidRPr="005D1BBC" w:rsidRDefault="00753B51" w:rsidP="0027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pct"/>
            <w:gridSpan w:val="4"/>
          </w:tcPr>
          <w:p w:rsidR="005069B1" w:rsidRPr="005D1BBC" w:rsidRDefault="005069B1" w:rsidP="0050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Пополнен фонд оцифрованных изданий Национальной электронной библиотеки на 48 000 книжных памятников (нарастающим итогом).</w:t>
            </w:r>
          </w:p>
          <w:p w:rsidR="005069B1" w:rsidRPr="005D1BBC" w:rsidRDefault="005069B1" w:rsidP="0050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С 2019 по 2024 гг. будет оцифровано 48 000 книжных памятников, которые будут включены в Национальную электронную библиотеку. В первую очередь будут оцифрованы издания, представляющие наибольшую ценность с точки зрения профессионального сообщества.</w:t>
            </w:r>
          </w:p>
          <w:p w:rsidR="005069B1" w:rsidRPr="005D1BBC" w:rsidRDefault="005069B1" w:rsidP="0050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правообладателей.</w:t>
            </w:r>
          </w:p>
          <w:p w:rsidR="005069B1" w:rsidRPr="005D1BBC" w:rsidRDefault="005069B1" w:rsidP="0050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5069B1" w:rsidRPr="005D1BBC" w:rsidTr="005069B1">
        <w:tc>
          <w:tcPr>
            <w:tcW w:w="286" w:type="pct"/>
            <w:gridSpan w:val="2"/>
          </w:tcPr>
          <w:p w:rsidR="005069B1" w:rsidRPr="005D1BBC" w:rsidRDefault="00753B51" w:rsidP="00506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069B1" w:rsidRPr="005D1BB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15" w:type="pct"/>
          </w:tcPr>
          <w:p w:rsidR="005069B1" w:rsidRPr="005D1BBC" w:rsidRDefault="00293410" w:rsidP="0029341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</w:t>
            </w:r>
            <w:r w:rsidR="005069B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ополнен фонд оцифрованных изданий Национальной электронной библиотеки на 250 книжных памятников</w:t>
            </w:r>
          </w:p>
        </w:tc>
        <w:tc>
          <w:tcPr>
            <w:tcW w:w="1199" w:type="pct"/>
          </w:tcPr>
          <w:p w:rsidR="005069B1" w:rsidRPr="005D1BBC" w:rsidRDefault="00692439" w:rsidP="00C55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1.01.2019 – 31.12.2019</w:t>
            </w:r>
          </w:p>
        </w:tc>
        <w:tc>
          <w:tcPr>
            <w:tcW w:w="1200" w:type="pct"/>
            <w:vMerge w:val="restart"/>
          </w:tcPr>
          <w:p w:rsidR="005069B1" w:rsidRPr="005D1BBC" w:rsidRDefault="005069B1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С 2019 по 2024 годы будет оцифровано 1500  </w:t>
            </w:r>
            <w:proofErr w:type="gram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книжных</w:t>
            </w:r>
            <w:proofErr w:type="gram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памятников, которые будут включены в Национальную электронную библиотеку.</w:t>
            </w: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315" w:type="pct"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500 книжных памятников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1.01.2020 – 31.12.2020</w:t>
            </w:r>
          </w:p>
        </w:tc>
        <w:tc>
          <w:tcPr>
            <w:tcW w:w="1200" w:type="pct"/>
            <w:vMerge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315" w:type="pct"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750 книжных памятников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1.01.2021 – 31.12.2021</w:t>
            </w:r>
          </w:p>
        </w:tc>
        <w:tc>
          <w:tcPr>
            <w:tcW w:w="1200" w:type="pct"/>
            <w:vMerge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1000 книжных памятников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1.01.2022 – 31.12.2022</w:t>
            </w:r>
          </w:p>
        </w:tc>
        <w:tc>
          <w:tcPr>
            <w:tcW w:w="1200" w:type="pct"/>
            <w:vMerge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5" w:type="pct"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1250 книжных памятников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1.01.2023 – 31.12.2023</w:t>
            </w:r>
          </w:p>
        </w:tc>
        <w:tc>
          <w:tcPr>
            <w:tcW w:w="1200" w:type="pct"/>
            <w:vMerge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39" w:rsidRPr="005D1BBC" w:rsidTr="005069B1">
        <w:tc>
          <w:tcPr>
            <w:tcW w:w="286" w:type="pct"/>
            <w:gridSpan w:val="2"/>
          </w:tcPr>
          <w:p w:rsidR="00692439" w:rsidRPr="005D1BBC" w:rsidRDefault="00753B51" w:rsidP="00FE65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92439" w:rsidRPr="005D1B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5" w:type="pct"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1500 книжных памятников (нарастающим итогом)</w:t>
            </w:r>
          </w:p>
        </w:tc>
        <w:tc>
          <w:tcPr>
            <w:tcW w:w="1199" w:type="pct"/>
          </w:tcPr>
          <w:p w:rsidR="00692439" w:rsidRPr="005D1BBC" w:rsidRDefault="00692439" w:rsidP="0069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1.01.2024 – 31.12.2024</w:t>
            </w:r>
          </w:p>
        </w:tc>
        <w:tc>
          <w:tcPr>
            <w:tcW w:w="1200" w:type="pct"/>
            <w:vMerge/>
          </w:tcPr>
          <w:p w:rsidR="00692439" w:rsidRPr="005D1BBC" w:rsidRDefault="00692439" w:rsidP="006A4B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C03" w:rsidRPr="005D1BBC" w:rsidRDefault="00471C03" w:rsidP="00CA1B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3B47" w:rsidRPr="005D1BBC" w:rsidRDefault="009D3B47">
      <w:pPr>
        <w:rPr>
          <w:rFonts w:ascii="Times New Roman" w:hAnsi="Times New Roman" w:cs="Times New Roman"/>
          <w:b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0101" w:rsidRPr="005D1BBC" w:rsidRDefault="00700101" w:rsidP="007001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реализации регионального проекта</w:t>
      </w:r>
    </w:p>
    <w:p w:rsidR="00700101" w:rsidRPr="005D1BBC" w:rsidRDefault="00700101" w:rsidP="007001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139" w:type="dxa"/>
        <w:tblLayout w:type="fixed"/>
        <w:tblLook w:val="04A0" w:firstRow="1" w:lastRow="0" w:firstColumn="1" w:lastColumn="0" w:noHBand="0" w:noVBand="1"/>
      </w:tblPr>
      <w:tblGrid>
        <w:gridCol w:w="1056"/>
        <w:gridCol w:w="5148"/>
        <w:gridCol w:w="1134"/>
        <w:gridCol w:w="1134"/>
        <w:gridCol w:w="992"/>
        <w:gridCol w:w="1134"/>
        <w:gridCol w:w="1134"/>
        <w:gridCol w:w="1276"/>
        <w:gridCol w:w="2131"/>
      </w:tblGrid>
      <w:tr w:rsidR="00700101" w:rsidRPr="005D1BBC" w:rsidTr="00324316">
        <w:trPr>
          <w:trHeight w:val="645"/>
        </w:trPr>
        <w:tc>
          <w:tcPr>
            <w:tcW w:w="1056" w:type="dxa"/>
            <w:vMerge w:val="restart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148" w:type="dxa"/>
            <w:vMerge w:val="restart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1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101" w:rsidRPr="005D1BBC" w:rsidTr="00324316">
        <w:trPr>
          <w:trHeight w:val="390"/>
        </w:trPr>
        <w:tc>
          <w:tcPr>
            <w:tcW w:w="1056" w:type="dxa"/>
            <w:vMerge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Merge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31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01" w:rsidRPr="005D1BBC" w:rsidTr="00324316">
        <w:trPr>
          <w:trHeight w:val="390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83" w:type="dxa"/>
            <w:gridSpan w:val="8"/>
          </w:tcPr>
          <w:p w:rsidR="00700101" w:rsidRPr="005D1BBC" w:rsidRDefault="00700101" w:rsidP="00324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Создано 500 виртуальных концертных залов</w:t>
            </w:r>
          </w:p>
        </w:tc>
      </w:tr>
      <w:tr w:rsidR="00700101" w:rsidRPr="005D1BBC" w:rsidTr="00324316">
        <w:trPr>
          <w:trHeight w:val="390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Республики Татарстан направлена заявка для участия в конкурсе на создание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виртуальн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1.1.3.1.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1.1.3.2.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1.1.3.3.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95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673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83" w:type="dxa"/>
            <w:gridSpan w:val="8"/>
          </w:tcPr>
          <w:p w:rsidR="00700101" w:rsidRPr="005D1BBC" w:rsidRDefault="00700101" w:rsidP="00324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Организовано 600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0101" w:rsidRPr="005D1BBC" w:rsidTr="00324316">
        <w:trPr>
          <w:trHeight w:val="673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организовано 15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2.1.3.1.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2.1.3.2.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2.1.3.3.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20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650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83" w:type="dxa"/>
            <w:gridSpan w:val="8"/>
          </w:tcPr>
          <w:p w:rsidR="00700101" w:rsidRPr="005D1BBC" w:rsidRDefault="00700101" w:rsidP="0032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Создано 450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</w:tr>
      <w:tr w:rsidR="00700101" w:rsidRPr="005D1BBC" w:rsidTr="00324316">
        <w:trPr>
          <w:trHeight w:val="650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создано 36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24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30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бюджеты государственных внебюджетных фондов Российской Федерации и их территориальных 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300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41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3.1.3.3.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83" w:type="dxa"/>
            <w:gridSpan w:val="8"/>
            <w:vAlign w:val="center"/>
          </w:tcPr>
          <w:p w:rsidR="00700101" w:rsidRPr="005D1BBC" w:rsidRDefault="00700101" w:rsidP="0032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Пополнен фонд оцифрованных изданий Национальной электронной библиотеки на 48 000 книжных памятников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1500 книжных памятников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00101" w:rsidRPr="00570680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3.1.3.1.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00101" w:rsidRPr="00570680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3.1.3.2.</w:t>
            </w:r>
          </w:p>
        </w:tc>
        <w:tc>
          <w:tcPr>
            <w:tcW w:w="5148" w:type="dxa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3.1.3.3.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бюджеты муниципальных образований (без учета межбюджетных трансфертов 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1056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5148" w:type="dxa"/>
            <w:vAlign w:val="center"/>
          </w:tcPr>
          <w:p w:rsidR="00700101" w:rsidRPr="005D1BBC" w:rsidRDefault="00700101" w:rsidP="003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0101" w:rsidRPr="005D1BBC" w:rsidTr="00324316">
        <w:trPr>
          <w:trHeight w:val="169"/>
        </w:trPr>
        <w:tc>
          <w:tcPr>
            <w:tcW w:w="6204" w:type="dxa"/>
            <w:gridSpan w:val="2"/>
            <w:vAlign w:val="center"/>
          </w:tcPr>
          <w:p w:rsidR="00700101" w:rsidRPr="005D1BBC" w:rsidRDefault="00700101" w:rsidP="0032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31" w:type="dxa"/>
            <w:vAlign w:val="center"/>
          </w:tcPr>
          <w:p w:rsidR="00700101" w:rsidRPr="005D1BBC" w:rsidRDefault="00700101" w:rsidP="003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0101" w:rsidRPr="005D1BBC" w:rsidRDefault="00700101" w:rsidP="0070010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00101" w:rsidRPr="005D1BBC" w:rsidRDefault="00700101" w:rsidP="0070010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101" w:rsidRPr="005D1BBC" w:rsidRDefault="00700101" w:rsidP="0070010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101" w:rsidRPr="005D1BBC" w:rsidRDefault="00700101" w:rsidP="00700101">
      <w:pPr>
        <w:rPr>
          <w:rFonts w:ascii="Times New Roman" w:eastAsia="Calibri" w:hAnsi="Times New Roman" w:cs="Times New Roman"/>
          <w:sz w:val="28"/>
          <w:szCs w:val="28"/>
        </w:rPr>
      </w:pPr>
      <w:r w:rsidRPr="005D1BB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911BA" w:rsidRPr="005D1BBC" w:rsidRDefault="00B911BA" w:rsidP="00F97AB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26E" w:rsidRPr="005D1BBC" w:rsidRDefault="0076526E">
      <w:pPr>
        <w:rPr>
          <w:rFonts w:ascii="Times New Roman" w:eastAsia="Calibri" w:hAnsi="Times New Roman" w:cs="Times New Roman"/>
          <w:sz w:val="28"/>
          <w:szCs w:val="28"/>
        </w:rPr>
      </w:pPr>
      <w:r w:rsidRPr="005D1BB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97ABE" w:rsidRPr="005D1BBC" w:rsidRDefault="00F97ABE" w:rsidP="00F97AB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B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Участники </w:t>
      </w:r>
      <w:r w:rsidR="00330C90" w:rsidRPr="005D1BBC"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Pr="005D1BBC">
        <w:rPr>
          <w:rFonts w:ascii="Times New Roman" w:eastAsia="Calibri" w:hAnsi="Times New Roman" w:cs="Times New Roman"/>
          <w:sz w:val="28"/>
          <w:szCs w:val="28"/>
        </w:rPr>
        <w:t>го проекта</w:t>
      </w:r>
    </w:p>
    <w:p w:rsidR="00EF73D6" w:rsidRPr="005D1BBC" w:rsidRDefault="00EF73D6" w:rsidP="00F97AB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15168" w:type="dxa"/>
        <w:tblInd w:w="-34" w:type="dxa"/>
        <w:tblLook w:val="04A0" w:firstRow="1" w:lastRow="0" w:firstColumn="1" w:lastColumn="0" w:noHBand="0" w:noVBand="1"/>
      </w:tblPr>
      <w:tblGrid>
        <w:gridCol w:w="594"/>
        <w:gridCol w:w="2858"/>
        <w:gridCol w:w="2431"/>
        <w:gridCol w:w="254"/>
        <w:gridCol w:w="2572"/>
        <w:gridCol w:w="3624"/>
        <w:gridCol w:w="2835"/>
      </w:tblGrid>
      <w:tr w:rsidR="008C3F86" w:rsidRPr="005D1BBC" w:rsidTr="005D1BBC">
        <w:tc>
          <w:tcPr>
            <w:tcW w:w="594" w:type="dxa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858" w:type="dxa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2685" w:type="dxa"/>
            <w:gridSpan w:val="2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Фамилии, инициалы</w:t>
            </w:r>
          </w:p>
        </w:tc>
        <w:tc>
          <w:tcPr>
            <w:tcW w:w="2572" w:type="dxa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24" w:type="dxa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2835" w:type="dxa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в проекте</w:t>
            </w:r>
          </w:p>
        </w:tc>
      </w:tr>
      <w:tr w:rsidR="008C3F86" w:rsidRPr="005D1BBC" w:rsidTr="005D1BBC">
        <w:tc>
          <w:tcPr>
            <w:tcW w:w="594" w:type="dxa"/>
          </w:tcPr>
          <w:p w:rsidR="00D56FAF" w:rsidRPr="005D1BBC" w:rsidRDefault="00D56FAF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8" w:type="dxa"/>
          </w:tcPr>
          <w:p w:rsidR="00D56FAF" w:rsidRPr="005D1BBC" w:rsidRDefault="00D21A74" w:rsidP="00D21A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56FAF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</w:t>
            </w:r>
            <w:r w:rsidR="00330C90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r w:rsidR="00D56FAF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85" w:type="dxa"/>
            <w:gridSpan w:val="2"/>
          </w:tcPr>
          <w:p w:rsidR="00D56FAF" w:rsidRPr="005D1BBC" w:rsidRDefault="00330C90" w:rsidP="00C63F8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572" w:type="dxa"/>
          </w:tcPr>
          <w:p w:rsidR="00D56FAF" w:rsidRPr="005D1BBC" w:rsidRDefault="006779EB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0C90" w:rsidRPr="005D1BBC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  <w:r w:rsidR="00671D61"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3624" w:type="dxa"/>
          </w:tcPr>
          <w:p w:rsidR="00D56FAF" w:rsidRPr="005D1BBC" w:rsidRDefault="00330C90" w:rsidP="004569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</w:t>
            </w:r>
            <w:proofErr w:type="spellStart"/>
            <w:r w:rsidR="0045691E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И.Х.Аюпова</w:t>
            </w:r>
            <w:proofErr w:type="spellEnd"/>
            <w:r w:rsidR="0045691E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56FAF" w:rsidRPr="005D1BBC" w:rsidRDefault="00580D8F" w:rsidP="00E321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  <w:r w:rsidR="00D21A74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21A74" w:rsidRPr="005D1BBC" w:rsidRDefault="00D21A74" w:rsidP="00CD608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900" w:rsidRPr="005D1BBC" w:rsidTr="005D1BBC">
        <w:tc>
          <w:tcPr>
            <w:tcW w:w="594" w:type="dxa"/>
          </w:tcPr>
          <w:p w:rsidR="007A7900" w:rsidRPr="005D1BBC" w:rsidRDefault="007A7900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8" w:type="dxa"/>
          </w:tcPr>
          <w:p w:rsidR="007A7900" w:rsidRPr="005D1BBC" w:rsidRDefault="007A7900" w:rsidP="00D21A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2685" w:type="dxa"/>
            <w:gridSpan w:val="2"/>
          </w:tcPr>
          <w:p w:rsidR="007A7900" w:rsidRPr="005D1BBC" w:rsidRDefault="007A7900" w:rsidP="00C554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2572" w:type="dxa"/>
          </w:tcPr>
          <w:p w:rsidR="007A7900" w:rsidRPr="005D1BBC" w:rsidRDefault="007A7900" w:rsidP="00C554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научных исследований, инноваций и развития профессиональных компетенций</w:t>
            </w:r>
          </w:p>
        </w:tc>
        <w:tc>
          <w:tcPr>
            <w:tcW w:w="3624" w:type="dxa"/>
          </w:tcPr>
          <w:p w:rsidR="007A7900" w:rsidRPr="005D1BBC" w:rsidRDefault="007A7900" w:rsidP="004569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7A7900" w:rsidRPr="005D1BBC" w:rsidRDefault="0045691E" w:rsidP="00E321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A7900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0%.</w:t>
            </w:r>
          </w:p>
          <w:p w:rsidR="007A7900" w:rsidRPr="005D1BBC" w:rsidRDefault="007A7900" w:rsidP="00CD608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900" w:rsidRPr="005D1BBC" w:rsidTr="00C55474">
        <w:trPr>
          <w:trHeight w:val="329"/>
        </w:trPr>
        <w:tc>
          <w:tcPr>
            <w:tcW w:w="15168" w:type="dxa"/>
            <w:gridSpan w:val="7"/>
          </w:tcPr>
          <w:p w:rsidR="007A7900" w:rsidRPr="005D1BBC" w:rsidRDefault="007A7900" w:rsidP="007A79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413851" w:rsidRPr="005D1BBC" w:rsidTr="005D1BBC">
        <w:trPr>
          <w:trHeight w:val="329"/>
        </w:trPr>
        <w:tc>
          <w:tcPr>
            <w:tcW w:w="594" w:type="dxa"/>
          </w:tcPr>
          <w:p w:rsidR="00413851" w:rsidRPr="005D1BBC" w:rsidRDefault="00413851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413851" w:rsidRPr="005D1BBC" w:rsidRDefault="00413851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413851" w:rsidRPr="005D1BBC" w:rsidRDefault="00413851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2572" w:type="dxa"/>
          </w:tcPr>
          <w:p w:rsidR="00413851" w:rsidRPr="005D1BBC" w:rsidRDefault="00413851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3624" w:type="dxa"/>
          </w:tcPr>
          <w:p w:rsidR="00413851" w:rsidRPr="005D1BBC" w:rsidRDefault="00413851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2835" w:type="dxa"/>
          </w:tcPr>
          <w:p w:rsidR="00413851" w:rsidRPr="005D1BBC" w:rsidRDefault="00413851" w:rsidP="000473A1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413851" w:rsidRPr="005D1BBC" w:rsidRDefault="00413851" w:rsidP="000473A1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1E" w:rsidRPr="005D1BBC" w:rsidTr="00753B51">
        <w:trPr>
          <w:trHeight w:val="329"/>
        </w:trPr>
        <w:tc>
          <w:tcPr>
            <w:tcW w:w="15168" w:type="dxa"/>
            <w:gridSpan w:val="7"/>
          </w:tcPr>
          <w:p w:rsidR="0045691E" w:rsidRPr="005D1BBC" w:rsidRDefault="0076526E" w:rsidP="004569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Республики Татарстан направлена заявка для участия в конкурсе на создание 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0010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виртуальн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70010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концертн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700101"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</w:t>
            </w:r>
            <w:r w:rsidR="00700101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E321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2572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E32170" w:rsidP="00E321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30%.</w:t>
            </w:r>
          </w:p>
          <w:p w:rsidR="00E32170" w:rsidRPr="005D1BBC" w:rsidRDefault="00E32170" w:rsidP="00753B5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26E" w:rsidRPr="005D1BBC" w:rsidTr="005D1BBC">
        <w:trPr>
          <w:trHeight w:val="329"/>
        </w:trPr>
        <w:tc>
          <w:tcPr>
            <w:tcW w:w="594" w:type="dxa"/>
          </w:tcPr>
          <w:p w:rsidR="0076526E" w:rsidRPr="005D1BBC" w:rsidRDefault="0076526E" w:rsidP="0076526E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76526E" w:rsidRPr="005D1BBC" w:rsidRDefault="0076526E" w:rsidP="00E3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76526E" w:rsidRPr="005D1BBC" w:rsidRDefault="0076526E" w:rsidP="007652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2572" w:type="dxa"/>
          </w:tcPr>
          <w:p w:rsidR="0076526E" w:rsidRPr="005D1BBC" w:rsidRDefault="0076526E" w:rsidP="007652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3624" w:type="dxa"/>
          </w:tcPr>
          <w:p w:rsidR="0076526E" w:rsidRPr="005D1BBC" w:rsidRDefault="0076526E" w:rsidP="007652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76526E" w:rsidRPr="005D1BBC" w:rsidRDefault="00413851" w:rsidP="00E32170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</w:t>
            </w:r>
            <w:r w:rsidR="0076526E"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0%.</w:t>
            </w:r>
          </w:p>
          <w:p w:rsidR="0076526E" w:rsidRPr="005D1BBC" w:rsidRDefault="0076526E" w:rsidP="0076526E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37715D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E3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3771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E32170" w:rsidRPr="005D1BBC" w:rsidRDefault="00E32170" w:rsidP="003771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3624" w:type="dxa"/>
          </w:tcPr>
          <w:p w:rsidR="00E32170" w:rsidRPr="005D1BBC" w:rsidRDefault="00E32170" w:rsidP="003771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413851" w:rsidP="00E32170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170" w:rsidRPr="005D1BB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:rsidR="00E32170" w:rsidRPr="005D1BBC" w:rsidRDefault="00E32170" w:rsidP="0037715D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BA6A0C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E3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BA6A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2572" w:type="dxa"/>
          </w:tcPr>
          <w:p w:rsidR="00E32170" w:rsidRPr="005D1BBC" w:rsidRDefault="00E32170" w:rsidP="00BA6A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3624" w:type="dxa"/>
          </w:tcPr>
          <w:p w:rsidR="00E32170" w:rsidRPr="005D1BBC" w:rsidRDefault="00E32170" w:rsidP="00BA6A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E32170" w:rsidRPr="005D1BBC" w:rsidRDefault="00E32170" w:rsidP="00BA6A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2170" w:rsidRPr="005D1BBC" w:rsidRDefault="00413851" w:rsidP="00E32170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</w:t>
            </w:r>
            <w:r w:rsidR="00E32170"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0%.</w:t>
            </w: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E3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Л.Р.Зайнуллина</w:t>
            </w:r>
            <w:proofErr w:type="spellEnd"/>
          </w:p>
        </w:tc>
        <w:tc>
          <w:tcPr>
            <w:tcW w:w="2572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отдела сетевого взаимодействия, международного и межрегионального сотрудничества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E32170" w:rsidP="000473A1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E32170" w:rsidRPr="005D1BBC" w:rsidRDefault="00E32170" w:rsidP="000473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0" w:rsidRPr="005D1BBC" w:rsidTr="008F5E9E">
        <w:trPr>
          <w:trHeight w:val="329"/>
        </w:trPr>
        <w:tc>
          <w:tcPr>
            <w:tcW w:w="15168" w:type="dxa"/>
            <w:gridSpan w:val="7"/>
          </w:tcPr>
          <w:p w:rsidR="00E32170" w:rsidRPr="005D1BBC" w:rsidRDefault="00E32170" w:rsidP="00E321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организовано 15 онлайн-трансляций мероприятий, размещаемых на портале «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0473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2572" w:type="dxa"/>
          </w:tcPr>
          <w:p w:rsidR="00E32170" w:rsidRPr="005D1BBC" w:rsidRDefault="00E32170" w:rsidP="000473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научных исследований, инноваций и развития профессиональных компетенций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E32170" w:rsidP="004138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30%.</w:t>
            </w:r>
          </w:p>
          <w:p w:rsidR="00E32170" w:rsidRPr="005D1BBC" w:rsidRDefault="00E32170" w:rsidP="000473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F68" w:rsidRPr="005D1BBC" w:rsidTr="005D1BBC">
        <w:trPr>
          <w:trHeight w:val="329"/>
        </w:trPr>
        <w:tc>
          <w:tcPr>
            <w:tcW w:w="594" w:type="dxa"/>
          </w:tcPr>
          <w:p w:rsidR="00082F68" w:rsidRPr="005D1BBC" w:rsidRDefault="00082F68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082F68" w:rsidRPr="005D1BBC" w:rsidRDefault="00082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082F68" w:rsidRPr="005D1BBC" w:rsidRDefault="00082F68" w:rsidP="002505C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Т.С.Камалетдинова</w:t>
            </w:r>
            <w:proofErr w:type="spellEnd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572" w:type="dxa"/>
          </w:tcPr>
          <w:p w:rsidR="00082F68" w:rsidRPr="005D1BBC" w:rsidRDefault="00082F68" w:rsidP="004569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Исполнительный директор ГУП «Центр информационных технологий Республики Татарстан»</w:t>
            </w:r>
          </w:p>
        </w:tc>
        <w:tc>
          <w:tcPr>
            <w:tcW w:w="3624" w:type="dxa"/>
          </w:tcPr>
          <w:p w:rsidR="00082F68" w:rsidRPr="005D1BBC" w:rsidRDefault="00082F68" w:rsidP="004569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информатизации и связи Республики Татарстан</w:t>
            </w:r>
          </w:p>
        </w:tc>
        <w:tc>
          <w:tcPr>
            <w:tcW w:w="2835" w:type="dxa"/>
          </w:tcPr>
          <w:p w:rsidR="00082F68" w:rsidRPr="005D1BBC" w:rsidRDefault="00082F68" w:rsidP="004138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20%.</w:t>
            </w:r>
          </w:p>
          <w:p w:rsidR="00082F68" w:rsidRPr="005D1BBC" w:rsidRDefault="00082F68" w:rsidP="009414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0473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2572" w:type="dxa"/>
          </w:tcPr>
          <w:p w:rsidR="00E32170" w:rsidRPr="005D1BBC" w:rsidRDefault="00E32170" w:rsidP="000473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научных исследований, инноваций и развития профессиональных компетенций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413851" w:rsidP="004138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2170"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0%.</w:t>
            </w:r>
          </w:p>
          <w:p w:rsidR="00E32170" w:rsidRPr="005D1BBC" w:rsidRDefault="00E32170" w:rsidP="000473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170" w:rsidRPr="005D1BBC" w:rsidTr="00926B6F">
        <w:trPr>
          <w:trHeight w:val="329"/>
        </w:trPr>
        <w:tc>
          <w:tcPr>
            <w:tcW w:w="15168" w:type="dxa"/>
            <w:gridSpan w:val="7"/>
          </w:tcPr>
          <w:p w:rsidR="00E32170" w:rsidRPr="005D1BBC" w:rsidRDefault="00E32170" w:rsidP="00E321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Татарстан создано 36 мультимедиа-гидов по экспозициям и выставочным проектам, при посещении которых </w:t>
            </w:r>
            <w:r w:rsidRPr="005D1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 получение информации о произведениях с использованием технологии дополненной реальности</w:t>
            </w:r>
          </w:p>
        </w:tc>
      </w:tr>
      <w:tr w:rsidR="00082F68" w:rsidRPr="005D1BBC" w:rsidTr="005D1BBC">
        <w:trPr>
          <w:trHeight w:val="329"/>
        </w:trPr>
        <w:tc>
          <w:tcPr>
            <w:tcW w:w="594" w:type="dxa"/>
          </w:tcPr>
          <w:p w:rsidR="00082F68" w:rsidRPr="005D1BBC" w:rsidRDefault="00082F68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082F68" w:rsidRPr="005D1BBC" w:rsidRDefault="00E3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685" w:type="dxa"/>
            <w:gridSpan w:val="2"/>
          </w:tcPr>
          <w:p w:rsidR="00082F68" w:rsidRPr="005D1BBC" w:rsidRDefault="00082F68" w:rsidP="00456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Г.Р.Назипова</w:t>
            </w:r>
            <w:proofErr w:type="spellEnd"/>
          </w:p>
        </w:tc>
        <w:tc>
          <w:tcPr>
            <w:tcW w:w="2572" w:type="dxa"/>
          </w:tcPr>
          <w:p w:rsidR="00082F68" w:rsidRPr="005D1BBC" w:rsidRDefault="00082F68" w:rsidP="00456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Директор Национального музея Республики Татарстан</w:t>
            </w:r>
          </w:p>
        </w:tc>
        <w:tc>
          <w:tcPr>
            <w:tcW w:w="3624" w:type="dxa"/>
          </w:tcPr>
          <w:p w:rsidR="00082F68" w:rsidRPr="005D1BBC" w:rsidRDefault="0045691E" w:rsidP="00456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2F68"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культуры </w:t>
            </w:r>
            <w:proofErr w:type="spellStart"/>
            <w:r w:rsidR="00082F68"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082F68" w:rsidRPr="005D1BBC" w:rsidRDefault="00082F68" w:rsidP="0041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20%.</w:t>
            </w: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D9553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04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2572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413851" w:rsidP="00413851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40%</w:t>
            </w:r>
          </w:p>
          <w:p w:rsidR="00E32170" w:rsidRPr="005D1BBC" w:rsidRDefault="00E32170" w:rsidP="000473A1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D9553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04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685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5D1BBC" w:rsidP="00413851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851" w:rsidRPr="005D1BB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E32170" w:rsidRPr="005D1BBC" w:rsidRDefault="00E32170" w:rsidP="000473A1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0" w:rsidRPr="005D1BBC" w:rsidTr="00A7455A">
        <w:trPr>
          <w:trHeight w:val="329"/>
        </w:trPr>
        <w:tc>
          <w:tcPr>
            <w:tcW w:w="15168" w:type="dxa"/>
            <w:gridSpan w:val="7"/>
          </w:tcPr>
          <w:p w:rsidR="00E32170" w:rsidRPr="005D1BBC" w:rsidRDefault="00E32170" w:rsidP="00E32170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5D1BBC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Татарстан пополнен фонд оцифрованных изданий Национальной электронной библиотеки на 1500 книжных памятников</w:t>
            </w: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23509D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235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31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С.Р.Зиганшина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Директор Национальной библиотеки Республики Татарстан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413851" w:rsidP="0041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</w:tc>
      </w:tr>
      <w:tr w:rsidR="0045691E" w:rsidRPr="005D1BBC" w:rsidTr="005D1BBC">
        <w:trPr>
          <w:trHeight w:val="329"/>
        </w:trPr>
        <w:tc>
          <w:tcPr>
            <w:tcW w:w="594" w:type="dxa"/>
          </w:tcPr>
          <w:p w:rsidR="0045691E" w:rsidRPr="005D1BBC" w:rsidRDefault="0045691E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45691E" w:rsidRPr="005D1BBC" w:rsidRDefault="004569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31" w:type="dxa"/>
          </w:tcPr>
          <w:p w:rsidR="0045691E" w:rsidRPr="005D1BBC" w:rsidRDefault="0045691E" w:rsidP="00456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С.Р.Зиганшина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gridSpan w:val="2"/>
          </w:tcPr>
          <w:p w:rsidR="0045691E" w:rsidRPr="005D1BBC" w:rsidRDefault="0045691E" w:rsidP="00456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Директор Национальной библиотеки Республики Татарстан</w:t>
            </w:r>
          </w:p>
        </w:tc>
        <w:tc>
          <w:tcPr>
            <w:tcW w:w="3624" w:type="dxa"/>
          </w:tcPr>
          <w:p w:rsidR="0045691E" w:rsidRPr="005D1BBC" w:rsidRDefault="0045691E" w:rsidP="00456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45691E" w:rsidRPr="005D1BBC" w:rsidRDefault="00413851" w:rsidP="0041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04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31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</w:t>
            </w: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2835" w:type="dxa"/>
          </w:tcPr>
          <w:p w:rsidR="00E32170" w:rsidRPr="005D1BBC" w:rsidRDefault="00E32170" w:rsidP="005D1BBC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50%.</w:t>
            </w:r>
          </w:p>
          <w:p w:rsidR="00E32170" w:rsidRPr="005D1BBC" w:rsidRDefault="00E32170" w:rsidP="000473A1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0" w:rsidRPr="005D1BBC" w:rsidTr="005D1BBC">
        <w:trPr>
          <w:trHeight w:val="329"/>
        </w:trPr>
        <w:tc>
          <w:tcPr>
            <w:tcW w:w="594" w:type="dxa"/>
          </w:tcPr>
          <w:p w:rsidR="00E32170" w:rsidRPr="005D1BBC" w:rsidRDefault="00E32170" w:rsidP="00082F68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E32170" w:rsidRPr="005D1BBC" w:rsidRDefault="00E32170" w:rsidP="0004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31" w:type="dxa"/>
          </w:tcPr>
          <w:p w:rsidR="00E32170" w:rsidRPr="005D1BBC" w:rsidRDefault="00E32170" w:rsidP="000473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2826" w:type="dxa"/>
            <w:gridSpan w:val="2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3624" w:type="dxa"/>
          </w:tcPr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E32170" w:rsidRPr="005D1BBC" w:rsidRDefault="00E32170" w:rsidP="000473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2170" w:rsidRPr="005D1BBC" w:rsidRDefault="00413851" w:rsidP="000473A1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5D1BBC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E32170" w:rsidRPr="005D1BBC" w:rsidRDefault="00E32170" w:rsidP="000473A1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D56FAF" w:rsidRPr="005D1BBC" w:rsidRDefault="00D56FAF" w:rsidP="00F97AB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F68" w:rsidRPr="005D1BBC" w:rsidRDefault="00082F68">
      <w:pPr>
        <w:rPr>
          <w:rFonts w:ascii="Times New Roman" w:hAnsi="Times New Roman" w:cs="Times New Roman"/>
          <w:b/>
          <w:sz w:val="28"/>
          <w:szCs w:val="28"/>
        </w:rPr>
      </w:pPr>
    </w:p>
    <w:p w:rsidR="006748B1" w:rsidRPr="005D1BBC" w:rsidRDefault="00C000E0" w:rsidP="00753B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t>Приложение 1</w:t>
      </w:r>
      <w:r w:rsidR="006748B1" w:rsidRPr="005D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B1" w:rsidRPr="005D1BBC" w:rsidRDefault="006748B1" w:rsidP="00753B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t xml:space="preserve">к паспорту регионального проекта </w:t>
      </w:r>
    </w:p>
    <w:p w:rsidR="006748B1" w:rsidRPr="005D1BBC" w:rsidRDefault="006748B1" w:rsidP="00753B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t>«Цифровая культура»</w:t>
      </w:r>
    </w:p>
    <w:p w:rsidR="006748B1" w:rsidRPr="005D1BBC" w:rsidRDefault="006748B1" w:rsidP="00753B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B1" w:rsidRPr="005D1BBC" w:rsidRDefault="006748B1" w:rsidP="00753B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748B1" w:rsidRPr="005D1BBC" w:rsidRDefault="006748B1" w:rsidP="006748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t>по реализации регионального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3173"/>
        <w:gridCol w:w="1476"/>
        <w:gridCol w:w="1476"/>
        <w:gridCol w:w="2552"/>
        <w:gridCol w:w="2440"/>
        <w:gridCol w:w="2463"/>
      </w:tblGrid>
      <w:tr w:rsidR="005069B1" w:rsidRPr="005D1BBC" w:rsidTr="00D13146">
        <w:trPr>
          <w:trHeight w:hRule="exact" w:val="655"/>
        </w:trPr>
        <w:tc>
          <w:tcPr>
            <w:tcW w:w="408" w:type="pct"/>
            <w:vMerge w:val="restart"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№</w:t>
            </w:r>
          </w:p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п/п</w:t>
            </w:r>
          </w:p>
        </w:tc>
        <w:tc>
          <w:tcPr>
            <w:tcW w:w="1073" w:type="pct"/>
            <w:vMerge w:val="restart"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</w:pPr>
            <w:r w:rsidRPr="005D1BBC">
              <w:t>Наименование результата, мероприятия, контрольной точки</w:t>
            </w:r>
          </w:p>
        </w:tc>
        <w:tc>
          <w:tcPr>
            <w:tcW w:w="998" w:type="pct"/>
            <w:gridSpan w:val="2"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Сроки</w:t>
            </w:r>
          </w:p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реализации</w:t>
            </w:r>
          </w:p>
        </w:tc>
        <w:tc>
          <w:tcPr>
            <w:tcW w:w="863" w:type="pct"/>
            <w:vMerge w:val="restart"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Ответственный исполнитель</w:t>
            </w:r>
          </w:p>
        </w:tc>
        <w:tc>
          <w:tcPr>
            <w:tcW w:w="825" w:type="pct"/>
            <w:vMerge w:val="restart"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Вид документа и характеристика результата</w:t>
            </w:r>
          </w:p>
        </w:tc>
        <w:tc>
          <w:tcPr>
            <w:tcW w:w="833" w:type="pct"/>
            <w:vMerge w:val="restart"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Уровень</w:t>
            </w:r>
          </w:p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  <w:r w:rsidRPr="005D1BBC">
              <w:t>контроля</w:t>
            </w:r>
          </w:p>
        </w:tc>
      </w:tr>
      <w:tr w:rsidR="005069B1" w:rsidRPr="005D1BBC" w:rsidTr="00D13146">
        <w:trPr>
          <w:trHeight w:hRule="exact" w:val="401"/>
        </w:trPr>
        <w:tc>
          <w:tcPr>
            <w:tcW w:w="408" w:type="pct"/>
            <w:vMerge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</w:p>
        </w:tc>
        <w:tc>
          <w:tcPr>
            <w:tcW w:w="1073" w:type="pct"/>
            <w:vMerge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</w:pPr>
          </w:p>
        </w:tc>
        <w:tc>
          <w:tcPr>
            <w:tcW w:w="499" w:type="pct"/>
            <w:vAlign w:val="center"/>
          </w:tcPr>
          <w:p w:rsidR="005069B1" w:rsidRPr="005D1BBC" w:rsidRDefault="005069B1" w:rsidP="00C55474">
            <w:pPr>
              <w:pStyle w:val="ae"/>
              <w:jc w:val="center"/>
            </w:pPr>
            <w:r w:rsidRPr="005D1BBC">
              <w:t xml:space="preserve">начало </w:t>
            </w:r>
          </w:p>
        </w:tc>
        <w:tc>
          <w:tcPr>
            <w:tcW w:w="499" w:type="pct"/>
            <w:vAlign w:val="center"/>
          </w:tcPr>
          <w:p w:rsidR="005069B1" w:rsidRPr="005D1BBC" w:rsidRDefault="005069B1" w:rsidP="00C55474">
            <w:pPr>
              <w:pStyle w:val="ae"/>
              <w:jc w:val="center"/>
            </w:pPr>
            <w:r w:rsidRPr="005D1BBC">
              <w:t>окончание</w:t>
            </w:r>
          </w:p>
        </w:tc>
        <w:tc>
          <w:tcPr>
            <w:tcW w:w="863" w:type="pct"/>
            <w:vMerge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</w:p>
        </w:tc>
        <w:tc>
          <w:tcPr>
            <w:tcW w:w="825" w:type="pct"/>
            <w:vMerge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</w:p>
        </w:tc>
        <w:tc>
          <w:tcPr>
            <w:tcW w:w="833" w:type="pct"/>
            <w:vMerge/>
            <w:vAlign w:val="center"/>
          </w:tcPr>
          <w:p w:rsidR="005069B1" w:rsidRPr="005D1BBC" w:rsidRDefault="005069B1" w:rsidP="00C55474">
            <w:pPr>
              <w:pStyle w:val="ae"/>
              <w:shd w:val="clear" w:color="auto" w:fill="auto"/>
              <w:jc w:val="center"/>
            </w:pPr>
          </w:p>
        </w:tc>
      </w:tr>
      <w:tr w:rsidR="00D13146" w:rsidRPr="005D1BBC" w:rsidTr="00D13146">
        <w:trPr>
          <w:trHeight w:hRule="exact" w:val="2891"/>
        </w:trPr>
        <w:tc>
          <w:tcPr>
            <w:tcW w:w="408" w:type="pct"/>
            <w:vAlign w:val="center"/>
          </w:tcPr>
          <w:p w:rsidR="006748B1" w:rsidRPr="005D1BBC" w:rsidRDefault="006748B1" w:rsidP="005069B1">
            <w:pPr>
              <w:pStyle w:val="ae"/>
              <w:numPr>
                <w:ilvl w:val="0"/>
                <w:numId w:val="4"/>
              </w:numPr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073" w:type="pct"/>
            <w:vAlign w:val="center"/>
          </w:tcPr>
          <w:p w:rsidR="006748B1" w:rsidRPr="005D1BBC" w:rsidRDefault="006748B1" w:rsidP="005069B1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  <w:bCs/>
              </w:rPr>
              <w:t xml:space="preserve">От Республики Татарстан направлена заявка для участия в конкурсе на создание </w:t>
            </w:r>
            <w:r w:rsidR="005D5DA1" w:rsidRPr="005D5DA1">
              <w:rPr>
                <w:b/>
                <w:bCs/>
              </w:rPr>
              <w:t>5 виртуальных концертных залов</w:t>
            </w:r>
          </w:p>
        </w:tc>
        <w:tc>
          <w:tcPr>
            <w:tcW w:w="499" w:type="pct"/>
            <w:vAlign w:val="center"/>
          </w:tcPr>
          <w:p w:rsidR="006748B1" w:rsidRPr="005D1BBC" w:rsidRDefault="006748B1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6748B1" w:rsidRPr="005D1BBC" w:rsidRDefault="006748B1" w:rsidP="006748B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31.12.2021</w:t>
            </w:r>
          </w:p>
        </w:tc>
        <w:tc>
          <w:tcPr>
            <w:tcW w:w="863" w:type="pct"/>
            <w:vAlign w:val="center"/>
          </w:tcPr>
          <w:p w:rsidR="006748B1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Д.Р.Хасанова</w:t>
            </w:r>
            <w:proofErr w:type="spellEnd"/>
          </w:p>
        </w:tc>
        <w:tc>
          <w:tcPr>
            <w:tcW w:w="825" w:type="pct"/>
            <w:vAlign w:val="center"/>
          </w:tcPr>
          <w:p w:rsidR="006748B1" w:rsidRPr="005D1BBC" w:rsidRDefault="006748B1" w:rsidP="006748B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Отчет о результатах рассмотрения  направленной заявки </w:t>
            </w:r>
          </w:p>
        </w:tc>
        <w:tc>
          <w:tcPr>
            <w:tcW w:w="833" w:type="pct"/>
            <w:vAlign w:val="center"/>
          </w:tcPr>
          <w:p w:rsidR="006748B1" w:rsidRPr="005D1BBC" w:rsidRDefault="006748B1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6748B1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6748B1" w:rsidRPr="005D1BBC" w:rsidRDefault="006748B1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>1.1.</w:t>
            </w:r>
            <w:r w:rsidR="00A92822" w:rsidRPr="005D1BBC">
              <w:t>1.</w:t>
            </w:r>
          </w:p>
        </w:tc>
        <w:tc>
          <w:tcPr>
            <w:tcW w:w="1073" w:type="pct"/>
            <w:vAlign w:val="center"/>
          </w:tcPr>
          <w:p w:rsidR="006748B1" w:rsidRPr="005D1BBC" w:rsidRDefault="006748B1" w:rsidP="00C55474">
            <w:pPr>
              <w:pStyle w:val="ae"/>
              <w:shd w:val="clear" w:color="auto" w:fill="auto"/>
            </w:pPr>
            <w:r w:rsidRPr="005D1BBC">
              <w:t xml:space="preserve">Подготовка и подача заявки в Минкультуры России для участия </w:t>
            </w:r>
            <w:r w:rsidRPr="005D1BBC">
              <w:rPr>
                <w:bCs/>
              </w:rPr>
              <w:t xml:space="preserve">в конкурсе на создание </w:t>
            </w:r>
            <w:r w:rsidR="005D5DA1">
              <w:rPr>
                <w:bCs/>
              </w:rPr>
              <w:t>5</w:t>
            </w:r>
            <w:r w:rsidR="005D5DA1" w:rsidRPr="005D1BBC">
              <w:rPr>
                <w:bCs/>
              </w:rPr>
              <w:t xml:space="preserve"> виртуальн</w:t>
            </w:r>
            <w:r w:rsidR="005D5DA1">
              <w:rPr>
                <w:bCs/>
              </w:rPr>
              <w:t>ых</w:t>
            </w:r>
            <w:r w:rsidR="005D5DA1" w:rsidRPr="005D1BBC">
              <w:rPr>
                <w:bCs/>
              </w:rPr>
              <w:t xml:space="preserve"> концертн</w:t>
            </w:r>
            <w:r w:rsidR="005D5DA1">
              <w:rPr>
                <w:bCs/>
              </w:rPr>
              <w:t>ых</w:t>
            </w:r>
            <w:r w:rsidR="005D5DA1" w:rsidRPr="005D1BBC">
              <w:rPr>
                <w:bCs/>
              </w:rPr>
              <w:t xml:space="preserve"> зал</w:t>
            </w:r>
            <w:r w:rsidR="005D5DA1">
              <w:rPr>
                <w:bCs/>
              </w:rPr>
              <w:t>ов</w:t>
            </w:r>
          </w:p>
        </w:tc>
        <w:tc>
          <w:tcPr>
            <w:tcW w:w="499" w:type="pct"/>
            <w:vAlign w:val="center"/>
          </w:tcPr>
          <w:p w:rsidR="006748B1" w:rsidRPr="005D1BBC" w:rsidRDefault="006748B1" w:rsidP="00355D82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6748B1" w:rsidRPr="005D1BBC" w:rsidRDefault="006748B1" w:rsidP="00355D82">
            <w:pPr>
              <w:pStyle w:val="ae"/>
              <w:shd w:val="clear" w:color="auto" w:fill="auto"/>
              <w:jc w:val="center"/>
            </w:pPr>
            <w:r w:rsidRPr="005D1BBC">
              <w:t>10.09.2021</w:t>
            </w:r>
          </w:p>
        </w:tc>
        <w:tc>
          <w:tcPr>
            <w:tcW w:w="863" w:type="pct"/>
            <w:vAlign w:val="center"/>
          </w:tcPr>
          <w:p w:rsidR="006748B1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Д.Р.</w:t>
            </w:r>
            <w:r w:rsidR="006748B1" w:rsidRPr="005D1BBC">
              <w:t>Хасанова</w:t>
            </w:r>
            <w:proofErr w:type="spellEnd"/>
            <w:r w:rsidR="006748B1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748B1" w:rsidRPr="005D1BBC" w:rsidRDefault="006748B1" w:rsidP="00C55474">
            <w:pPr>
              <w:pStyle w:val="ae"/>
              <w:shd w:val="clear" w:color="auto" w:fill="auto"/>
              <w:jc w:val="center"/>
            </w:pPr>
            <w:r w:rsidRPr="005D1BBC">
              <w:t>Заявка Министерства культуры РТ в Минкультуры России</w:t>
            </w:r>
          </w:p>
        </w:tc>
        <w:tc>
          <w:tcPr>
            <w:tcW w:w="833" w:type="pct"/>
            <w:vAlign w:val="center"/>
          </w:tcPr>
          <w:p w:rsidR="006748B1" w:rsidRPr="005D1BBC" w:rsidRDefault="006748B1" w:rsidP="00753B51">
            <w:pPr>
              <w:pStyle w:val="ae"/>
              <w:shd w:val="clear" w:color="auto" w:fill="auto"/>
              <w:jc w:val="center"/>
            </w:pPr>
            <w:r w:rsidRPr="005D1BBC">
              <w:t>Руководитель регионального проекта</w:t>
            </w:r>
          </w:p>
        </w:tc>
      </w:tr>
      <w:tr w:rsidR="00A92822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A92822" w:rsidRPr="005D1BBC" w:rsidRDefault="00A92822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1.1.2.</w:t>
            </w:r>
          </w:p>
        </w:tc>
        <w:tc>
          <w:tcPr>
            <w:tcW w:w="1073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</w:pPr>
            <w:r w:rsidRPr="005D1BBC">
              <w:t xml:space="preserve">Заключение соглашения с Минкультуры России на финансовое обеспечение </w:t>
            </w:r>
            <w:r w:rsidRPr="005D1BBC">
              <w:rPr>
                <w:bCs/>
              </w:rPr>
              <w:t xml:space="preserve">на создание </w:t>
            </w:r>
            <w:r w:rsidR="00700101">
              <w:rPr>
                <w:bCs/>
              </w:rPr>
              <w:t>5</w:t>
            </w:r>
            <w:r w:rsidR="00700101" w:rsidRPr="005D1BBC">
              <w:rPr>
                <w:bCs/>
              </w:rPr>
              <w:t xml:space="preserve"> виртуальн</w:t>
            </w:r>
            <w:r w:rsidR="00700101">
              <w:rPr>
                <w:bCs/>
              </w:rPr>
              <w:t>ых</w:t>
            </w:r>
            <w:r w:rsidR="00700101" w:rsidRPr="005D1BBC">
              <w:rPr>
                <w:bCs/>
              </w:rPr>
              <w:t xml:space="preserve"> концертн</w:t>
            </w:r>
            <w:r w:rsidR="00700101">
              <w:rPr>
                <w:bCs/>
              </w:rPr>
              <w:t>ых</w:t>
            </w:r>
            <w:r w:rsidR="00700101" w:rsidRPr="005D1BBC">
              <w:rPr>
                <w:bCs/>
              </w:rPr>
              <w:t xml:space="preserve"> зал</w:t>
            </w:r>
            <w:r w:rsidR="00700101">
              <w:rPr>
                <w:bCs/>
              </w:rPr>
              <w:t>ов</w:t>
            </w:r>
          </w:p>
        </w:tc>
        <w:tc>
          <w:tcPr>
            <w:tcW w:w="499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1.08.2019</w:t>
            </w:r>
          </w:p>
        </w:tc>
        <w:tc>
          <w:tcPr>
            <w:tcW w:w="499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1.10.2019</w:t>
            </w:r>
          </w:p>
        </w:tc>
        <w:tc>
          <w:tcPr>
            <w:tcW w:w="863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Соглашение с Минкультуры России</w:t>
            </w:r>
          </w:p>
        </w:tc>
        <w:tc>
          <w:tcPr>
            <w:tcW w:w="833" w:type="pct"/>
            <w:vAlign w:val="center"/>
          </w:tcPr>
          <w:p w:rsidR="00A92822" w:rsidRPr="005D1BBC" w:rsidRDefault="00A92822" w:rsidP="0004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A92822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A92822" w:rsidRPr="005D1BBC" w:rsidRDefault="00A92822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>1.1.3.</w:t>
            </w:r>
          </w:p>
        </w:tc>
        <w:tc>
          <w:tcPr>
            <w:tcW w:w="1073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</w:pPr>
            <w:r w:rsidRPr="005D1BBC">
              <w:t xml:space="preserve">Получена субсидия на финансовое обеспечение </w:t>
            </w:r>
            <w:r w:rsidRPr="005D1BBC">
              <w:rPr>
                <w:bCs/>
              </w:rPr>
              <w:t xml:space="preserve">на создание </w:t>
            </w:r>
            <w:r w:rsidR="005E54C7">
              <w:rPr>
                <w:bCs/>
              </w:rPr>
              <w:t>5</w:t>
            </w:r>
            <w:r w:rsidR="005E54C7" w:rsidRPr="005D1BBC">
              <w:rPr>
                <w:bCs/>
              </w:rPr>
              <w:t xml:space="preserve"> виртуальн</w:t>
            </w:r>
            <w:r w:rsidR="005E54C7">
              <w:rPr>
                <w:bCs/>
              </w:rPr>
              <w:t>ых</w:t>
            </w:r>
            <w:r w:rsidR="005E54C7" w:rsidRPr="005D1BBC">
              <w:rPr>
                <w:bCs/>
              </w:rPr>
              <w:t xml:space="preserve"> концертн</w:t>
            </w:r>
            <w:r w:rsidR="005E54C7">
              <w:rPr>
                <w:bCs/>
              </w:rPr>
              <w:t>ых</w:t>
            </w:r>
            <w:r w:rsidR="005E54C7" w:rsidRPr="005D1BBC">
              <w:rPr>
                <w:bCs/>
              </w:rPr>
              <w:t xml:space="preserve"> зал</w:t>
            </w:r>
            <w:r w:rsidR="005E54C7">
              <w:rPr>
                <w:bCs/>
              </w:rPr>
              <w:t>ов</w:t>
            </w:r>
          </w:p>
        </w:tc>
        <w:tc>
          <w:tcPr>
            <w:tcW w:w="499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1.10.2019</w:t>
            </w:r>
          </w:p>
        </w:tc>
        <w:tc>
          <w:tcPr>
            <w:tcW w:w="499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31.12.2019</w:t>
            </w:r>
          </w:p>
        </w:tc>
        <w:tc>
          <w:tcPr>
            <w:tcW w:w="863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Р.А.Мухаметшина</w:t>
            </w:r>
            <w:proofErr w:type="spellEnd"/>
          </w:p>
        </w:tc>
        <w:tc>
          <w:tcPr>
            <w:tcW w:w="825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Уведомление о доведенных предельных объемах финансирования</w:t>
            </w:r>
          </w:p>
        </w:tc>
        <w:tc>
          <w:tcPr>
            <w:tcW w:w="833" w:type="pct"/>
            <w:vAlign w:val="center"/>
          </w:tcPr>
          <w:p w:rsidR="00A92822" w:rsidRPr="005D1BBC" w:rsidRDefault="00A92822" w:rsidP="0004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A92822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A92822" w:rsidRPr="005D1BBC" w:rsidRDefault="00A92822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>1.1.</w:t>
            </w:r>
          </w:p>
        </w:tc>
        <w:tc>
          <w:tcPr>
            <w:tcW w:w="1073" w:type="pct"/>
            <w:vAlign w:val="center"/>
          </w:tcPr>
          <w:p w:rsidR="00A92822" w:rsidRPr="005D1BBC" w:rsidRDefault="00A92822" w:rsidP="00A92822">
            <w:pPr>
              <w:pStyle w:val="ae"/>
              <w:shd w:val="clear" w:color="auto" w:fill="auto"/>
            </w:pPr>
            <w:r w:rsidRPr="005D1BBC">
              <w:t xml:space="preserve">Создание </w:t>
            </w:r>
            <w:r w:rsidR="005E54C7">
              <w:rPr>
                <w:bCs/>
              </w:rPr>
              <w:t>5</w:t>
            </w:r>
            <w:r w:rsidR="005E54C7" w:rsidRPr="005D1BBC">
              <w:rPr>
                <w:bCs/>
              </w:rPr>
              <w:t xml:space="preserve"> виртуальн</w:t>
            </w:r>
            <w:r w:rsidR="005E54C7">
              <w:rPr>
                <w:bCs/>
              </w:rPr>
              <w:t>ых</w:t>
            </w:r>
            <w:r w:rsidR="005E54C7" w:rsidRPr="005D1BBC">
              <w:rPr>
                <w:bCs/>
              </w:rPr>
              <w:t xml:space="preserve"> концертн</w:t>
            </w:r>
            <w:r w:rsidR="005E54C7">
              <w:rPr>
                <w:bCs/>
              </w:rPr>
              <w:t>ых</w:t>
            </w:r>
            <w:r w:rsidR="005E54C7" w:rsidRPr="005D1BBC">
              <w:rPr>
                <w:bCs/>
              </w:rPr>
              <w:t xml:space="preserve"> зал</w:t>
            </w:r>
            <w:r w:rsidR="005E54C7">
              <w:rPr>
                <w:bCs/>
              </w:rPr>
              <w:t>ов</w:t>
            </w:r>
          </w:p>
        </w:tc>
        <w:tc>
          <w:tcPr>
            <w:tcW w:w="499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r w:rsidRPr="005D1BBC">
              <w:t>31.12.2019</w:t>
            </w:r>
          </w:p>
        </w:tc>
        <w:tc>
          <w:tcPr>
            <w:tcW w:w="863" w:type="pct"/>
            <w:vAlign w:val="center"/>
          </w:tcPr>
          <w:p w:rsidR="00A92822" w:rsidRPr="005D1BBC" w:rsidRDefault="00A92822" w:rsidP="000473A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Л.Р.Зайнуллина</w:t>
            </w:r>
            <w:proofErr w:type="spellEnd"/>
          </w:p>
        </w:tc>
        <w:tc>
          <w:tcPr>
            <w:tcW w:w="825" w:type="pct"/>
            <w:vAlign w:val="center"/>
          </w:tcPr>
          <w:p w:rsidR="00A92822" w:rsidRPr="005D1BBC" w:rsidRDefault="00A92822" w:rsidP="005D5DA1">
            <w:pPr>
              <w:pStyle w:val="ae"/>
              <w:shd w:val="clear" w:color="auto" w:fill="auto"/>
              <w:jc w:val="center"/>
            </w:pPr>
            <w:r w:rsidRPr="005D1BBC">
              <w:t xml:space="preserve">Отчет о проделанной работе по созданию </w:t>
            </w:r>
            <w:r w:rsidR="005D5DA1">
              <w:rPr>
                <w:bCs/>
              </w:rPr>
              <w:t>виртуальных</w:t>
            </w:r>
            <w:r w:rsidRPr="005D1BBC">
              <w:rPr>
                <w:bCs/>
              </w:rPr>
              <w:t xml:space="preserve"> концертн</w:t>
            </w:r>
            <w:r w:rsidR="005D5DA1">
              <w:rPr>
                <w:bCs/>
              </w:rPr>
              <w:t>ых</w:t>
            </w:r>
            <w:r w:rsidRPr="005D1BBC">
              <w:rPr>
                <w:bCs/>
              </w:rPr>
              <w:t xml:space="preserve"> зал</w:t>
            </w:r>
            <w:r w:rsidR="005D5DA1">
              <w:rPr>
                <w:bCs/>
              </w:rPr>
              <w:t>ов</w:t>
            </w:r>
          </w:p>
        </w:tc>
        <w:tc>
          <w:tcPr>
            <w:tcW w:w="833" w:type="pct"/>
            <w:vAlign w:val="center"/>
          </w:tcPr>
          <w:p w:rsidR="00A92822" w:rsidRPr="005D1BBC" w:rsidRDefault="00A92822" w:rsidP="0004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6748B1" w:rsidRPr="005D1BBC" w:rsidRDefault="006748B1" w:rsidP="00C55474">
            <w:pPr>
              <w:pStyle w:val="ae"/>
              <w:shd w:val="clear" w:color="auto" w:fill="auto"/>
              <w:ind w:left="360"/>
              <w:jc w:val="center"/>
              <w:rPr>
                <w:b/>
              </w:rPr>
            </w:pPr>
            <w:r w:rsidRPr="005D1BBC">
              <w:rPr>
                <w:b/>
              </w:rPr>
              <w:t>2.</w:t>
            </w:r>
          </w:p>
        </w:tc>
        <w:tc>
          <w:tcPr>
            <w:tcW w:w="1073" w:type="pct"/>
            <w:vAlign w:val="center"/>
          </w:tcPr>
          <w:p w:rsidR="006748B1" w:rsidRPr="005D1BBC" w:rsidRDefault="006748B1" w:rsidP="00B45FB7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</w:rPr>
              <w:t>В Республике Татарстан о</w:t>
            </w:r>
            <w:r w:rsidR="00B45FB7" w:rsidRPr="005D1BBC">
              <w:rPr>
                <w:b/>
              </w:rPr>
              <w:t xml:space="preserve">рганизовано </w:t>
            </w:r>
            <w:r w:rsidRPr="005D1BBC">
              <w:rPr>
                <w:b/>
              </w:rPr>
              <w:t>5 онлайн-трансляций мероприятий, размещаемых на портале «</w:t>
            </w:r>
            <w:proofErr w:type="spellStart"/>
            <w:r w:rsidRPr="005D1BBC">
              <w:rPr>
                <w:b/>
              </w:rPr>
              <w:t>Культура.РФ</w:t>
            </w:r>
            <w:proofErr w:type="spellEnd"/>
            <w:r w:rsidRPr="005D1BBC">
              <w:rPr>
                <w:b/>
              </w:rPr>
              <w:t>»</w:t>
            </w:r>
          </w:p>
        </w:tc>
        <w:tc>
          <w:tcPr>
            <w:tcW w:w="499" w:type="pct"/>
            <w:vAlign w:val="center"/>
          </w:tcPr>
          <w:p w:rsidR="006748B1" w:rsidRPr="005D1BBC" w:rsidRDefault="006748B1" w:rsidP="00355D82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6748B1" w:rsidRPr="005D1BBC" w:rsidRDefault="006748B1" w:rsidP="00B45FB7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</w:t>
            </w:r>
            <w:r w:rsidR="00B45FB7" w:rsidRPr="005D1BBC">
              <w:rPr>
                <w:b/>
              </w:rPr>
              <w:t>2</w:t>
            </w:r>
          </w:p>
        </w:tc>
        <w:tc>
          <w:tcPr>
            <w:tcW w:w="863" w:type="pct"/>
            <w:vAlign w:val="center"/>
          </w:tcPr>
          <w:p w:rsidR="006748B1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Ф.Ф.Козырева</w:t>
            </w:r>
            <w:proofErr w:type="spellEnd"/>
          </w:p>
        </w:tc>
        <w:tc>
          <w:tcPr>
            <w:tcW w:w="825" w:type="pct"/>
            <w:vAlign w:val="center"/>
          </w:tcPr>
          <w:p w:rsidR="006748B1" w:rsidRPr="005D1BBC" w:rsidRDefault="006748B1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6748B1" w:rsidRPr="005D1BBC" w:rsidRDefault="006748B1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6748B1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6748B1" w:rsidRPr="005D1BBC" w:rsidRDefault="006748B1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2.1.1.</w:t>
            </w:r>
          </w:p>
        </w:tc>
        <w:tc>
          <w:tcPr>
            <w:tcW w:w="1073" w:type="pct"/>
            <w:vAlign w:val="center"/>
          </w:tcPr>
          <w:p w:rsidR="006748B1" w:rsidRPr="005D1BBC" w:rsidRDefault="006748B1" w:rsidP="006748B1">
            <w:pPr>
              <w:pStyle w:val="ae"/>
              <w:shd w:val="clear" w:color="auto" w:fill="auto"/>
            </w:pPr>
            <w:r w:rsidRPr="005D1BBC">
              <w:t>Подготовка и подача заявки на реализацию проектов по проведению онлайн-трансляций мероприятий на портале «</w:t>
            </w:r>
            <w:proofErr w:type="spellStart"/>
            <w:r w:rsidRPr="005D1BBC">
              <w:t>Культура.РФ</w:t>
            </w:r>
            <w:proofErr w:type="spellEnd"/>
            <w:r w:rsidRPr="005D1BBC">
              <w:t>»</w:t>
            </w:r>
          </w:p>
        </w:tc>
        <w:tc>
          <w:tcPr>
            <w:tcW w:w="499" w:type="pct"/>
            <w:vAlign w:val="center"/>
          </w:tcPr>
          <w:p w:rsidR="006748B1" w:rsidRPr="005D1BBC" w:rsidRDefault="00B45FB7" w:rsidP="00B45FB7">
            <w:pPr>
              <w:pStyle w:val="ae"/>
              <w:shd w:val="clear" w:color="auto" w:fill="auto"/>
              <w:jc w:val="center"/>
            </w:pPr>
            <w:r w:rsidRPr="005D1BBC">
              <w:t>15.08.2021</w:t>
            </w:r>
          </w:p>
        </w:tc>
        <w:tc>
          <w:tcPr>
            <w:tcW w:w="499" w:type="pct"/>
            <w:vAlign w:val="center"/>
          </w:tcPr>
          <w:p w:rsidR="006748B1" w:rsidRPr="005D1BBC" w:rsidRDefault="00B45FB7" w:rsidP="00B45FB7">
            <w:pPr>
              <w:pStyle w:val="ae"/>
              <w:shd w:val="clear" w:color="auto" w:fill="auto"/>
              <w:jc w:val="center"/>
            </w:pPr>
            <w:r w:rsidRPr="005D1BBC">
              <w:t>1.12.2021</w:t>
            </w:r>
          </w:p>
        </w:tc>
        <w:tc>
          <w:tcPr>
            <w:tcW w:w="863" w:type="pct"/>
            <w:vAlign w:val="center"/>
          </w:tcPr>
          <w:p w:rsidR="006748B1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Ф.Ф.</w:t>
            </w:r>
            <w:r w:rsidR="00B45FB7" w:rsidRPr="005D1BBC">
              <w:t>Козырева</w:t>
            </w:r>
            <w:proofErr w:type="spellEnd"/>
            <w:r w:rsidR="00B45FB7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748B1" w:rsidRPr="005D1BBC" w:rsidRDefault="00B45FB7" w:rsidP="00C55474">
            <w:pPr>
              <w:pStyle w:val="ae"/>
              <w:shd w:val="clear" w:color="auto" w:fill="auto"/>
              <w:jc w:val="center"/>
            </w:pPr>
            <w:r w:rsidRPr="005D1BBC">
              <w:t>Заявка Министерства культуры РТ в Минкультуры России</w:t>
            </w:r>
          </w:p>
        </w:tc>
        <w:tc>
          <w:tcPr>
            <w:tcW w:w="833" w:type="pct"/>
            <w:vAlign w:val="center"/>
          </w:tcPr>
          <w:p w:rsidR="006748B1" w:rsidRPr="005D1BBC" w:rsidRDefault="00B45FB7" w:rsidP="000C2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 xml:space="preserve">2.1.2. 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</w:pPr>
            <w:r w:rsidRPr="005D1BBC">
              <w:t>Сформирован план-график онлайн-трансляций мероприятий, размещаемых на портале «</w:t>
            </w:r>
            <w:proofErr w:type="spellStart"/>
            <w:r w:rsidRPr="005D1BBC">
              <w:t>Культура.РФ</w:t>
            </w:r>
            <w:proofErr w:type="spellEnd"/>
            <w:r w:rsidRPr="005D1BBC">
              <w:t>», в учреждениях РТ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B45FB7">
            <w:pPr>
              <w:pStyle w:val="ae"/>
              <w:shd w:val="clear" w:color="auto" w:fill="auto"/>
              <w:jc w:val="center"/>
            </w:pPr>
            <w:r w:rsidRPr="005D1BBC">
              <w:t>1.12.2021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B45FB7">
            <w:pPr>
              <w:pStyle w:val="ae"/>
              <w:shd w:val="clear" w:color="auto" w:fill="auto"/>
              <w:jc w:val="center"/>
            </w:pPr>
            <w:r w:rsidRPr="005D1BBC">
              <w:t>1.02.2022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Ф.Ф.Козырева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B4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B45FB7" w:rsidRPr="005D1BBC" w:rsidRDefault="00B45FB7" w:rsidP="000C2EFC">
            <w:pPr>
              <w:pStyle w:val="ae"/>
              <w:shd w:val="clear" w:color="auto" w:fill="auto"/>
              <w:ind w:left="360"/>
              <w:jc w:val="center"/>
            </w:pPr>
            <w:r w:rsidRPr="005D1BBC">
              <w:t>2.1.3.</w:t>
            </w:r>
          </w:p>
        </w:tc>
        <w:tc>
          <w:tcPr>
            <w:tcW w:w="1073" w:type="pct"/>
            <w:vAlign w:val="center"/>
          </w:tcPr>
          <w:p w:rsidR="00B45FB7" w:rsidRPr="005D1BBC" w:rsidRDefault="00B45FB7" w:rsidP="000C2EFC">
            <w:pPr>
              <w:pStyle w:val="ae"/>
              <w:shd w:val="clear" w:color="auto" w:fill="auto"/>
            </w:pPr>
            <w:r w:rsidRPr="005D1BBC">
              <w:t>Обеспечена техническая возможность онлайн-трансляций мероприятий, размещаемых на портале «</w:t>
            </w:r>
            <w:proofErr w:type="spellStart"/>
            <w:r w:rsidRPr="005D1BBC">
              <w:t>Культура.РФ</w:t>
            </w:r>
            <w:proofErr w:type="spellEnd"/>
            <w:r w:rsidRPr="005D1BBC">
              <w:t>», в учреждениях РТ</w:t>
            </w:r>
          </w:p>
        </w:tc>
        <w:tc>
          <w:tcPr>
            <w:tcW w:w="499" w:type="pct"/>
            <w:vAlign w:val="center"/>
          </w:tcPr>
          <w:p w:rsidR="00B45FB7" w:rsidRPr="005D1BBC" w:rsidRDefault="00B45FB7" w:rsidP="00B45FB7">
            <w:pPr>
              <w:pStyle w:val="ae"/>
              <w:shd w:val="clear" w:color="auto" w:fill="auto"/>
              <w:jc w:val="center"/>
            </w:pPr>
            <w:r w:rsidRPr="005D1BBC">
              <w:t>1.01.2022</w:t>
            </w:r>
          </w:p>
        </w:tc>
        <w:tc>
          <w:tcPr>
            <w:tcW w:w="499" w:type="pct"/>
            <w:vAlign w:val="center"/>
          </w:tcPr>
          <w:p w:rsidR="00B45FB7" w:rsidRPr="005D1BBC" w:rsidRDefault="00B45FB7" w:rsidP="00B45FB7">
            <w:pPr>
              <w:pStyle w:val="ae"/>
              <w:shd w:val="clear" w:color="auto" w:fill="auto"/>
              <w:jc w:val="center"/>
            </w:pPr>
            <w:r w:rsidRPr="005D1BBC">
              <w:t>31.12.2022</w:t>
            </w:r>
          </w:p>
        </w:tc>
        <w:tc>
          <w:tcPr>
            <w:tcW w:w="863" w:type="pct"/>
            <w:vAlign w:val="center"/>
          </w:tcPr>
          <w:p w:rsidR="00B45FB7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rPr>
                <w:rFonts w:eastAsia="Calibri"/>
              </w:rPr>
              <w:t>Т.С.</w:t>
            </w:r>
            <w:r w:rsidR="00B45FB7" w:rsidRPr="005D1BBC">
              <w:rPr>
                <w:rFonts w:eastAsia="Calibri"/>
              </w:rPr>
              <w:t>Камалетдинова</w:t>
            </w:r>
            <w:proofErr w:type="spellEnd"/>
            <w:r w:rsidR="00B45FB7" w:rsidRPr="005D1BBC">
              <w:rPr>
                <w:rFonts w:eastAsia="Calibri"/>
              </w:rPr>
              <w:t xml:space="preserve">            </w:t>
            </w:r>
          </w:p>
        </w:tc>
        <w:tc>
          <w:tcPr>
            <w:tcW w:w="825" w:type="pct"/>
            <w:vAlign w:val="center"/>
          </w:tcPr>
          <w:p w:rsidR="00B45FB7" w:rsidRPr="005D1BBC" w:rsidRDefault="00B45FB7" w:rsidP="00C55474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B45FB7" w:rsidRPr="005D1BBC" w:rsidRDefault="00B45FB7" w:rsidP="00B4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0C2EFC">
            <w:pPr>
              <w:pStyle w:val="ae"/>
              <w:shd w:val="clear" w:color="auto" w:fill="auto"/>
              <w:ind w:left="360"/>
              <w:jc w:val="center"/>
            </w:pPr>
            <w:r w:rsidRPr="005D1BBC">
              <w:t>2.1.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0C2EFC">
            <w:pPr>
              <w:pStyle w:val="ae"/>
              <w:shd w:val="clear" w:color="auto" w:fill="auto"/>
            </w:pPr>
            <w:r w:rsidRPr="005D1BBC">
              <w:t>Организация онлайн-трансляций мероприятий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  <w:jc w:val="center"/>
            </w:pPr>
            <w:r w:rsidRPr="005D1BBC">
              <w:t>31.12.2022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Ф.Ф.Козырева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B4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4118"/>
        </w:trPr>
        <w:tc>
          <w:tcPr>
            <w:tcW w:w="408" w:type="pct"/>
            <w:vAlign w:val="center"/>
          </w:tcPr>
          <w:p w:rsidR="00B45FB7" w:rsidRPr="005D1BBC" w:rsidRDefault="00B45FB7" w:rsidP="000C2EFC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lastRenderedPageBreak/>
              <w:t>3.</w:t>
            </w:r>
          </w:p>
        </w:tc>
        <w:tc>
          <w:tcPr>
            <w:tcW w:w="1073" w:type="pct"/>
            <w:vAlign w:val="center"/>
          </w:tcPr>
          <w:p w:rsidR="00B45FB7" w:rsidRPr="005D1BBC" w:rsidRDefault="00B45FB7" w:rsidP="00B45FB7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</w:rPr>
              <w:t>В Республике Татарстан создан 1 мультимедиа-гид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499" w:type="pct"/>
            <w:vAlign w:val="center"/>
          </w:tcPr>
          <w:p w:rsidR="00B45FB7" w:rsidRPr="005D1BBC" w:rsidRDefault="00B45FB7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B45FB7" w:rsidRPr="005D1BBC" w:rsidRDefault="00B45FB7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31.12.2024</w:t>
            </w:r>
          </w:p>
        </w:tc>
        <w:tc>
          <w:tcPr>
            <w:tcW w:w="863" w:type="pct"/>
            <w:vAlign w:val="center"/>
          </w:tcPr>
          <w:p w:rsidR="00B45FB7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Г.Р.Назипова</w:t>
            </w:r>
            <w:proofErr w:type="spellEnd"/>
          </w:p>
        </w:tc>
        <w:tc>
          <w:tcPr>
            <w:tcW w:w="825" w:type="pct"/>
            <w:vAlign w:val="center"/>
          </w:tcPr>
          <w:p w:rsidR="00B45FB7" w:rsidRPr="005D1BBC" w:rsidRDefault="00B45FB7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B45FB7" w:rsidRPr="005D1BBC" w:rsidRDefault="00B45FB7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293410" w:rsidRPr="005D1BBC" w:rsidTr="00D13146">
        <w:trPr>
          <w:trHeight w:hRule="exact" w:val="4113"/>
        </w:trPr>
        <w:tc>
          <w:tcPr>
            <w:tcW w:w="408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>3.1.1.</w:t>
            </w:r>
          </w:p>
        </w:tc>
        <w:tc>
          <w:tcPr>
            <w:tcW w:w="1073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</w:pPr>
            <w:r w:rsidRPr="005D1BBC">
              <w:t>Сформирован перечень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499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  <w:jc w:val="center"/>
            </w:pPr>
            <w:r w:rsidRPr="005D1BBC">
              <w:t>1.01.2019</w:t>
            </w:r>
          </w:p>
        </w:tc>
        <w:tc>
          <w:tcPr>
            <w:tcW w:w="499" w:type="pct"/>
            <w:vAlign w:val="center"/>
          </w:tcPr>
          <w:p w:rsidR="00293410" w:rsidRPr="005D1BBC" w:rsidRDefault="00293410" w:rsidP="00B45FB7">
            <w:pPr>
              <w:pStyle w:val="ae"/>
              <w:shd w:val="clear" w:color="auto" w:fill="auto"/>
              <w:jc w:val="center"/>
            </w:pPr>
            <w:r w:rsidRPr="005D1BBC">
              <w:t>1.</w:t>
            </w:r>
            <w:r w:rsidR="00B45FB7" w:rsidRPr="005D1BBC">
              <w:t>03</w:t>
            </w:r>
            <w:r w:rsidRPr="005D1BBC">
              <w:t>.20</w:t>
            </w:r>
            <w:r w:rsidR="00B45FB7" w:rsidRPr="005D1BBC">
              <w:t>19</w:t>
            </w:r>
          </w:p>
        </w:tc>
        <w:tc>
          <w:tcPr>
            <w:tcW w:w="863" w:type="pct"/>
            <w:vAlign w:val="center"/>
          </w:tcPr>
          <w:p w:rsidR="00293410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Г.Р.</w:t>
            </w:r>
            <w:r w:rsidR="00082F68" w:rsidRPr="005D1BBC">
              <w:t>Назип</w:t>
            </w:r>
            <w:r w:rsidR="00293410" w:rsidRPr="005D1BBC">
              <w:t>ова</w:t>
            </w:r>
            <w:proofErr w:type="spellEnd"/>
            <w:r w:rsidR="00293410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293410" w:rsidRPr="005D1BBC" w:rsidRDefault="00B45FB7" w:rsidP="00C55474">
            <w:pPr>
              <w:pStyle w:val="ae"/>
              <w:shd w:val="clear" w:color="auto" w:fill="auto"/>
              <w:jc w:val="center"/>
            </w:pPr>
            <w:r w:rsidRPr="005D1BBC">
              <w:t>Руководитель регионального проекта</w:t>
            </w:r>
          </w:p>
        </w:tc>
      </w:tr>
      <w:tr w:rsidR="00293410" w:rsidRPr="005D1BBC" w:rsidTr="00D13146">
        <w:trPr>
          <w:trHeight w:hRule="exact" w:val="2850"/>
        </w:trPr>
        <w:tc>
          <w:tcPr>
            <w:tcW w:w="408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3.1.2.</w:t>
            </w:r>
          </w:p>
        </w:tc>
        <w:tc>
          <w:tcPr>
            <w:tcW w:w="1073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</w:pPr>
            <w:r w:rsidRPr="005D1BBC">
              <w:t xml:space="preserve">Подготовка и подача заявки в Минкультуры России на получение </w:t>
            </w:r>
            <w:proofErr w:type="spellStart"/>
            <w:r w:rsidRPr="005D1BBC">
              <w:t>софинансирования</w:t>
            </w:r>
            <w:proofErr w:type="spellEnd"/>
            <w:r w:rsidRPr="005D1BBC">
              <w:t xml:space="preserve">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293410" w:rsidRPr="005D1BBC" w:rsidRDefault="00293410" w:rsidP="00B45FB7">
            <w:pPr>
              <w:pStyle w:val="ae"/>
              <w:shd w:val="clear" w:color="auto" w:fill="auto"/>
              <w:jc w:val="center"/>
            </w:pPr>
            <w:r w:rsidRPr="005D1BBC">
              <w:t>1.0</w:t>
            </w:r>
            <w:r w:rsidR="00B45FB7" w:rsidRPr="005D1BBC">
              <w:t>2</w:t>
            </w:r>
            <w:r w:rsidRPr="005D1BBC">
              <w:t>.2019</w:t>
            </w:r>
          </w:p>
        </w:tc>
        <w:tc>
          <w:tcPr>
            <w:tcW w:w="499" w:type="pct"/>
            <w:vAlign w:val="center"/>
          </w:tcPr>
          <w:p w:rsidR="00293410" w:rsidRPr="005D1BBC" w:rsidRDefault="00293410" w:rsidP="00B45FB7">
            <w:pPr>
              <w:pStyle w:val="ae"/>
              <w:shd w:val="clear" w:color="auto" w:fill="auto"/>
              <w:jc w:val="center"/>
            </w:pPr>
            <w:r w:rsidRPr="005D1BBC">
              <w:t>1.</w:t>
            </w:r>
            <w:r w:rsidR="00B45FB7" w:rsidRPr="005D1BBC">
              <w:t>04</w:t>
            </w:r>
            <w:r w:rsidRPr="005D1BBC">
              <w:t>.20</w:t>
            </w:r>
            <w:r w:rsidR="00B45FB7" w:rsidRPr="005D1BBC">
              <w:t>19</w:t>
            </w:r>
          </w:p>
        </w:tc>
        <w:tc>
          <w:tcPr>
            <w:tcW w:w="863" w:type="pct"/>
            <w:vAlign w:val="center"/>
          </w:tcPr>
          <w:p w:rsidR="00293410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Д.Р.</w:t>
            </w:r>
            <w:r w:rsidR="00293410" w:rsidRPr="005D1BBC">
              <w:t>Хасанова</w:t>
            </w:r>
            <w:proofErr w:type="spellEnd"/>
            <w:r w:rsidR="00293410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293410" w:rsidRPr="005D1BBC" w:rsidRDefault="00293410" w:rsidP="00C55474">
            <w:pPr>
              <w:pStyle w:val="ae"/>
              <w:shd w:val="clear" w:color="auto" w:fill="auto"/>
              <w:jc w:val="center"/>
            </w:pPr>
            <w:r w:rsidRPr="005D1BBC">
              <w:t>Заявка Министерства культуры РТ в Минкультуры России</w:t>
            </w:r>
          </w:p>
        </w:tc>
        <w:tc>
          <w:tcPr>
            <w:tcW w:w="833" w:type="pct"/>
            <w:vAlign w:val="center"/>
          </w:tcPr>
          <w:p w:rsidR="00293410" w:rsidRPr="005D1BBC" w:rsidRDefault="00B45FB7" w:rsidP="00C55474">
            <w:pPr>
              <w:pStyle w:val="ae"/>
              <w:shd w:val="clear" w:color="auto" w:fill="auto"/>
              <w:jc w:val="center"/>
            </w:pPr>
            <w:r w:rsidRPr="005D1BBC"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B45FB7" w:rsidRPr="005D1BBC" w:rsidRDefault="00B45FB7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>3.1.3.</w:t>
            </w:r>
          </w:p>
        </w:tc>
        <w:tc>
          <w:tcPr>
            <w:tcW w:w="1073" w:type="pct"/>
            <w:vAlign w:val="center"/>
          </w:tcPr>
          <w:p w:rsidR="00B45FB7" w:rsidRPr="005D1BBC" w:rsidRDefault="00B45FB7" w:rsidP="00C55474">
            <w:pPr>
              <w:pStyle w:val="ae"/>
              <w:shd w:val="clear" w:color="auto" w:fill="auto"/>
            </w:pPr>
            <w:r w:rsidRPr="005D1BBC">
              <w:t>Заключение соглашения с Минкультуры России на финансовое обеспечение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B45FB7" w:rsidRPr="005D1BBC" w:rsidRDefault="00B45FB7" w:rsidP="00B45FB7">
            <w:pPr>
              <w:pStyle w:val="ae"/>
              <w:shd w:val="clear" w:color="auto" w:fill="auto"/>
              <w:jc w:val="center"/>
            </w:pPr>
            <w:r w:rsidRPr="005D1BBC">
              <w:t>1.04.2019</w:t>
            </w:r>
          </w:p>
        </w:tc>
        <w:tc>
          <w:tcPr>
            <w:tcW w:w="499" w:type="pct"/>
            <w:vAlign w:val="center"/>
          </w:tcPr>
          <w:p w:rsidR="00B45FB7" w:rsidRPr="005D1BBC" w:rsidRDefault="00B45FB7" w:rsidP="00B45FB7">
            <w:pPr>
              <w:pStyle w:val="ae"/>
              <w:shd w:val="clear" w:color="auto" w:fill="auto"/>
              <w:jc w:val="center"/>
            </w:pPr>
            <w:r w:rsidRPr="005D1BBC">
              <w:t>31.12.2019</w:t>
            </w:r>
          </w:p>
        </w:tc>
        <w:tc>
          <w:tcPr>
            <w:tcW w:w="863" w:type="pct"/>
            <w:vAlign w:val="center"/>
          </w:tcPr>
          <w:p w:rsidR="00B45FB7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</w:t>
            </w:r>
            <w:r w:rsidR="00B45FB7" w:rsidRPr="005D1BBC">
              <w:t>Мусин</w:t>
            </w:r>
            <w:proofErr w:type="spellEnd"/>
            <w:r w:rsidR="00B45FB7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B45FB7" w:rsidRPr="005D1BBC" w:rsidRDefault="00B45FB7" w:rsidP="00C55474">
            <w:pPr>
              <w:pStyle w:val="ae"/>
              <w:shd w:val="clear" w:color="auto" w:fill="auto"/>
              <w:jc w:val="center"/>
            </w:pPr>
            <w:r w:rsidRPr="005D1BBC">
              <w:t>Соглашение с Минкультуры России</w:t>
            </w:r>
          </w:p>
        </w:tc>
        <w:tc>
          <w:tcPr>
            <w:tcW w:w="833" w:type="pct"/>
          </w:tcPr>
          <w:p w:rsidR="00B45FB7" w:rsidRPr="005D1BBC" w:rsidRDefault="00B4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t>3.1.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</w:pPr>
            <w:r w:rsidRPr="005D1BBC">
              <w:t>Получена субсидия на финансовое обеспечение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B45FB7">
            <w:pPr>
              <w:pStyle w:val="ae"/>
              <w:shd w:val="clear" w:color="auto" w:fill="auto"/>
              <w:jc w:val="center"/>
            </w:pPr>
            <w:r w:rsidRPr="005D1BBC">
              <w:t>1.07.2019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B45FB7">
            <w:pPr>
              <w:pStyle w:val="ae"/>
              <w:shd w:val="clear" w:color="auto" w:fill="auto"/>
              <w:jc w:val="center"/>
            </w:pPr>
            <w:r w:rsidRPr="005D1BBC">
              <w:t>31.12.2019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Г.Р.Назипова</w:t>
            </w:r>
            <w:proofErr w:type="spellEnd"/>
          </w:p>
        </w:tc>
        <w:tc>
          <w:tcPr>
            <w:tcW w:w="825" w:type="pct"/>
            <w:vAlign w:val="center"/>
          </w:tcPr>
          <w:p w:rsidR="00D13146" w:rsidRPr="005D1BBC" w:rsidRDefault="00D13146" w:rsidP="00C55474">
            <w:pPr>
              <w:pStyle w:val="ae"/>
              <w:shd w:val="clear" w:color="auto" w:fill="auto"/>
              <w:jc w:val="center"/>
            </w:pPr>
            <w:r w:rsidRPr="005D1BBC">
              <w:t>Уведомление о доведенных предельных объемах финансирования</w:t>
            </w:r>
          </w:p>
        </w:tc>
        <w:tc>
          <w:tcPr>
            <w:tcW w:w="833" w:type="pct"/>
          </w:tcPr>
          <w:p w:rsidR="00D13146" w:rsidRPr="005D1BBC" w:rsidRDefault="00D1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4.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</w:rPr>
              <w:t>В Республике Татарстан создано 4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31.12.2020</w:t>
            </w:r>
          </w:p>
        </w:tc>
        <w:tc>
          <w:tcPr>
            <w:tcW w:w="863" w:type="pct"/>
            <w:vAlign w:val="center"/>
          </w:tcPr>
          <w:p w:rsidR="00D13146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Г.Р.Назипова</w:t>
            </w:r>
            <w:proofErr w:type="spellEnd"/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4.1.2.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</w:pPr>
            <w:r w:rsidRPr="005D1BBC">
              <w:t xml:space="preserve">Подготовка и подача заявки в Минкультуры России на получение </w:t>
            </w:r>
            <w:proofErr w:type="spellStart"/>
            <w:r w:rsidRPr="005D1BBC">
              <w:t>софинансирования</w:t>
            </w:r>
            <w:proofErr w:type="spellEnd"/>
            <w:r w:rsidRPr="005D1BBC">
              <w:t xml:space="preserve">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1.02.2020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1.04.2020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Д.Р.Хасанова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Заявка Министерства культуры РТ в Минкультуры России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4.1.3.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</w:pPr>
            <w:r w:rsidRPr="005D1BBC">
              <w:t>Заключение соглашения с Минкультуры России на финансовое обеспечение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1.04.2020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31.12.2020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Соглашение с Минкультуры России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D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4.1.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</w:pPr>
            <w:r w:rsidRPr="005D1BBC">
              <w:t>Получена субсидия на финансовое обеспечение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31.12.2020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Г.Р.Назипова</w:t>
            </w:r>
            <w:proofErr w:type="spellEnd"/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Уведомление о доведенных предельных объемах финансирования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D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5.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</w:rPr>
              <w:t>В Республике Татарстан создано 9 мультимедиа-гида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 (нарастающим итогом)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31.12.2021</w:t>
            </w:r>
          </w:p>
        </w:tc>
        <w:tc>
          <w:tcPr>
            <w:tcW w:w="863" w:type="pct"/>
            <w:vAlign w:val="center"/>
          </w:tcPr>
          <w:p w:rsidR="00D13146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Г.Р.Назипова</w:t>
            </w:r>
            <w:proofErr w:type="spellEnd"/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5.1.2.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</w:pPr>
            <w:r w:rsidRPr="005D1BBC">
              <w:t xml:space="preserve">Подготовка и подача заявки в Минкультуры России на получение </w:t>
            </w:r>
            <w:proofErr w:type="spellStart"/>
            <w:r w:rsidRPr="005D1BBC">
              <w:t>софинансирования</w:t>
            </w:r>
            <w:proofErr w:type="spellEnd"/>
            <w:r w:rsidRPr="005D1BBC">
              <w:t xml:space="preserve">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1.02.2021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1.04.2021</w:t>
            </w:r>
          </w:p>
        </w:tc>
        <w:tc>
          <w:tcPr>
            <w:tcW w:w="863" w:type="pct"/>
            <w:vAlign w:val="center"/>
          </w:tcPr>
          <w:p w:rsidR="00D13146" w:rsidRPr="005D1BBC" w:rsidRDefault="00B84E07" w:rsidP="00B84E07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Д.Р.</w:t>
            </w:r>
            <w:r w:rsidR="00D13146" w:rsidRPr="005D1BBC">
              <w:t>Хасанова</w:t>
            </w:r>
            <w:proofErr w:type="spellEnd"/>
            <w:r w:rsidR="00D13146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Заявка Министерства культуры РТ в Минкультуры России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5.1.3.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</w:pPr>
            <w:r w:rsidRPr="005D1BBC">
              <w:t>Заключение соглашения с Минкультуры России на финансовое обеспечение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1.04.2021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31.12.2021</w:t>
            </w:r>
          </w:p>
        </w:tc>
        <w:tc>
          <w:tcPr>
            <w:tcW w:w="863" w:type="pct"/>
            <w:vAlign w:val="center"/>
          </w:tcPr>
          <w:p w:rsidR="00D13146" w:rsidRPr="005D1BBC" w:rsidRDefault="00B84E07" w:rsidP="00B84E07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</w:t>
            </w:r>
            <w:r w:rsidR="00D13146" w:rsidRPr="005D1BBC">
              <w:t>Мусин</w:t>
            </w:r>
            <w:proofErr w:type="spellEnd"/>
            <w:r w:rsidR="00D13146"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Соглашение с Минкультуры России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D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D13146" w:rsidRPr="005D1BBC" w:rsidTr="00D13146">
        <w:trPr>
          <w:trHeight w:hRule="exact" w:val="2266"/>
        </w:trPr>
        <w:tc>
          <w:tcPr>
            <w:tcW w:w="408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5.1.</w:t>
            </w:r>
          </w:p>
        </w:tc>
        <w:tc>
          <w:tcPr>
            <w:tcW w:w="107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</w:pPr>
            <w:r w:rsidRPr="005D1BBC">
              <w:t>Получена субсидия на финансовое обеспечение на создание мультимедиа-гидов по экспозициям и выставочным проектам</w:t>
            </w:r>
          </w:p>
        </w:tc>
        <w:tc>
          <w:tcPr>
            <w:tcW w:w="499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D13146" w:rsidRPr="005D1BBC" w:rsidRDefault="00D13146" w:rsidP="00D13146">
            <w:pPr>
              <w:pStyle w:val="ae"/>
              <w:shd w:val="clear" w:color="auto" w:fill="auto"/>
              <w:jc w:val="center"/>
            </w:pPr>
            <w:r w:rsidRPr="005D1BBC">
              <w:t>31.12.2021</w:t>
            </w:r>
          </w:p>
        </w:tc>
        <w:tc>
          <w:tcPr>
            <w:tcW w:w="863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Г.Р.Назипова</w:t>
            </w:r>
            <w:proofErr w:type="spellEnd"/>
          </w:p>
        </w:tc>
        <w:tc>
          <w:tcPr>
            <w:tcW w:w="825" w:type="pct"/>
            <w:vAlign w:val="center"/>
          </w:tcPr>
          <w:p w:rsidR="00D13146" w:rsidRPr="005D1BBC" w:rsidRDefault="00D13146" w:rsidP="00753B51">
            <w:pPr>
              <w:pStyle w:val="ae"/>
              <w:shd w:val="clear" w:color="auto" w:fill="auto"/>
              <w:jc w:val="center"/>
            </w:pPr>
            <w:r w:rsidRPr="005D1BBC">
              <w:t>Уведомление о доведенных предельных объемах финансирования</w:t>
            </w:r>
          </w:p>
        </w:tc>
        <w:tc>
          <w:tcPr>
            <w:tcW w:w="833" w:type="pct"/>
            <w:vAlign w:val="center"/>
          </w:tcPr>
          <w:p w:rsidR="00D13146" w:rsidRPr="005D1BBC" w:rsidRDefault="00D13146" w:rsidP="00D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B84E07" w:rsidRPr="005D1BBC" w:rsidTr="00D13146">
        <w:trPr>
          <w:trHeight w:hRule="exact" w:val="2849"/>
        </w:trPr>
        <w:tc>
          <w:tcPr>
            <w:tcW w:w="408" w:type="pct"/>
            <w:vAlign w:val="center"/>
          </w:tcPr>
          <w:p w:rsidR="00B84E07" w:rsidRPr="005D1BBC" w:rsidRDefault="00B84E07" w:rsidP="00C55474">
            <w:pPr>
              <w:pStyle w:val="ae"/>
              <w:shd w:val="clear" w:color="auto" w:fill="auto"/>
              <w:ind w:left="360"/>
              <w:jc w:val="center"/>
              <w:rPr>
                <w:b/>
              </w:rPr>
            </w:pPr>
            <w:r w:rsidRPr="005D1BBC">
              <w:rPr>
                <w:b/>
              </w:rPr>
              <w:t xml:space="preserve">6. </w:t>
            </w:r>
          </w:p>
        </w:tc>
        <w:tc>
          <w:tcPr>
            <w:tcW w:w="1073" w:type="pct"/>
            <w:vAlign w:val="center"/>
          </w:tcPr>
          <w:p w:rsidR="00B84E07" w:rsidRPr="005D1BBC" w:rsidRDefault="00B84E07" w:rsidP="00692439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  <w:bCs/>
              </w:rPr>
              <w:t xml:space="preserve">В Республике Татарстан пополнен фонд оцифрованных изданий Национальной электронной библиотеки на </w:t>
            </w:r>
            <w:r w:rsidR="00692439" w:rsidRPr="005D1BBC">
              <w:rPr>
                <w:b/>
                <w:bCs/>
              </w:rPr>
              <w:t>250</w:t>
            </w:r>
            <w:r w:rsidRPr="005D1BBC">
              <w:rPr>
                <w:b/>
                <w:bCs/>
              </w:rPr>
              <w:t xml:space="preserve"> книжных памятников </w:t>
            </w:r>
          </w:p>
        </w:tc>
        <w:tc>
          <w:tcPr>
            <w:tcW w:w="499" w:type="pct"/>
            <w:vAlign w:val="center"/>
          </w:tcPr>
          <w:p w:rsidR="00B84E07" w:rsidRPr="005D1BBC" w:rsidRDefault="00B84E07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B84E07" w:rsidRPr="005D1BBC" w:rsidRDefault="00B84E07" w:rsidP="00692439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</w:t>
            </w:r>
            <w:r w:rsidR="00692439" w:rsidRPr="005D1BBC">
              <w:rPr>
                <w:b/>
              </w:rPr>
              <w:t>19</w:t>
            </w:r>
          </w:p>
        </w:tc>
        <w:tc>
          <w:tcPr>
            <w:tcW w:w="863" w:type="pct"/>
            <w:vAlign w:val="center"/>
          </w:tcPr>
          <w:p w:rsidR="00B84E07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С.Р.Зиганшина</w:t>
            </w:r>
            <w:proofErr w:type="spellEnd"/>
          </w:p>
        </w:tc>
        <w:tc>
          <w:tcPr>
            <w:tcW w:w="825" w:type="pct"/>
            <w:vAlign w:val="center"/>
          </w:tcPr>
          <w:p w:rsidR="00B84E07" w:rsidRPr="005D1BBC" w:rsidRDefault="00B84E07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B84E07" w:rsidRPr="005D1BBC" w:rsidRDefault="00B84E07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692439" w:rsidRPr="005D1BBC" w:rsidTr="00692439">
        <w:trPr>
          <w:trHeight w:hRule="exact" w:val="2266"/>
        </w:trPr>
        <w:tc>
          <w:tcPr>
            <w:tcW w:w="408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6.1.1.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</w:pPr>
            <w:r w:rsidRPr="005D1BBC">
              <w:t xml:space="preserve">Сформирован перечень 250 </w:t>
            </w:r>
            <w:r w:rsidRPr="005D1BBC">
              <w:rPr>
                <w:bCs/>
              </w:rPr>
              <w:t xml:space="preserve">книжных памятников для </w:t>
            </w:r>
            <w:proofErr w:type="spellStart"/>
            <w:r w:rsidRPr="005D1BBC">
              <w:rPr>
                <w:bCs/>
              </w:rPr>
              <w:t>оцифрования</w:t>
            </w:r>
            <w:proofErr w:type="spellEnd"/>
          </w:p>
        </w:tc>
        <w:tc>
          <w:tcPr>
            <w:tcW w:w="499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jc w:val="center"/>
            </w:pPr>
            <w:r w:rsidRPr="005D1BBC">
              <w:t>1.01.2019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jc w:val="center"/>
            </w:pPr>
            <w:r w:rsidRPr="005D1BBC">
              <w:t>1.03.2019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С.Р.Зиганшина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69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266"/>
        </w:trPr>
        <w:tc>
          <w:tcPr>
            <w:tcW w:w="408" w:type="pct"/>
            <w:vAlign w:val="center"/>
          </w:tcPr>
          <w:p w:rsidR="00692439" w:rsidRPr="005D1BBC" w:rsidRDefault="00692439" w:rsidP="007A7900">
            <w:pPr>
              <w:pStyle w:val="ae"/>
              <w:shd w:val="clear" w:color="auto" w:fill="auto"/>
              <w:ind w:left="360"/>
              <w:jc w:val="center"/>
            </w:pPr>
            <w:r w:rsidRPr="005D1BBC">
              <w:t>6.1.2.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</w:pPr>
            <w:r w:rsidRPr="005D1BBC">
              <w:t xml:space="preserve">Выделена субсидия для </w:t>
            </w:r>
            <w:r w:rsidRPr="005D1BBC">
              <w:rPr>
                <w:bCs/>
              </w:rPr>
              <w:t>пополнения фонда оцифрованных изданий Национальной электронной библиотеки на 250 книжных памятников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1.03.2019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jc w:val="center"/>
            </w:pPr>
            <w:r w:rsidRPr="005D1BBC">
              <w:t>31.12.2024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Р.А.Мухаметшина</w:t>
            </w:r>
            <w:proofErr w:type="spellEnd"/>
          </w:p>
        </w:tc>
        <w:tc>
          <w:tcPr>
            <w:tcW w:w="825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jc w:val="center"/>
            </w:pPr>
            <w:r w:rsidRPr="005D1BBC">
              <w:t>Соглашение на предоставление субсидии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692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A7900">
            <w:pPr>
              <w:pStyle w:val="ae"/>
              <w:shd w:val="clear" w:color="auto" w:fill="auto"/>
              <w:ind w:left="360"/>
              <w:jc w:val="center"/>
            </w:pPr>
            <w:r w:rsidRPr="005D1BBC">
              <w:t>6.1.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</w:pPr>
            <w:r w:rsidRPr="005D1BBC">
              <w:t>Проведена оцифровка 250 книжных памятников и их включение в Национальную электронную библиотеку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692439" w:rsidRPr="005D1BBC" w:rsidRDefault="00692439" w:rsidP="00C55474">
            <w:pPr>
              <w:pStyle w:val="ae"/>
              <w:shd w:val="clear" w:color="auto" w:fill="auto"/>
              <w:jc w:val="center"/>
            </w:pPr>
            <w:r w:rsidRPr="005D1BBC">
              <w:t>31.12.2024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С.Р.Зиганшина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3262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  <w:rPr>
                <w:b/>
              </w:rPr>
            </w:pPr>
            <w:r w:rsidRPr="005D1BBC">
              <w:rPr>
                <w:b/>
              </w:rPr>
              <w:t xml:space="preserve">7. 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rPr>
                <w:b/>
                <w:bCs/>
              </w:rPr>
            </w:pPr>
            <w:r w:rsidRPr="005D1BBC">
              <w:rPr>
                <w:b/>
                <w:bCs/>
              </w:rPr>
              <w:t>В Республике Татарстан пополнен фонд оцифрованных изданий Национальной электронной библиотеки на 500 книжных памятников</w:t>
            </w:r>
          </w:p>
          <w:p w:rsidR="00692439" w:rsidRPr="005D1BBC" w:rsidRDefault="00692439" w:rsidP="00692439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  <w:bCs/>
              </w:rPr>
              <w:t xml:space="preserve">(нарастающим итогом) 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31.12.2020</w:t>
            </w:r>
          </w:p>
        </w:tc>
        <w:tc>
          <w:tcPr>
            <w:tcW w:w="863" w:type="pct"/>
            <w:vAlign w:val="center"/>
          </w:tcPr>
          <w:p w:rsidR="00692439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С.Р.Зиганшина</w:t>
            </w:r>
            <w:proofErr w:type="spellEnd"/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7.1.1.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</w:pPr>
            <w:r w:rsidRPr="005D1BBC">
              <w:t xml:space="preserve">Сформирован перечень 250 </w:t>
            </w:r>
            <w:r w:rsidRPr="005D1BBC">
              <w:rPr>
                <w:bCs/>
              </w:rPr>
              <w:t xml:space="preserve">книжных памятников для </w:t>
            </w:r>
            <w:proofErr w:type="spellStart"/>
            <w:r w:rsidRPr="005D1BBC">
              <w:rPr>
                <w:bCs/>
              </w:rPr>
              <w:t>оцифрования</w:t>
            </w:r>
            <w:proofErr w:type="spellEnd"/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1.01.2020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1.03.2020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С.Р.Зиганшина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7.1.2.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</w:pPr>
            <w:r w:rsidRPr="005D1BBC">
              <w:t xml:space="preserve">Выделена субсидия для </w:t>
            </w:r>
            <w:r w:rsidRPr="005D1BBC">
              <w:rPr>
                <w:bCs/>
              </w:rPr>
              <w:t>пополнения фонда оцифрованных изданий Национальной электронной библиотеки на 500 книжных памятников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1.03.2020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31.12.2020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Р.А.Мухаметшина</w:t>
            </w:r>
            <w:proofErr w:type="spellEnd"/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Соглашение на предоставление субсидии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7.1.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</w:pPr>
            <w:r w:rsidRPr="005D1BBC">
              <w:t>Проведена оцифровка 500 книжных памятников и их включение в Национальную электронную библиотеку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31.12.2020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С.Р.Зиганшина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  <w:rPr>
                <w:b/>
              </w:rPr>
            </w:pPr>
            <w:r w:rsidRPr="005D1BBC">
              <w:rPr>
                <w:b/>
              </w:rPr>
              <w:t xml:space="preserve">8. 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rPr>
                <w:b/>
                <w:bCs/>
              </w:rPr>
            </w:pPr>
            <w:r w:rsidRPr="005D1BBC">
              <w:rPr>
                <w:b/>
                <w:bCs/>
              </w:rPr>
              <w:t>В Республике Татарстан пополнен фонд оцифрованных изданий Национальной электронной библиотеки на 750 книжных памятников</w:t>
            </w:r>
          </w:p>
          <w:p w:rsidR="00692439" w:rsidRPr="005D1BBC" w:rsidRDefault="00692439" w:rsidP="00753B51">
            <w:pPr>
              <w:pStyle w:val="ae"/>
              <w:shd w:val="clear" w:color="auto" w:fill="auto"/>
              <w:rPr>
                <w:b/>
              </w:rPr>
            </w:pPr>
            <w:r w:rsidRPr="005D1BBC">
              <w:rPr>
                <w:b/>
                <w:bCs/>
              </w:rPr>
              <w:t xml:space="preserve">(нарастающим итогом) 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31.12.2021</w:t>
            </w:r>
          </w:p>
        </w:tc>
        <w:tc>
          <w:tcPr>
            <w:tcW w:w="863" w:type="pct"/>
            <w:vAlign w:val="center"/>
          </w:tcPr>
          <w:p w:rsidR="00692439" w:rsidRPr="005D1BBC" w:rsidRDefault="00A92822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С.Р.Зиганшина</w:t>
            </w:r>
            <w:proofErr w:type="spellEnd"/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 xml:space="preserve">Доклад  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  <w:rPr>
                <w:b/>
              </w:rPr>
            </w:pPr>
            <w:proofErr w:type="spellStart"/>
            <w:r w:rsidRPr="005D1BBC">
              <w:rPr>
                <w:b/>
              </w:rPr>
              <w:t>И.Х.Аюпова</w:t>
            </w:r>
            <w:proofErr w:type="spellEnd"/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lastRenderedPageBreak/>
              <w:t>8.1.1.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</w:pPr>
            <w:r w:rsidRPr="005D1BBC">
              <w:t xml:space="preserve">Сформирован перечень 750 </w:t>
            </w:r>
            <w:r w:rsidRPr="005D1BBC">
              <w:rPr>
                <w:bCs/>
              </w:rPr>
              <w:t xml:space="preserve">книжных памятников для </w:t>
            </w:r>
            <w:proofErr w:type="spellStart"/>
            <w:r w:rsidRPr="005D1BBC">
              <w:rPr>
                <w:bCs/>
              </w:rPr>
              <w:t>оцифрования</w:t>
            </w:r>
            <w:proofErr w:type="spellEnd"/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1.01.2021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1.03.2021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С.Р.Зиганшина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8.1.2.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</w:pPr>
            <w:r w:rsidRPr="005D1BBC">
              <w:t xml:space="preserve">Выделена субсидия для </w:t>
            </w:r>
            <w:r w:rsidRPr="005D1BBC">
              <w:rPr>
                <w:bCs/>
              </w:rPr>
              <w:t>пополнения фонда оцифрованных изданий Национальной электронной библиотеки на 750 книжных памятников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1.03.2021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31.12.2021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Н.И.Мусин</w:t>
            </w:r>
            <w:proofErr w:type="spellEnd"/>
            <w:r w:rsidRPr="005D1BBC">
              <w:t xml:space="preserve"> </w:t>
            </w:r>
          </w:p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Р.А.Мухаметшина</w:t>
            </w:r>
            <w:proofErr w:type="spellEnd"/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Соглашение на предоставление субсидии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692439" w:rsidRPr="005D1BBC" w:rsidTr="00692439">
        <w:trPr>
          <w:trHeight w:hRule="exact" w:val="2559"/>
        </w:trPr>
        <w:tc>
          <w:tcPr>
            <w:tcW w:w="408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ind w:left="360"/>
              <w:jc w:val="center"/>
            </w:pPr>
            <w:r w:rsidRPr="005D1BBC">
              <w:t>8.1.</w:t>
            </w:r>
          </w:p>
        </w:tc>
        <w:tc>
          <w:tcPr>
            <w:tcW w:w="1073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</w:pPr>
            <w:r w:rsidRPr="005D1BBC">
              <w:t>Проведена оцифровка 750 книжных памятников и их включение в Национальную электронную библиотеку</w:t>
            </w:r>
          </w:p>
        </w:tc>
        <w:tc>
          <w:tcPr>
            <w:tcW w:w="499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692439" w:rsidRPr="005D1BBC" w:rsidRDefault="00692439" w:rsidP="00692439">
            <w:pPr>
              <w:pStyle w:val="ae"/>
              <w:shd w:val="clear" w:color="auto" w:fill="auto"/>
              <w:jc w:val="center"/>
            </w:pPr>
            <w:r w:rsidRPr="005D1BBC">
              <w:t>31.12.2021</w:t>
            </w:r>
          </w:p>
        </w:tc>
        <w:tc>
          <w:tcPr>
            <w:tcW w:w="863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proofErr w:type="spellStart"/>
            <w:r w:rsidRPr="005D1BBC">
              <w:t>С.Р.Зиганшина</w:t>
            </w:r>
            <w:proofErr w:type="spellEnd"/>
            <w:r w:rsidRPr="005D1BBC">
              <w:t xml:space="preserve"> </w:t>
            </w:r>
          </w:p>
        </w:tc>
        <w:tc>
          <w:tcPr>
            <w:tcW w:w="825" w:type="pct"/>
            <w:vAlign w:val="center"/>
          </w:tcPr>
          <w:p w:rsidR="00692439" w:rsidRPr="005D1BBC" w:rsidRDefault="00692439" w:rsidP="00753B51">
            <w:pPr>
              <w:pStyle w:val="ae"/>
              <w:shd w:val="clear" w:color="auto" w:fill="auto"/>
              <w:jc w:val="center"/>
            </w:pPr>
            <w:r w:rsidRPr="005D1BBC">
              <w:t>Информационный отчет</w:t>
            </w:r>
          </w:p>
        </w:tc>
        <w:tc>
          <w:tcPr>
            <w:tcW w:w="833" w:type="pct"/>
            <w:vAlign w:val="center"/>
          </w:tcPr>
          <w:p w:rsidR="00692439" w:rsidRPr="005D1BBC" w:rsidRDefault="00692439" w:rsidP="0075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BC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</w:tbl>
    <w:p w:rsidR="00CC7D8C" w:rsidRPr="005D1BBC" w:rsidRDefault="00CC7D8C" w:rsidP="00F97AB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74" w:rsidRPr="005D1BBC" w:rsidRDefault="00C55474" w:rsidP="00F97AB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74" w:rsidRPr="005D1BBC" w:rsidRDefault="00C55474">
      <w:pPr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br w:type="page"/>
      </w:r>
    </w:p>
    <w:p w:rsidR="00C55474" w:rsidRPr="005D1BBC" w:rsidRDefault="00C55474" w:rsidP="00C554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55474" w:rsidRPr="005D1BBC" w:rsidRDefault="00C55474" w:rsidP="00C554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t xml:space="preserve">к паспорту регионального проекта </w:t>
      </w:r>
    </w:p>
    <w:p w:rsidR="00C55474" w:rsidRPr="005D1BBC" w:rsidRDefault="00C55474" w:rsidP="00C554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1BBC">
        <w:rPr>
          <w:rFonts w:ascii="Times New Roman" w:hAnsi="Times New Roman" w:cs="Times New Roman"/>
          <w:sz w:val="28"/>
          <w:szCs w:val="28"/>
        </w:rPr>
        <w:t>«Цифровая культура»</w:t>
      </w:r>
    </w:p>
    <w:p w:rsidR="00C55474" w:rsidRPr="005D1BBC" w:rsidRDefault="00C55474" w:rsidP="00C554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74" w:rsidRPr="005D1BBC" w:rsidRDefault="00C55474" w:rsidP="00C554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55474" w:rsidRPr="005D1BBC" w:rsidRDefault="00C55474" w:rsidP="00C554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C">
        <w:rPr>
          <w:rFonts w:ascii="Times New Roman" w:hAnsi="Times New Roman" w:cs="Times New Roman"/>
          <w:b/>
          <w:sz w:val="28"/>
          <w:szCs w:val="28"/>
        </w:rPr>
        <w:t>расчета дополнительных показателей регионального проекта</w:t>
      </w:r>
    </w:p>
    <w:p w:rsidR="00C55474" w:rsidRPr="005D1BBC" w:rsidRDefault="00C55474" w:rsidP="00C554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2211"/>
        <w:gridCol w:w="1538"/>
        <w:gridCol w:w="1650"/>
        <w:gridCol w:w="2061"/>
        <w:gridCol w:w="2297"/>
        <w:gridCol w:w="2100"/>
        <w:gridCol w:w="2143"/>
      </w:tblGrid>
      <w:tr w:rsidR="00C55474" w:rsidRPr="005D1BBC" w:rsidTr="00C55474">
        <w:trPr>
          <w:trHeight w:val="1046"/>
        </w:trPr>
        <w:tc>
          <w:tcPr>
            <w:tcW w:w="309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№</w:t>
            </w:r>
          </w:p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п/п</w:t>
            </w:r>
          </w:p>
        </w:tc>
        <w:tc>
          <w:tcPr>
            <w:tcW w:w="869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</w:pPr>
            <w:r w:rsidRPr="005D1BBC">
              <w:t>Методика расчета</w:t>
            </w:r>
          </w:p>
        </w:tc>
        <w:tc>
          <w:tcPr>
            <w:tcW w:w="520" w:type="pct"/>
            <w:vAlign w:val="center"/>
          </w:tcPr>
          <w:p w:rsidR="00C55474" w:rsidRPr="005D1BBC" w:rsidRDefault="00C55474" w:rsidP="00C55474">
            <w:pPr>
              <w:pStyle w:val="ae"/>
              <w:jc w:val="center"/>
            </w:pPr>
            <w:r w:rsidRPr="005D1BBC">
              <w:t>Базовые показатели</w:t>
            </w:r>
          </w:p>
        </w:tc>
        <w:tc>
          <w:tcPr>
            <w:tcW w:w="467" w:type="pct"/>
            <w:vAlign w:val="center"/>
          </w:tcPr>
          <w:p w:rsidR="00C55474" w:rsidRPr="005D1BBC" w:rsidRDefault="00C55474" w:rsidP="00C55474">
            <w:pPr>
              <w:pStyle w:val="ae"/>
              <w:jc w:val="center"/>
            </w:pPr>
            <w:r w:rsidRPr="005D1BBC">
              <w:t>Источник данных</w:t>
            </w:r>
          </w:p>
        </w:tc>
        <w:tc>
          <w:tcPr>
            <w:tcW w:w="697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Ответственный за сбор данных</w:t>
            </w:r>
          </w:p>
        </w:tc>
        <w:tc>
          <w:tcPr>
            <w:tcW w:w="702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Уровень агрегирования информации</w:t>
            </w:r>
          </w:p>
        </w:tc>
        <w:tc>
          <w:tcPr>
            <w:tcW w:w="710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Временные характеристики</w:t>
            </w:r>
          </w:p>
        </w:tc>
        <w:tc>
          <w:tcPr>
            <w:tcW w:w="725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Дополнительна\ информация</w:t>
            </w:r>
          </w:p>
        </w:tc>
      </w:tr>
      <w:tr w:rsidR="00C55474" w:rsidRPr="005D1BBC" w:rsidTr="00C55474">
        <w:trPr>
          <w:trHeight w:hRule="exact" w:val="752"/>
        </w:trPr>
        <w:tc>
          <w:tcPr>
            <w:tcW w:w="5000" w:type="pct"/>
            <w:gridSpan w:val="8"/>
            <w:vAlign w:val="center"/>
          </w:tcPr>
          <w:p w:rsidR="00C55474" w:rsidRPr="005D1BBC" w:rsidRDefault="006748B1" w:rsidP="00C55474">
            <w:pPr>
              <w:pStyle w:val="ae"/>
              <w:shd w:val="clear" w:color="auto" w:fill="auto"/>
              <w:jc w:val="center"/>
              <w:rPr>
                <w:b/>
                <w:i/>
              </w:rPr>
            </w:pPr>
            <w:r w:rsidRPr="005D1BBC">
              <w:rPr>
                <w:b/>
                <w:i/>
              </w:rPr>
              <w:t>Количество онлайн-трансляций мероприятий, размещаемых на портале «</w:t>
            </w:r>
            <w:proofErr w:type="spellStart"/>
            <w:r w:rsidRPr="005D1BBC">
              <w:rPr>
                <w:b/>
                <w:i/>
              </w:rPr>
              <w:t>Культура.РФ</w:t>
            </w:r>
            <w:proofErr w:type="spellEnd"/>
            <w:r w:rsidRPr="005D1BBC">
              <w:rPr>
                <w:b/>
                <w:i/>
              </w:rPr>
              <w:t>» (ед.)</w:t>
            </w:r>
          </w:p>
        </w:tc>
      </w:tr>
      <w:tr w:rsidR="00C55474" w:rsidRPr="005D1BBC" w:rsidTr="00C55474">
        <w:trPr>
          <w:trHeight w:hRule="exact" w:val="2861"/>
        </w:trPr>
        <w:tc>
          <w:tcPr>
            <w:tcW w:w="309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ind w:left="360"/>
              <w:jc w:val="center"/>
              <w:rPr>
                <w:b/>
              </w:rPr>
            </w:pPr>
            <w:r w:rsidRPr="005D1BBC">
              <w:rPr>
                <w:b/>
              </w:rPr>
              <w:t>1.</w:t>
            </w:r>
          </w:p>
        </w:tc>
        <w:tc>
          <w:tcPr>
            <w:tcW w:w="869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</w:pPr>
            <w:r w:rsidRPr="005D1BBC">
              <w:t xml:space="preserve">Число </w:t>
            </w:r>
            <w:r w:rsidR="006748B1" w:rsidRPr="005D1BBC">
              <w:t xml:space="preserve">онлайн-трансляций </w:t>
            </w:r>
            <w:r w:rsidRPr="005D1BBC">
              <w:t>нарастающим итогом с 2019 по 2024 гг.</w:t>
            </w:r>
          </w:p>
        </w:tc>
        <w:tc>
          <w:tcPr>
            <w:tcW w:w="520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0</w:t>
            </w:r>
          </w:p>
        </w:tc>
        <w:tc>
          <w:tcPr>
            <w:tcW w:w="467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t>учреждения культуры Республики Татарстан</w:t>
            </w:r>
          </w:p>
        </w:tc>
        <w:tc>
          <w:tcPr>
            <w:tcW w:w="697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Министерство культуры Республики Татарстан</w:t>
            </w:r>
          </w:p>
        </w:tc>
        <w:tc>
          <w:tcPr>
            <w:tcW w:w="702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 xml:space="preserve">республиканский </w:t>
            </w:r>
          </w:p>
        </w:tc>
        <w:tc>
          <w:tcPr>
            <w:tcW w:w="710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</w:pPr>
            <w:r w:rsidRPr="005D1BBC">
              <w:t>2019-2024</w:t>
            </w:r>
          </w:p>
        </w:tc>
        <w:tc>
          <w:tcPr>
            <w:tcW w:w="725" w:type="pct"/>
            <w:vAlign w:val="center"/>
          </w:tcPr>
          <w:p w:rsidR="00C55474" w:rsidRPr="005D1BBC" w:rsidRDefault="00C55474" w:rsidP="00C55474">
            <w:pPr>
              <w:pStyle w:val="ae"/>
              <w:shd w:val="clear" w:color="auto" w:fill="auto"/>
              <w:jc w:val="center"/>
              <w:rPr>
                <w:b/>
              </w:rPr>
            </w:pPr>
            <w:r w:rsidRPr="005D1BBC">
              <w:rPr>
                <w:b/>
              </w:rPr>
              <w:t>-</w:t>
            </w:r>
          </w:p>
        </w:tc>
      </w:tr>
    </w:tbl>
    <w:p w:rsidR="00C55474" w:rsidRPr="005D1BBC" w:rsidRDefault="00C55474" w:rsidP="00C5547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5474" w:rsidRPr="005D1BBC" w:rsidRDefault="00C55474" w:rsidP="00C55474">
      <w:pPr>
        <w:rPr>
          <w:rFonts w:ascii="Times New Roman" w:hAnsi="Times New Roman" w:cs="Times New Roman"/>
          <w:b/>
          <w:sz w:val="28"/>
          <w:szCs w:val="28"/>
        </w:rPr>
      </w:pPr>
    </w:p>
    <w:p w:rsidR="00C55474" w:rsidRPr="005D1BBC" w:rsidRDefault="00C55474" w:rsidP="00F97AB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55474" w:rsidRPr="005D1BBC" w:rsidSect="00B64F5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23C"/>
    <w:multiLevelType w:val="hybridMultilevel"/>
    <w:tmpl w:val="3146D956"/>
    <w:lvl w:ilvl="0" w:tplc="57C827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0F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1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A4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00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85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9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A6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76D0"/>
    <w:multiLevelType w:val="hybridMultilevel"/>
    <w:tmpl w:val="F7B6CDF6"/>
    <w:lvl w:ilvl="0" w:tplc="59520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BC6"/>
    <w:multiLevelType w:val="hybridMultilevel"/>
    <w:tmpl w:val="D7A2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7A04"/>
    <w:multiLevelType w:val="hybridMultilevel"/>
    <w:tmpl w:val="59129966"/>
    <w:lvl w:ilvl="0" w:tplc="0874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40D20"/>
    <w:multiLevelType w:val="multilevel"/>
    <w:tmpl w:val="07A8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DA21437"/>
    <w:multiLevelType w:val="multilevel"/>
    <w:tmpl w:val="E3B4F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3"/>
    <w:rsid w:val="00000CFD"/>
    <w:rsid w:val="000046A2"/>
    <w:rsid w:val="00010C51"/>
    <w:rsid w:val="00013411"/>
    <w:rsid w:val="000215C5"/>
    <w:rsid w:val="000301D8"/>
    <w:rsid w:val="00043EFA"/>
    <w:rsid w:val="000606B4"/>
    <w:rsid w:val="00063789"/>
    <w:rsid w:val="00066C6A"/>
    <w:rsid w:val="000717FF"/>
    <w:rsid w:val="00077650"/>
    <w:rsid w:val="00080911"/>
    <w:rsid w:val="00082F68"/>
    <w:rsid w:val="000910E9"/>
    <w:rsid w:val="00092C53"/>
    <w:rsid w:val="000A350E"/>
    <w:rsid w:val="000A5BFA"/>
    <w:rsid w:val="000B7EB2"/>
    <w:rsid w:val="000C2EFC"/>
    <w:rsid w:val="000D4D30"/>
    <w:rsid w:val="000E273E"/>
    <w:rsid w:val="000E5170"/>
    <w:rsid w:val="000F0154"/>
    <w:rsid w:val="000F2220"/>
    <w:rsid w:val="00100AB1"/>
    <w:rsid w:val="001015FC"/>
    <w:rsid w:val="00104020"/>
    <w:rsid w:val="0010468D"/>
    <w:rsid w:val="0010621F"/>
    <w:rsid w:val="00132482"/>
    <w:rsid w:val="001379EE"/>
    <w:rsid w:val="00163943"/>
    <w:rsid w:val="001756D2"/>
    <w:rsid w:val="001A02BA"/>
    <w:rsid w:val="001A09FE"/>
    <w:rsid w:val="001A36B3"/>
    <w:rsid w:val="001B1758"/>
    <w:rsid w:val="001B4168"/>
    <w:rsid w:val="001C0351"/>
    <w:rsid w:val="001D0FC5"/>
    <w:rsid w:val="001E2640"/>
    <w:rsid w:val="001E34C9"/>
    <w:rsid w:val="001F3941"/>
    <w:rsid w:val="001F3A9B"/>
    <w:rsid w:val="001F4F1C"/>
    <w:rsid w:val="00202D34"/>
    <w:rsid w:val="00217E2C"/>
    <w:rsid w:val="00232061"/>
    <w:rsid w:val="00240463"/>
    <w:rsid w:val="002505C9"/>
    <w:rsid w:val="00252223"/>
    <w:rsid w:val="00253870"/>
    <w:rsid w:val="002707B6"/>
    <w:rsid w:val="00271DE7"/>
    <w:rsid w:val="0027760E"/>
    <w:rsid w:val="00293410"/>
    <w:rsid w:val="002A6EE1"/>
    <w:rsid w:val="002B1E69"/>
    <w:rsid w:val="002C039F"/>
    <w:rsid w:val="002D24EC"/>
    <w:rsid w:val="002F6EB0"/>
    <w:rsid w:val="00325414"/>
    <w:rsid w:val="00330C90"/>
    <w:rsid w:val="00334017"/>
    <w:rsid w:val="0033786E"/>
    <w:rsid w:val="00340C20"/>
    <w:rsid w:val="00351FEA"/>
    <w:rsid w:val="0035518B"/>
    <w:rsid w:val="00355D82"/>
    <w:rsid w:val="00356B13"/>
    <w:rsid w:val="00367E84"/>
    <w:rsid w:val="00372FEF"/>
    <w:rsid w:val="00374051"/>
    <w:rsid w:val="003767A6"/>
    <w:rsid w:val="0037758C"/>
    <w:rsid w:val="003811B6"/>
    <w:rsid w:val="00387738"/>
    <w:rsid w:val="00390F73"/>
    <w:rsid w:val="003A2536"/>
    <w:rsid w:val="003B0BFD"/>
    <w:rsid w:val="003C5A60"/>
    <w:rsid w:val="003D02D6"/>
    <w:rsid w:val="003D4317"/>
    <w:rsid w:val="003E6B3D"/>
    <w:rsid w:val="004068DD"/>
    <w:rsid w:val="00413851"/>
    <w:rsid w:val="00424E69"/>
    <w:rsid w:val="004308E0"/>
    <w:rsid w:val="00437820"/>
    <w:rsid w:val="00440ADC"/>
    <w:rsid w:val="00452AE5"/>
    <w:rsid w:val="0045691E"/>
    <w:rsid w:val="00471C03"/>
    <w:rsid w:val="004728C5"/>
    <w:rsid w:val="004848DA"/>
    <w:rsid w:val="00485A3F"/>
    <w:rsid w:val="00492765"/>
    <w:rsid w:val="004A3793"/>
    <w:rsid w:val="004B5218"/>
    <w:rsid w:val="004C680E"/>
    <w:rsid w:val="004E7DDA"/>
    <w:rsid w:val="004F7E91"/>
    <w:rsid w:val="005069B1"/>
    <w:rsid w:val="00517661"/>
    <w:rsid w:val="005244DB"/>
    <w:rsid w:val="00531B2F"/>
    <w:rsid w:val="00537092"/>
    <w:rsid w:val="0054677C"/>
    <w:rsid w:val="00547279"/>
    <w:rsid w:val="0056239C"/>
    <w:rsid w:val="00572021"/>
    <w:rsid w:val="00580D8F"/>
    <w:rsid w:val="00591E92"/>
    <w:rsid w:val="0059471F"/>
    <w:rsid w:val="00594AEF"/>
    <w:rsid w:val="005A4847"/>
    <w:rsid w:val="005B06D8"/>
    <w:rsid w:val="005B188B"/>
    <w:rsid w:val="005C73DB"/>
    <w:rsid w:val="005D1BBC"/>
    <w:rsid w:val="005D44D7"/>
    <w:rsid w:val="005D5DA1"/>
    <w:rsid w:val="005E39DA"/>
    <w:rsid w:val="005E54C7"/>
    <w:rsid w:val="005F7BD9"/>
    <w:rsid w:val="00603727"/>
    <w:rsid w:val="0064227A"/>
    <w:rsid w:val="00642CBF"/>
    <w:rsid w:val="006436D2"/>
    <w:rsid w:val="00666F4F"/>
    <w:rsid w:val="00671D61"/>
    <w:rsid w:val="006748B1"/>
    <w:rsid w:val="006779EB"/>
    <w:rsid w:val="00685900"/>
    <w:rsid w:val="00692439"/>
    <w:rsid w:val="00694C43"/>
    <w:rsid w:val="00696652"/>
    <w:rsid w:val="006A32F3"/>
    <w:rsid w:val="006A4B35"/>
    <w:rsid w:val="006B7410"/>
    <w:rsid w:val="006E0CE8"/>
    <w:rsid w:val="006E42EF"/>
    <w:rsid w:val="006E6BFF"/>
    <w:rsid w:val="00700101"/>
    <w:rsid w:val="00711049"/>
    <w:rsid w:val="00720D5A"/>
    <w:rsid w:val="00734DD3"/>
    <w:rsid w:val="00737229"/>
    <w:rsid w:val="00737588"/>
    <w:rsid w:val="0075008A"/>
    <w:rsid w:val="00753B51"/>
    <w:rsid w:val="0076526E"/>
    <w:rsid w:val="0077730D"/>
    <w:rsid w:val="007A2D1E"/>
    <w:rsid w:val="007A7900"/>
    <w:rsid w:val="007D5813"/>
    <w:rsid w:val="007D7F38"/>
    <w:rsid w:val="00800812"/>
    <w:rsid w:val="00801D6F"/>
    <w:rsid w:val="008225BA"/>
    <w:rsid w:val="00823C22"/>
    <w:rsid w:val="00827AE1"/>
    <w:rsid w:val="008319A1"/>
    <w:rsid w:val="00832374"/>
    <w:rsid w:val="00843109"/>
    <w:rsid w:val="00845502"/>
    <w:rsid w:val="0085357F"/>
    <w:rsid w:val="00854BBD"/>
    <w:rsid w:val="008616BA"/>
    <w:rsid w:val="00864518"/>
    <w:rsid w:val="0087201E"/>
    <w:rsid w:val="00873C74"/>
    <w:rsid w:val="008B0DDA"/>
    <w:rsid w:val="008C3F86"/>
    <w:rsid w:val="008D58B0"/>
    <w:rsid w:val="008E7208"/>
    <w:rsid w:val="008F5E75"/>
    <w:rsid w:val="0092586D"/>
    <w:rsid w:val="00941468"/>
    <w:rsid w:val="00957576"/>
    <w:rsid w:val="009576EB"/>
    <w:rsid w:val="00962EFE"/>
    <w:rsid w:val="0097551D"/>
    <w:rsid w:val="0099319F"/>
    <w:rsid w:val="009A1E4B"/>
    <w:rsid w:val="009C55F2"/>
    <w:rsid w:val="009C6171"/>
    <w:rsid w:val="009C7C86"/>
    <w:rsid w:val="009D0E71"/>
    <w:rsid w:val="009D3B47"/>
    <w:rsid w:val="009D53C6"/>
    <w:rsid w:val="009E6F58"/>
    <w:rsid w:val="009F0B51"/>
    <w:rsid w:val="00A03CE4"/>
    <w:rsid w:val="00A04955"/>
    <w:rsid w:val="00A12271"/>
    <w:rsid w:val="00A1726C"/>
    <w:rsid w:val="00A25E66"/>
    <w:rsid w:val="00A26DCB"/>
    <w:rsid w:val="00A32068"/>
    <w:rsid w:val="00A41C4A"/>
    <w:rsid w:val="00A4244A"/>
    <w:rsid w:val="00A43000"/>
    <w:rsid w:val="00A45641"/>
    <w:rsid w:val="00A55C53"/>
    <w:rsid w:val="00A813D9"/>
    <w:rsid w:val="00A85485"/>
    <w:rsid w:val="00A92822"/>
    <w:rsid w:val="00AB664C"/>
    <w:rsid w:val="00AB730D"/>
    <w:rsid w:val="00AC3623"/>
    <w:rsid w:val="00AE1285"/>
    <w:rsid w:val="00AE722F"/>
    <w:rsid w:val="00AF41A3"/>
    <w:rsid w:val="00B0500B"/>
    <w:rsid w:val="00B35423"/>
    <w:rsid w:val="00B45FB7"/>
    <w:rsid w:val="00B547EE"/>
    <w:rsid w:val="00B64F55"/>
    <w:rsid w:val="00B73063"/>
    <w:rsid w:val="00B84E07"/>
    <w:rsid w:val="00B90B41"/>
    <w:rsid w:val="00B911BA"/>
    <w:rsid w:val="00BA242C"/>
    <w:rsid w:val="00BA79F6"/>
    <w:rsid w:val="00BB5DEF"/>
    <w:rsid w:val="00BC2344"/>
    <w:rsid w:val="00BC2CA1"/>
    <w:rsid w:val="00BD55A3"/>
    <w:rsid w:val="00BE4677"/>
    <w:rsid w:val="00BE6FB1"/>
    <w:rsid w:val="00BF14F2"/>
    <w:rsid w:val="00BF5E72"/>
    <w:rsid w:val="00C000E0"/>
    <w:rsid w:val="00C14AA3"/>
    <w:rsid w:val="00C33320"/>
    <w:rsid w:val="00C354C7"/>
    <w:rsid w:val="00C43CCC"/>
    <w:rsid w:val="00C5386E"/>
    <w:rsid w:val="00C55474"/>
    <w:rsid w:val="00C609A5"/>
    <w:rsid w:val="00C63F89"/>
    <w:rsid w:val="00C645FA"/>
    <w:rsid w:val="00C70425"/>
    <w:rsid w:val="00C74704"/>
    <w:rsid w:val="00C80071"/>
    <w:rsid w:val="00CA1BA6"/>
    <w:rsid w:val="00CC7D8C"/>
    <w:rsid w:val="00CD043A"/>
    <w:rsid w:val="00CD6080"/>
    <w:rsid w:val="00CE537D"/>
    <w:rsid w:val="00CF740F"/>
    <w:rsid w:val="00D079E1"/>
    <w:rsid w:val="00D13146"/>
    <w:rsid w:val="00D16835"/>
    <w:rsid w:val="00D20FBE"/>
    <w:rsid w:val="00D2130C"/>
    <w:rsid w:val="00D21A74"/>
    <w:rsid w:val="00D32337"/>
    <w:rsid w:val="00D55DBA"/>
    <w:rsid w:val="00D56FAF"/>
    <w:rsid w:val="00D60D03"/>
    <w:rsid w:val="00D62160"/>
    <w:rsid w:val="00D90AC7"/>
    <w:rsid w:val="00D910D3"/>
    <w:rsid w:val="00D915E2"/>
    <w:rsid w:val="00D95F5B"/>
    <w:rsid w:val="00DA4108"/>
    <w:rsid w:val="00DB50C2"/>
    <w:rsid w:val="00DB6F22"/>
    <w:rsid w:val="00DB70E2"/>
    <w:rsid w:val="00DF188F"/>
    <w:rsid w:val="00DF3DD9"/>
    <w:rsid w:val="00DF57E7"/>
    <w:rsid w:val="00E17476"/>
    <w:rsid w:val="00E174C9"/>
    <w:rsid w:val="00E23311"/>
    <w:rsid w:val="00E32170"/>
    <w:rsid w:val="00E41A3A"/>
    <w:rsid w:val="00E46574"/>
    <w:rsid w:val="00E610E7"/>
    <w:rsid w:val="00E82CE6"/>
    <w:rsid w:val="00E86588"/>
    <w:rsid w:val="00E902DD"/>
    <w:rsid w:val="00E96619"/>
    <w:rsid w:val="00EA07B9"/>
    <w:rsid w:val="00EA1BEC"/>
    <w:rsid w:val="00EA449D"/>
    <w:rsid w:val="00EC53F6"/>
    <w:rsid w:val="00ED4A91"/>
    <w:rsid w:val="00ED60EF"/>
    <w:rsid w:val="00EF4F7F"/>
    <w:rsid w:val="00EF73D6"/>
    <w:rsid w:val="00F026A5"/>
    <w:rsid w:val="00F13A48"/>
    <w:rsid w:val="00F31F39"/>
    <w:rsid w:val="00F426C4"/>
    <w:rsid w:val="00F46B17"/>
    <w:rsid w:val="00F46E03"/>
    <w:rsid w:val="00F5402E"/>
    <w:rsid w:val="00F57B86"/>
    <w:rsid w:val="00F779F9"/>
    <w:rsid w:val="00F97ABE"/>
    <w:rsid w:val="00FA7BD8"/>
    <w:rsid w:val="00FA7CF5"/>
    <w:rsid w:val="00FB547E"/>
    <w:rsid w:val="00FC13D6"/>
    <w:rsid w:val="00FD2EDF"/>
    <w:rsid w:val="00FD7B46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5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9D53C6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55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B188B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F9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9"/>
    <w:uiPriority w:val="99"/>
    <w:rsid w:val="00666F4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9">
    <w:name w:val="Body Text"/>
    <w:basedOn w:val="a"/>
    <w:link w:val="12"/>
    <w:uiPriority w:val="99"/>
    <w:rsid w:val="00666F4F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a">
    <w:name w:val="Основной текст Знак"/>
    <w:basedOn w:val="a0"/>
    <w:uiPriority w:val="99"/>
    <w:semiHidden/>
    <w:rsid w:val="00666F4F"/>
  </w:style>
  <w:style w:type="character" w:customStyle="1" w:styleId="BodytextNotBold5">
    <w:name w:val="Body text + Not Bold5"/>
    <w:basedOn w:val="12"/>
    <w:uiPriority w:val="99"/>
    <w:rsid w:val="00666F4F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character" w:customStyle="1" w:styleId="Tableofcontents1">
    <w:name w:val="Table of contents1"/>
    <w:basedOn w:val="a0"/>
    <w:uiPriority w:val="99"/>
    <w:rsid w:val="00BE4677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locked/>
    <w:rsid w:val="00340C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40C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777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7773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B911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911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11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11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11BA"/>
    <w:rPr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000C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0CFD"/>
    <w:pPr>
      <w:widowControl w:val="0"/>
      <w:shd w:val="clear" w:color="auto" w:fill="FFFFFF"/>
      <w:spacing w:after="21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5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9D53C6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55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B188B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39"/>
    <w:rsid w:val="00F9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9"/>
    <w:uiPriority w:val="99"/>
    <w:rsid w:val="00666F4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9">
    <w:name w:val="Body Text"/>
    <w:basedOn w:val="a"/>
    <w:link w:val="12"/>
    <w:uiPriority w:val="99"/>
    <w:rsid w:val="00666F4F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a">
    <w:name w:val="Основной текст Знак"/>
    <w:basedOn w:val="a0"/>
    <w:uiPriority w:val="99"/>
    <w:semiHidden/>
    <w:rsid w:val="00666F4F"/>
  </w:style>
  <w:style w:type="character" w:customStyle="1" w:styleId="BodytextNotBold5">
    <w:name w:val="Body text + Not Bold5"/>
    <w:basedOn w:val="12"/>
    <w:uiPriority w:val="99"/>
    <w:rsid w:val="00666F4F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character" w:customStyle="1" w:styleId="Tableofcontents1">
    <w:name w:val="Table of contents1"/>
    <w:basedOn w:val="a0"/>
    <w:uiPriority w:val="99"/>
    <w:rsid w:val="00BE4677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locked/>
    <w:rsid w:val="00340C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40C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777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7773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B911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911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11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11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11BA"/>
    <w:rPr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000C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0CFD"/>
    <w:pPr>
      <w:widowControl w:val="0"/>
      <w:shd w:val="clear" w:color="auto" w:fill="FFFFFF"/>
      <w:spacing w:after="21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233">
          <w:marLeft w:val="677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084">
          <w:marLeft w:val="677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66D1-A21E-404B-9562-D99E3BD5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Г. Габдуллина</dc:creator>
  <cp:lastModifiedBy>Дилия Ф. Хайрутдинова</cp:lastModifiedBy>
  <cp:revision>3</cp:revision>
  <cp:lastPrinted>2018-12-19T17:34:00Z</cp:lastPrinted>
  <dcterms:created xsi:type="dcterms:W3CDTF">2019-06-03T14:40:00Z</dcterms:created>
  <dcterms:modified xsi:type="dcterms:W3CDTF">2019-06-03T14:41:00Z</dcterms:modified>
</cp:coreProperties>
</file>