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59" w:rsidRPr="00B953AC" w:rsidRDefault="005A4859" w:rsidP="003F5224">
      <w:pPr>
        <w:tabs>
          <w:tab w:val="left" w:pos="8833"/>
        </w:tabs>
        <w:spacing w:after="0" w:line="240" w:lineRule="auto"/>
        <w:rPr>
          <w:rFonts w:ascii="Times New Roman" w:hAnsi="Times New Roman"/>
          <w:sz w:val="24"/>
          <w:szCs w:val="24"/>
        </w:rPr>
      </w:pPr>
    </w:p>
    <w:p w:rsidR="003A54DB" w:rsidRPr="00B953AC" w:rsidRDefault="00333C07" w:rsidP="00B953AC">
      <w:pPr>
        <w:tabs>
          <w:tab w:val="left" w:pos="3644"/>
          <w:tab w:val="center" w:pos="5173"/>
          <w:tab w:val="left" w:pos="8039"/>
        </w:tabs>
        <w:spacing w:after="0" w:line="240" w:lineRule="auto"/>
        <w:jc w:val="center"/>
        <w:rPr>
          <w:rFonts w:ascii="Times New Roman" w:hAnsi="Times New Roman"/>
          <w:b/>
          <w:sz w:val="24"/>
          <w:szCs w:val="24"/>
        </w:rPr>
      </w:pPr>
      <w:r w:rsidRPr="00B953AC">
        <w:rPr>
          <w:rFonts w:ascii="Times New Roman" w:hAnsi="Times New Roman"/>
          <w:b/>
          <w:sz w:val="24"/>
          <w:szCs w:val="24"/>
        </w:rPr>
        <w:t>План мероприятий,</w:t>
      </w:r>
    </w:p>
    <w:p w:rsidR="00333C07" w:rsidRPr="00B953AC" w:rsidRDefault="00333C07" w:rsidP="00B953AC">
      <w:pPr>
        <w:spacing w:after="0" w:line="240" w:lineRule="auto"/>
        <w:jc w:val="center"/>
        <w:rPr>
          <w:rFonts w:ascii="Times New Roman" w:hAnsi="Times New Roman"/>
          <w:b/>
          <w:sz w:val="24"/>
          <w:szCs w:val="24"/>
        </w:rPr>
      </w:pPr>
      <w:r w:rsidRPr="00B953AC">
        <w:rPr>
          <w:rFonts w:ascii="Times New Roman" w:hAnsi="Times New Roman"/>
          <w:b/>
          <w:sz w:val="24"/>
          <w:szCs w:val="24"/>
        </w:rPr>
        <w:t xml:space="preserve">проводимых в </w:t>
      </w:r>
      <w:proofErr w:type="gramStart"/>
      <w:r w:rsidRPr="00B953AC">
        <w:rPr>
          <w:rFonts w:ascii="Times New Roman" w:hAnsi="Times New Roman"/>
          <w:b/>
          <w:sz w:val="24"/>
          <w:szCs w:val="24"/>
        </w:rPr>
        <w:t>учреждениях</w:t>
      </w:r>
      <w:proofErr w:type="gramEnd"/>
      <w:r w:rsidRPr="00B953AC">
        <w:rPr>
          <w:rFonts w:ascii="Times New Roman" w:hAnsi="Times New Roman"/>
          <w:b/>
          <w:sz w:val="24"/>
          <w:szCs w:val="24"/>
        </w:rPr>
        <w:t xml:space="preserve"> культуры и искусства</w:t>
      </w:r>
    </w:p>
    <w:p w:rsidR="00333C07" w:rsidRPr="00B953AC" w:rsidRDefault="00333C07" w:rsidP="00B953AC">
      <w:pPr>
        <w:spacing w:after="0" w:line="240" w:lineRule="auto"/>
        <w:jc w:val="center"/>
        <w:rPr>
          <w:rFonts w:ascii="Times New Roman" w:hAnsi="Times New Roman"/>
          <w:b/>
          <w:sz w:val="24"/>
          <w:szCs w:val="24"/>
        </w:rPr>
      </w:pPr>
      <w:r w:rsidRPr="00B953AC">
        <w:rPr>
          <w:rFonts w:ascii="Times New Roman" w:hAnsi="Times New Roman"/>
          <w:b/>
          <w:sz w:val="24"/>
          <w:szCs w:val="24"/>
        </w:rPr>
        <w:t>Министерства культуры Республики Татарстан</w:t>
      </w:r>
    </w:p>
    <w:p w:rsidR="004A2895" w:rsidRPr="00B953AC" w:rsidRDefault="00300CBA" w:rsidP="00B953AC">
      <w:pPr>
        <w:spacing w:after="0" w:line="240" w:lineRule="auto"/>
        <w:jc w:val="center"/>
        <w:rPr>
          <w:rFonts w:ascii="Times New Roman" w:hAnsi="Times New Roman"/>
          <w:b/>
          <w:sz w:val="24"/>
          <w:szCs w:val="24"/>
        </w:rPr>
      </w:pPr>
      <w:r w:rsidRPr="00B953AC">
        <w:rPr>
          <w:rFonts w:ascii="Times New Roman" w:hAnsi="Times New Roman"/>
          <w:b/>
          <w:sz w:val="24"/>
          <w:szCs w:val="24"/>
        </w:rPr>
        <w:t xml:space="preserve">с </w:t>
      </w:r>
      <w:r w:rsidR="00B22D12" w:rsidRPr="00B953AC">
        <w:rPr>
          <w:rFonts w:ascii="Times New Roman" w:hAnsi="Times New Roman"/>
          <w:b/>
          <w:sz w:val="24"/>
          <w:szCs w:val="24"/>
        </w:rPr>
        <w:t xml:space="preserve">9 </w:t>
      </w:r>
      <w:r w:rsidRPr="00B953AC">
        <w:rPr>
          <w:rFonts w:ascii="Times New Roman" w:hAnsi="Times New Roman"/>
          <w:b/>
          <w:sz w:val="24"/>
          <w:szCs w:val="24"/>
        </w:rPr>
        <w:t xml:space="preserve">по 16 </w:t>
      </w:r>
      <w:r w:rsidR="00B34EB8" w:rsidRPr="00B953AC">
        <w:rPr>
          <w:rFonts w:ascii="Times New Roman" w:hAnsi="Times New Roman"/>
          <w:b/>
          <w:sz w:val="24"/>
          <w:szCs w:val="24"/>
        </w:rPr>
        <w:t xml:space="preserve">октября </w:t>
      </w:r>
      <w:r w:rsidR="004A2895" w:rsidRPr="00B953AC">
        <w:rPr>
          <w:rFonts w:ascii="Times New Roman" w:hAnsi="Times New Roman"/>
          <w:b/>
          <w:sz w:val="24"/>
          <w:szCs w:val="24"/>
        </w:rPr>
        <w:t>2017 года</w:t>
      </w:r>
    </w:p>
    <w:p w:rsidR="00214453" w:rsidRPr="00B953AC" w:rsidRDefault="00214453" w:rsidP="00B953AC">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693"/>
      </w:tblGrid>
      <w:tr w:rsidR="00011B34"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Дата, время</w:t>
            </w:r>
          </w:p>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Наименование</w:t>
            </w:r>
          </w:p>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Ответственные за</w:t>
            </w:r>
          </w:p>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B953AC" w:rsidRDefault="00011B34" w:rsidP="00B953AC">
            <w:pPr>
              <w:spacing w:after="0" w:line="240" w:lineRule="auto"/>
              <w:jc w:val="center"/>
              <w:rPr>
                <w:rFonts w:ascii="Times New Roman" w:hAnsi="Times New Roman"/>
                <w:b/>
                <w:sz w:val="24"/>
                <w:szCs w:val="24"/>
                <w:lang w:val="tt-RU"/>
              </w:rPr>
            </w:pPr>
            <w:r w:rsidRPr="00B953AC">
              <w:rPr>
                <w:rFonts w:ascii="Times New Roman" w:hAnsi="Times New Roman"/>
                <w:b/>
                <w:sz w:val="24"/>
                <w:szCs w:val="24"/>
                <w:lang w:val="tt-RU"/>
              </w:rPr>
              <w:t>Примечания</w:t>
            </w:r>
          </w:p>
        </w:tc>
      </w:tr>
      <w:tr w:rsidR="00CC640D"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tabs>
                <w:tab w:val="center" w:pos="1097"/>
              </w:tabs>
              <w:spacing w:after="0" w:line="240" w:lineRule="auto"/>
              <w:jc w:val="center"/>
              <w:rPr>
                <w:rFonts w:ascii="Times New Roman" w:eastAsia="Times New Roman" w:hAnsi="Times New Roman"/>
                <w:color w:val="000000"/>
                <w:sz w:val="24"/>
                <w:szCs w:val="24"/>
                <w:lang w:val="tt-RU"/>
              </w:rPr>
            </w:pPr>
            <w:r w:rsidRPr="00B953AC">
              <w:rPr>
                <w:rFonts w:ascii="Times New Roman" w:eastAsia="Times New Roman" w:hAnsi="Times New Roman"/>
                <w:color w:val="000000"/>
                <w:sz w:val="24"/>
                <w:szCs w:val="24"/>
                <w:lang w:val="tt-RU"/>
              </w:rPr>
              <w:t>1</w:t>
            </w:r>
            <w:r w:rsidR="00FE0F66" w:rsidRPr="00B953AC">
              <w:rPr>
                <w:rFonts w:ascii="Times New Roman" w:eastAsia="Times New Roman" w:hAnsi="Times New Roman"/>
                <w:color w:val="000000"/>
                <w:sz w:val="24"/>
                <w:szCs w:val="24"/>
                <w:lang w:val="tt-RU"/>
              </w:rPr>
              <w:t xml:space="preserve"> </w:t>
            </w:r>
            <w:r w:rsidR="005434FA" w:rsidRPr="00B953AC">
              <w:rPr>
                <w:rFonts w:ascii="Times New Roman" w:eastAsia="Times New Roman" w:hAnsi="Times New Roman"/>
                <w:color w:val="000000"/>
                <w:sz w:val="24"/>
                <w:szCs w:val="24"/>
              </w:rPr>
              <w:t>–</w:t>
            </w:r>
            <w:r w:rsidR="00FE0F66" w:rsidRPr="00B953AC">
              <w:rPr>
                <w:rFonts w:ascii="Times New Roman" w:eastAsia="Times New Roman" w:hAnsi="Times New Roman"/>
                <w:color w:val="000000"/>
                <w:sz w:val="24"/>
                <w:szCs w:val="24"/>
              </w:rPr>
              <w:t xml:space="preserve"> </w:t>
            </w:r>
            <w:r w:rsidRPr="00B953AC">
              <w:rPr>
                <w:rFonts w:ascii="Times New Roman" w:eastAsia="Times New Roman" w:hAnsi="Times New Roman"/>
                <w:color w:val="000000"/>
                <w:sz w:val="24"/>
                <w:szCs w:val="24"/>
                <w:lang w:val="tt-RU"/>
              </w:rPr>
              <w:t>10 октября</w:t>
            </w:r>
          </w:p>
          <w:p w:rsidR="00CC640D" w:rsidRPr="00B953AC" w:rsidRDefault="00CC640D" w:rsidP="00B953AC">
            <w:pPr>
              <w:tabs>
                <w:tab w:val="center" w:pos="1097"/>
              </w:tabs>
              <w:spacing w:after="0" w:line="240" w:lineRule="auto"/>
              <w:jc w:val="center"/>
              <w:rPr>
                <w:rFonts w:ascii="Times New Roman" w:eastAsia="Times New Roman" w:hAnsi="Times New Roman"/>
                <w:color w:val="000000"/>
                <w:sz w:val="24"/>
                <w:szCs w:val="24"/>
                <w:lang w:val="tt-RU"/>
              </w:rPr>
            </w:pPr>
            <w:r w:rsidRPr="00B953AC">
              <w:rPr>
                <w:rFonts w:ascii="Times New Roman" w:eastAsia="Times New Roman" w:hAnsi="Times New Roman"/>
                <w:color w:val="000000"/>
                <w:sz w:val="24"/>
                <w:szCs w:val="24"/>
                <w:lang w:val="tt-RU"/>
              </w:rPr>
              <w:t>(время уточняется)</w:t>
            </w:r>
          </w:p>
          <w:p w:rsidR="005434FA" w:rsidRPr="00B953AC" w:rsidRDefault="00CC640D" w:rsidP="00B953AC">
            <w:pPr>
              <w:tabs>
                <w:tab w:val="center" w:pos="1097"/>
              </w:tabs>
              <w:spacing w:after="0" w:line="240" w:lineRule="auto"/>
              <w:jc w:val="center"/>
              <w:rPr>
                <w:rFonts w:ascii="Times New Roman" w:eastAsia="Times New Roman" w:hAnsi="Times New Roman"/>
                <w:color w:val="000000"/>
                <w:sz w:val="24"/>
                <w:szCs w:val="24"/>
                <w:lang w:val="tt-RU"/>
              </w:rPr>
            </w:pPr>
            <w:r w:rsidRPr="00B953AC">
              <w:rPr>
                <w:rFonts w:ascii="Times New Roman" w:eastAsia="Times New Roman" w:hAnsi="Times New Roman"/>
                <w:color w:val="000000"/>
                <w:sz w:val="24"/>
                <w:szCs w:val="24"/>
                <w:lang w:val="tt-RU"/>
              </w:rPr>
              <w:t xml:space="preserve">Государственные и муниципальные кинозалы </w:t>
            </w:r>
          </w:p>
          <w:p w:rsidR="00CC640D" w:rsidRPr="00B953AC" w:rsidRDefault="00CC640D" w:rsidP="00B953AC">
            <w:pPr>
              <w:tabs>
                <w:tab w:val="center" w:pos="1097"/>
              </w:tabs>
              <w:spacing w:after="0" w:line="240" w:lineRule="auto"/>
              <w:jc w:val="center"/>
              <w:rPr>
                <w:rFonts w:ascii="Times New Roman" w:eastAsia="Times New Roman" w:hAnsi="Times New Roman"/>
                <w:color w:val="000000"/>
                <w:sz w:val="24"/>
                <w:szCs w:val="24"/>
                <w:lang w:val="tt-RU"/>
              </w:rPr>
            </w:pPr>
            <w:r w:rsidRPr="00B953AC">
              <w:rPr>
                <w:rFonts w:ascii="Times New Roman" w:eastAsia="Times New Roman" w:hAnsi="Times New Roman"/>
                <w:color w:val="000000"/>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434FA" w:rsidRPr="00B953AC" w:rsidRDefault="00CC640D" w:rsidP="00B953AC">
            <w:pPr>
              <w:spacing w:after="0" w:line="240" w:lineRule="auto"/>
              <w:rPr>
                <w:rFonts w:ascii="Times New Roman" w:hAnsi="Times New Roman"/>
                <w:sz w:val="24"/>
                <w:szCs w:val="24"/>
              </w:rPr>
            </w:pPr>
            <w:proofErr w:type="spellStart"/>
            <w:r w:rsidRPr="00B953AC">
              <w:rPr>
                <w:rFonts w:ascii="Times New Roman" w:hAnsi="Times New Roman"/>
                <w:sz w:val="24"/>
                <w:szCs w:val="24"/>
              </w:rPr>
              <w:t>Кинодекада</w:t>
            </w:r>
            <w:proofErr w:type="spellEnd"/>
            <w:r w:rsidRPr="00B953AC">
              <w:rPr>
                <w:rFonts w:ascii="Times New Roman" w:hAnsi="Times New Roman"/>
                <w:sz w:val="24"/>
                <w:szCs w:val="24"/>
              </w:rPr>
              <w:t xml:space="preserve"> </w:t>
            </w:r>
          </w:p>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«Пусть осень жизни будет золотой»</w:t>
            </w:r>
          </w:p>
          <w:p w:rsidR="00CC640D" w:rsidRPr="00B953AC" w:rsidRDefault="00CC640D" w:rsidP="00B953AC">
            <w:pPr>
              <w:spacing w:after="0" w:line="240" w:lineRule="auto"/>
              <w:rPr>
                <w:rFonts w:ascii="Times New Roman" w:eastAsia="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Сектор кинематографии,</w:t>
            </w:r>
          </w:p>
          <w:p w:rsidR="00CC640D" w:rsidRPr="00B953AC" w:rsidRDefault="00CC640D" w:rsidP="00B953AC">
            <w:pPr>
              <w:spacing w:after="0" w:line="240" w:lineRule="auto"/>
              <w:rPr>
                <w:rFonts w:ascii="Times New Roman" w:eastAsia="Times New Roman" w:hAnsi="Times New Roman"/>
                <w:b/>
                <w:sz w:val="24"/>
                <w:szCs w:val="24"/>
                <w:lang w:val="tt-RU"/>
              </w:rPr>
            </w:pPr>
            <w:r w:rsidRPr="00B953AC">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 xml:space="preserve">Мероприятие проводится в </w:t>
            </w:r>
            <w:proofErr w:type="gramStart"/>
            <w:r w:rsidRPr="00B953AC">
              <w:rPr>
                <w:rFonts w:ascii="Times New Roman" w:hAnsi="Times New Roman"/>
                <w:sz w:val="24"/>
                <w:szCs w:val="24"/>
              </w:rPr>
              <w:t>рамках</w:t>
            </w:r>
            <w:proofErr w:type="gramEnd"/>
            <w:r w:rsidRPr="00B953AC">
              <w:rPr>
                <w:rFonts w:ascii="Times New Roman" w:hAnsi="Times New Roman"/>
                <w:sz w:val="24"/>
                <w:szCs w:val="24"/>
              </w:rPr>
              <w:t xml:space="preserve"> Международного дня пожилых людей. </w:t>
            </w:r>
          </w:p>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Вход свободный</w:t>
            </w:r>
          </w:p>
        </w:tc>
      </w:tr>
      <w:tr w:rsidR="00CC640D"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jc w:val="center"/>
              <w:rPr>
                <w:rFonts w:ascii="Times New Roman" w:hAnsi="Times New Roman"/>
                <w:sz w:val="24"/>
                <w:szCs w:val="24"/>
              </w:rPr>
            </w:pPr>
            <w:r w:rsidRPr="00B953AC">
              <w:rPr>
                <w:rFonts w:ascii="Times New Roman" w:hAnsi="Times New Roman"/>
                <w:sz w:val="24"/>
                <w:szCs w:val="24"/>
              </w:rPr>
              <w:t>9 октября</w:t>
            </w:r>
          </w:p>
          <w:p w:rsidR="00CC640D" w:rsidRPr="00B953AC" w:rsidRDefault="00CC640D" w:rsidP="00B953AC">
            <w:pPr>
              <w:spacing w:after="0" w:line="240" w:lineRule="auto"/>
              <w:jc w:val="center"/>
              <w:rPr>
                <w:rFonts w:ascii="Times New Roman" w:hAnsi="Times New Roman"/>
                <w:sz w:val="24"/>
                <w:szCs w:val="24"/>
              </w:rPr>
            </w:pPr>
            <w:r w:rsidRPr="00B953AC">
              <w:rPr>
                <w:rFonts w:ascii="Times New Roman" w:hAnsi="Times New Roman"/>
                <w:sz w:val="24"/>
                <w:szCs w:val="24"/>
              </w:rPr>
              <w:t>10:00</w:t>
            </w:r>
            <w:r w:rsidR="00A9150A">
              <w:rPr>
                <w:rFonts w:ascii="Times New Roman" w:hAnsi="Times New Roman"/>
                <w:sz w:val="24"/>
                <w:szCs w:val="24"/>
              </w:rPr>
              <w:t xml:space="preserve"> – 11:4</w:t>
            </w:r>
            <w:r w:rsidR="008B08E9" w:rsidRPr="00B953AC">
              <w:rPr>
                <w:rFonts w:ascii="Times New Roman" w:hAnsi="Times New Roman"/>
                <w:sz w:val="24"/>
                <w:szCs w:val="24"/>
              </w:rPr>
              <w:t>0</w:t>
            </w:r>
          </w:p>
          <w:p w:rsidR="008B08E9" w:rsidRPr="00B953AC" w:rsidRDefault="00CC640D" w:rsidP="00B953AC">
            <w:pPr>
              <w:spacing w:after="0" w:line="240" w:lineRule="auto"/>
              <w:jc w:val="center"/>
              <w:rPr>
                <w:rFonts w:ascii="Times New Roman" w:hAnsi="Times New Roman"/>
                <w:sz w:val="24"/>
                <w:szCs w:val="24"/>
              </w:rPr>
            </w:pPr>
            <w:r w:rsidRPr="00B953AC">
              <w:rPr>
                <w:rFonts w:ascii="Times New Roman" w:hAnsi="Times New Roman"/>
                <w:sz w:val="24"/>
                <w:szCs w:val="24"/>
              </w:rPr>
              <w:t xml:space="preserve">Большой зал </w:t>
            </w:r>
          </w:p>
          <w:p w:rsidR="00CC640D" w:rsidRPr="00B953AC" w:rsidRDefault="00CC640D" w:rsidP="00B953AC">
            <w:pPr>
              <w:spacing w:after="0" w:line="240" w:lineRule="auto"/>
              <w:jc w:val="center"/>
              <w:rPr>
                <w:rFonts w:ascii="Times New Roman" w:hAnsi="Times New Roman"/>
                <w:sz w:val="24"/>
                <w:szCs w:val="24"/>
              </w:rPr>
            </w:pPr>
            <w:r w:rsidRPr="00B953AC">
              <w:rPr>
                <w:rFonts w:ascii="Times New Roman" w:hAnsi="Times New Roman"/>
                <w:sz w:val="24"/>
                <w:szCs w:val="24"/>
              </w:rPr>
              <w:t xml:space="preserve">Казанской ратуши  </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Торжественная церемония закрытия Всероссийского форума молодежи «Золото тюрков»</w:t>
            </w:r>
          </w:p>
        </w:tc>
        <w:tc>
          <w:tcPr>
            <w:tcW w:w="2410"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Отдел межрегионального, межнационального сотрудничества и выставочной деятельности,</w:t>
            </w:r>
          </w:p>
          <w:p w:rsidR="00CC640D" w:rsidRPr="00B953AC" w:rsidRDefault="00CC640D" w:rsidP="00B953AC">
            <w:pPr>
              <w:spacing w:after="0" w:line="240" w:lineRule="auto"/>
              <w:rPr>
                <w:rFonts w:ascii="Times New Roman" w:hAnsi="Times New Roman"/>
                <w:sz w:val="24"/>
                <w:szCs w:val="24"/>
              </w:rPr>
            </w:pPr>
            <w:proofErr w:type="gramStart"/>
            <w:r w:rsidRPr="00B953AC">
              <w:rPr>
                <w:rFonts w:ascii="Times New Roman" w:hAnsi="Times New Roman"/>
                <w:sz w:val="24"/>
                <w:szCs w:val="24"/>
              </w:rPr>
              <w:t>Федеральное</w:t>
            </w:r>
            <w:proofErr w:type="gramEnd"/>
            <w:r w:rsidRPr="00B953AC">
              <w:rPr>
                <w:rFonts w:ascii="Times New Roman" w:hAnsi="Times New Roman"/>
                <w:sz w:val="24"/>
                <w:szCs w:val="24"/>
              </w:rPr>
              <w:t xml:space="preserve"> агентство по делам национальностей  (ФАДН России)</w:t>
            </w:r>
          </w:p>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(по согласованию),</w:t>
            </w:r>
          </w:p>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Молодежная ассамблея народов Татарстана</w:t>
            </w:r>
          </w:p>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rPr>
            </w:pPr>
            <w:r w:rsidRPr="00B953AC">
              <w:rPr>
                <w:rFonts w:ascii="Times New Roman" w:hAnsi="Times New Roman"/>
                <w:sz w:val="24"/>
                <w:szCs w:val="24"/>
              </w:rPr>
              <w:t xml:space="preserve">В церемонии закрытия запланировано участие Президента Республики Татарстан </w:t>
            </w:r>
            <w:proofErr w:type="spellStart"/>
            <w:r w:rsidRPr="00B953AC">
              <w:rPr>
                <w:rFonts w:ascii="Times New Roman" w:hAnsi="Times New Roman"/>
                <w:sz w:val="24"/>
                <w:szCs w:val="24"/>
              </w:rPr>
              <w:t>Р.Н.Минниханова</w:t>
            </w:r>
            <w:proofErr w:type="spellEnd"/>
            <w:r w:rsidRPr="00B953AC">
              <w:rPr>
                <w:rFonts w:ascii="Times New Roman" w:hAnsi="Times New Roman"/>
                <w:sz w:val="24"/>
                <w:szCs w:val="24"/>
              </w:rPr>
              <w:t xml:space="preserve"> </w:t>
            </w:r>
          </w:p>
        </w:tc>
      </w:tr>
      <w:tr w:rsidR="00CC640D"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9</w:t>
            </w:r>
            <w:r w:rsidR="005434FA" w:rsidRPr="00B953AC">
              <w:rPr>
                <w:rFonts w:ascii="Times New Roman" w:hAnsi="Times New Roman"/>
                <w:sz w:val="24"/>
                <w:szCs w:val="24"/>
                <w:lang w:val="tt-RU"/>
              </w:rPr>
              <w:t xml:space="preserve"> </w:t>
            </w:r>
            <w:r w:rsidR="005434FA" w:rsidRPr="00B953AC">
              <w:rPr>
                <w:rFonts w:ascii="Times New Roman" w:hAnsi="Times New Roman"/>
                <w:sz w:val="24"/>
                <w:szCs w:val="24"/>
              </w:rPr>
              <w:t xml:space="preserve">– </w:t>
            </w:r>
            <w:r w:rsidRPr="00B953AC">
              <w:rPr>
                <w:rFonts w:ascii="Times New Roman" w:hAnsi="Times New Roman"/>
                <w:sz w:val="24"/>
                <w:szCs w:val="24"/>
                <w:lang w:val="tt-RU"/>
              </w:rPr>
              <w:t>15 октября</w:t>
            </w:r>
          </w:p>
          <w:p w:rsidR="00CC640D" w:rsidRPr="00B953AC" w:rsidRDefault="005434FA" w:rsidP="00B953AC">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10:</w:t>
            </w:r>
            <w:r w:rsidR="00CC640D" w:rsidRPr="00B953AC">
              <w:rPr>
                <w:rFonts w:ascii="Times New Roman" w:hAnsi="Times New Roman"/>
                <w:sz w:val="24"/>
                <w:szCs w:val="24"/>
                <w:lang w:val="tt-RU"/>
              </w:rPr>
              <w:t>00</w:t>
            </w:r>
            <w:r w:rsidRPr="00B953AC">
              <w:rPr>
                <w:rFonts w:ascii="Times New Roman" w:hAnsi="Times New Roman"/>
                <w:sz w:val="24"/>
                <w:szCs w:val="24"/>
                <w:lang w:val="tt-RU"/>
              </w:rPr>
              <w:t xml:space="preserve"> </w:t>
            </w:r>
            <w:r w:rsidRPr="00B953AC">
              <w:rPr>
                <w:rFonts w:ascii="Times New Roman" w:hAnsi="Times New Roman"/>
                <w:sz w:val="24"/>
                <w:szCs w:val="24"/>
              </w:rPr>
              <w:t xml:space="preserve">– </w:t>
            </w:r>
            <w:r w:rsidRPr="00B953AC">
              <w:rPr>
                <w:rFonts w:ascii="Times New Roman" w:hAnsi="Times New Roman"/>
                <w:sz w:val="24"/>
                <w:szCs w:val="24"/>
                <w:lang w:val="tt-RU"/>
              </w:rPr>
              <w:t>18:</w:t>
            </w:r>
            <w:r w:rsidR="00CC640D" w:rsidRPr="00B953AC">
              <w:rPr>
                <w:rFonts w:ascii="Times New Roman" w:hAnsi="Times New Roman"/>
                <w:sz w:val="24"/>
                <w:szCs w:val="24"/>
                <w:lang w:val="tt-RU"/>
              </w:rPr>
              <w:t>00</w:t>
            </w:r>
          </w:p>
          <w:p w:rsidR="00CC640D" w:rsidRPr="00B953AC" w:rsidRDefault="00686BF9" w:rsidP="00B953AC">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Р</w:t>
            </w:r>
            <w:r w:rsidR="00CC640D" w:rsidRPr="00B953AC">
              <w:rPr>
                <w:rFonts w:ascii="Times New Roman" w:hAnsi="Times New Roman"/>
                <w:sz w:val="24"/>
                <w:szCs w:val="24"/>
                <w:lang w:val="tt-RU"/>
              </w:rPr>
              <w:t>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lang w:val="tt-RU"/>
              </w:rPr>
            </w:pPr>
            <w:r w:rsidRPr="00B953AC">
              <w:rPr>
                <w:rFonts w:ascii="Times New Roman" w:hAnsi="Times New Roman"/>
                <w:sz w:val="24"/>
                <w:szCs w:val="24"/>
                <w:lang w:val="tt-RU"/>
              </w:rPr>
              <w:t>Книжные выставки:</w:t>
            </w:r>
          </w:p>
          <w:p w:rsidR="00CC640D" w:rsidRPr="00B953AC" w:rsidRDefault="00CC640D" w:rsidP="00B953AC">
            <w:pPr>
              <w:pStyle w:val="a5"/>
              <w:numPr>
                <w:ilvl w:val="0"/>
                <w:numId w:val="22"/>
              </w:numPr>
              <w:tabs>
                <w:tab w:val="left" w:pos="357"/>
              </w:tabs>
              <w:ind w:left="68" w:firstLine="0"/>
            </w:pPr>
            <w:r w:rsidRPr="00B953AC">
              <w:t>«День мудрости и внимания»,</w:t>
            </w:r>
          </w:p>
          <w:p w:rsidR="00CC640D" w:rsidRPr="00B953AC" w:rsidRDefault="00CC640D" w:rsidP="00B953AC">
            <w:pPr>
              <w:pStyle w:val="a5"/>
              <w:numPr>
                <w:ilvl w:val="0"/>
                <w:numId w:val="22"/>
              </w:numPr>
              <w:tabs>
                <w:tab w:val="left" w:pos="357"/>
              </w:tabs>
              <w:ind w:left="68" w:firstLine="0"/>
            </w:pPr>
            <w:r w:rsidRPr="00B953AC">
              <w:t>«100 лет</w:t>
            </w:r>
            <w:r w:rsidR="00FE0F66" w:rsidRPr="00B953AC">
              <w:t xml:space="preserve"> со дня рождения поэта </w:t>
            </w:r>
            <w:proofErr w:type="spellStart"/>
            <w:r w:rsidR="00FE0F66" w:rsidRPr="00B953AC">
              <w:t>М.Гаяза</w:t>
            </w:r>
            <w:proofErr w:type="spellEnd"/>
            <w:r w:rsidR="00FE0F66" w:rsidRPr="00B953AC">
              <w:t>»,</w:t>
            </w:r>
          </w:p>
          <w:p w:rsidR="00CC640D" w:rsidRPr="00B953AC" w:rsidRDefault="00CC640D" w:rsidP="00B953AC">
            <w:pPr>
              <w:pStyle w:val="a5"/>
              <w:numPr>
                <w:ilvl w:val="0"/>
                <w:numId w:val="22"/>
              </w:numPr>
              <w:tabs>
                <w:tab w:val="left" w:pos="357"/>
              </w:tabs>
              <w:ind w:left="68" w:firstLine="0"/>
            </w:pPr>
            <w:r w:rsidRPr="00B953AC">
              <w:t>«Азбука нашей жизни» 115 лет со дн</w:t>
            </w:r>
            <w:r w:rsidR="00FE0F66" w:rsidRPr="00B953AC">
              <w:t xml:space="preserve">я рождения писателя </w:t>
            </w:r>
            <w:proofErr w:type="spellStart"/>
            <w:r w:rsidR="00FE0F66" w:rsidRPr="00B953AC">
              <w:t>Е.А.Пермяка</w:t>
            </w:r>
            <w:proofErr w:type="spellEnd"/>
            <w:r w:rsidR="00FE0F66" w:rsidRPr="00B953AC">
              <w:t>,</w:t>
            </w:r>
          </w:p>
          <w:p w:rsidR="00CC640D" w:rsidRPr="00B953AC" w:rsidRDefault="00CC640D" w:rsidP="00B953AC">
            <w:pPr>
              <w:pStyle w:val="a5"/>
              <w:numPr>
                <w:ilvl w:val="0"/>
                <w:numId w:val="22"/>
              </w:numPr>
              <w:tabs>
                <w:tab w:val="left" w:pos="357"/>
              </w:tabs>
              <w:ind w:left="68" w:firstLine="0"/>
            </w:pPr>
            <w:r w:rsidRPr="00B953AC">
              <w:t xml:space="preserve">«Он умел увидеть, оценить, </w:t>
            </w:r>
            <w:proofErr w:type="gramStart"/>
            <w:r w:rsidRPr="00B953AC">
              <w:t>удивиться и рассказать</w:t>
            </w:r>
            <w:proofErr w:type="gramEnd"/>
            <w:r w:rsidRPr="00B953AC">
              <w:t>!» 120 лет со дня рожде</w:t>
            </w:r>
            <w:r w:rsidR="00FE0F66" w:rsidRPr="00B953AC">
              <w:t xml:space="preserve">ния русского писателя </w:t>
            </w:r>
            <w:proofErr w:type="spellStart"/>
            <w:r w:rsidR="00FE0F66" w:rsidRPr="00B953AC">
              <w:t>И.А.Ильфа</w:t>
            </w:r>
            <w:proofErr w:type="spellEnd"/>
            <w:r w:rsidR="00FE0F66" w:rsidRPr="00B953AC">
              <w:t>,</w:t>
            </w:r>
          </w:p>
          <w:p w:rsidR="00CC640D" w:rsidRPr="00B953AC" w:rsidRDefault="00CC640D" w:rsidP="00B953AC">
            <w:pPr>
              <w:pStyle w:val="a5"/>
              <w:numPr>
                <w:ilvl w:val="0"/>
                <w:numId w:val="22"/>
              </w:numPr>
              <w:tabs>
                <w:tab w:val="left" w:pos="357"/>
              </w:tabs>
              <w:ind w:left="68" w:firstLine="0"/>
            </w:pPr>
            <w:r w:rsidRPr="00B953AC">
              <w:t xml:space="preserve">«В певучем граде моем…»: к 125-летию со дня рождения </w:t>
            </w:r>
            <w:r w:rsidRPr="00B953AC">
              <w:rPr>
                <w:shd w:val="clear" w:color="auto" w:fill="FFFFFF"/>
              </w:rPr>
              <w:t>русской поэтессы</w:t>
            </w:r>
            <w:r w:rsidR="00FE0F66" w:rsidRPr="00B953AC">
              <w:t xml:space="preserve"> </w:t>
            </w:r>
            <w:proofErr w:type="spellStart"/>
            <w:r w:rsidR="00FE0F66" w:rsidRPr="00B953AC">
              <w:t>М.И.Цветаевой</w:t>
            </w:r>
            <w:proofErr w:type="spellEnd"/>
            <w:r w:rsidR="00FE0F66" w:rsidRPr="00B953AC">
              <w:t>,</w:t>
            </w:r>
          </w:p>
          <w:p w:rsidR="00CC640D" w:rsidRPr="00B953AC" w:rsidRDefault="00CC640D" w:rsidP="00B953AC">
            <w:pPr>
              <w:pStyle w:val="a5"/>
              <w:numPr>
                <w:ilvl w:val="0"/>
                <w:numId w:val="22"/>
              </w:numPr>
              <w:tabs>
                <w:tab w:val="left" w:pos="357"/>
              </w:tabs>
              <w:ind w:left="68" w:firstLine="0"/>
            </w:pPr>
            <w:r w:rsidRPr="00B953AC">
              <w:t>«Потерянная история: воспоминан</w:t>
            </w:r>
            <w:r w:rsidR="00FE0F66" w:rsidRPr="00B953AC">
              <w:t>ие о репрессированных женщинах»,</w:t>
            </w:r>
          </w:p>
          <w:p w:rsidR="00CC640D" w:rsidRPr="00B953AC" w:rsidRDefault="00CC640D" w:rsidP="00B953AC">
            <w:pPr>
              <w:pStyle w:val="a5"/>
              <w:numPr>
                <w:ilvl w:val="0"/>
                <w:numId w:val="22"/>
              </w:numPr>
              <w:tabs>
                <w:tab w:val="left" w:pos="357"/>
              </w:tabs>
              <w:ind w:left="68" w:firstLine="0"/>
              <w:rPr>
                <w:lang w:val="tt-RU"/>
              </w:rPr>
            </w:pPr>
            <w:r w:rsidRPr="00B953AC">
              <w:t>«За мир и дружбу»</w:t>
            </w:r>
          </w:p>
        </w:tc>
        <w:tc>
          <w:tcPr>
            <w:tcW w:w="2410"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bCs/>
                <w:sz w:val="24"/>
                <w:szCs w:val="24"/>
                <w:lang w:eastAsia="ru-RU"/>
              </w:rPr>
            </w:pPr>
            <w:r w:rsidRPr="00B953AC">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00854202" w:rsidRPr="00B953AC">
              <w:rPr>
                <w:rFonts w:ascii="Times New Roman" w:hAnsi="Times New Roman"/>
                <w:sz w:val="24"/>
                <w:szCs w:val="24"/>
                <w:lang w:val="tt-RU"/>
              </w:rPr>
              <w:t>Р</w:t>
            </w:r>
            <w:r w:rsidRPr="00B953AC">
              <w:rPr>
                <w:rFonts w:ascii="Times New Roman" w:hAnsi="Times New Roman"/>
                <w:sz w:val="24"/>
                <w:szCs w:val="24"/>
                <w:lang w:val="tt-RU"/>
              </w:rPr>
              <w:t>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5434FA" w:rsidP="00B953AC">
            <w:pPr>
              <w:spacing w:after="0" w:line="240" w:lineRule="auto"/>
              <w:rPr>
                <w:rFonts w:ascii="Times New Roman" w:hAnsi="Times New Roman"/>
                <w:sz w:val="24"/>
                <w:szCs w:val="24"/>
                <w:lang w:val="tt-RU"/>
              </w:rPr>
            </w:pPr>
            <w:r w:rsidRPr="00B953AC">
              <w:rPr>
                <w:rFonts w:ascii="Times New Roman" w:hAnsi="Times New Roman"/>
                <w:sz w:val="24"/>
                <w:szCs w:val="24"/>
              </w:rPr>
              <w:t>–</w:t>
            </w:r>
          </w:p>
        </w:tc>
      </w:tr>
      <w:tr w:rsidR="00CC640D"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9</w:t>
            </w:r>
            <w:r w:rsidR="005434FA" w:rsidRPr="00B953AC">
              <w:rPr>
                <w:rFonts w:ascii="Times New Roman" w:hAnsi="Times New Roman"/>
                <w:sz w:val="24"/>
                <w:szCs w:val="24"/>
                <w:lang w:val="tt-RU"/>
              </w:rPr>
              <w:t xml:space="preserve"> </w:t>
            </w:r>
            <w:r w:rsidR="005434FA" w:rsidRPr="00B953AC">
              <w:rPr>
                <w:rFonts w:ascii="Times New Roman" w:hAnsi="Times New Roman"/>
                <w:sz w:val="24"/>
                <w:szCs w:val="24"/>
              </w:rPr>
              <w:t xml:space="preserve">– </w:t>
            </w:r>
            <w:r w:rsidRPr="00B953AC">
              <w:rPr>
                <w:rFonts w:ascii="Times New Roman" w:hAnsi="Times New Roman"/>
                <w:sz w:val="24"/>
                <w:szCs w:val="24"/>
                <w:lang w:val="tt-RU"/>
              </w:rPr>
              <w:t>15 октября</w:t>
            </w:r>
          </w:p>
          <w:p w:rsidR="00CC640D" w:rsidRPr="00B953AC" w:rsidRDefault="00CC640D" w:rsidP="00B953AC">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lang w:val="tt-RU"/>
              </w:rPr>
            </w:pPr>
            <w:r w:rsidRPr="00B953AC">
              <w:rPr>
                <w:rFonts w:ascii="Times New Roman" w:hAnsi="Times New Roman"/>
                <w:sz w:val="24"/>
                <w:szCs w:val="24"/>
              </w:rPr>
              <w:t>Республиканский конкурс эссе для молодёжи «Мой край, я за тебя в ответе»</w:t>
            </w:r>
          </w:p>
        </w:tc>
        <w:tc>
          <w:tcPr>
            <w:tcW w:w="2410" w:type="dxa"/>
            <w:tcBorders>
              <w:top w:val="single" w:sz="4" w:space="0" w:color="auto"/>
              <w:left w:val="single" w:sz="4" w:space="0" w:color="auto"/>
              <w:bottom w:val="single" w:sz="4" w:space="0" w:color="auto"/>
              <w:right w:val="single" w:sz="4" w:space="0" w:color="auto"/>
            </w:tcBorders>
          </w:tcPr>
          <w:p w:rsidR="00CC640D" w:rsidRPr="00B953AC" w:rsidRDefault="00CC640D" w:rsidP="00B953AC">
            <w:pPr>
              <w:spacing w:after="0" w:line="240" w:lineRule="auto"/>
              <w:rPr>
                <w:rFonts w:ascii="Times New Roman" w:hAnsi="Times New Roman"/>
                <w:sz w:val="24"/>
                <w:szCs w:val="24"/>
                <w:lang w:val="tt-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w:t>
            </w:r>
          </w:p>
          <w:p w:rsidR="00CC640D" w:rsidRPr="00B953AC" w:rsidRDefault="00CC640D" w:rsidP="00B953AC">
            <w:pPr>
              <w:spacing w:after="0" w:line="240" w:lineRule="auto"/>
              <w:rPr>
                <w:rFonts w:ascii="Times New Roman" w:hAnsi="Times New Roman"/>
                <w:sz w:val="24"/>
                <w:szCs w:val="24"/>
                <w:lang w:val="tt-RU"/>
              </w:rPr>
            </w:pPr>
            <w:r w:rsidRPr="00B953AC">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CC640D" w:rsidRPr="00A50865" w:rsidRDefault="005434FA" w:rsidP="00B953AC">
            <w:pPr>
              <w:spacing w:after="0" w:line="240" w:lineRule="auto"/>
              <w:rPr>
                <w:rFonts w:ascii="Times New Roman" w:hAnsi="Times New Roman"/>
                <w:sz w:val="24"/>
                <w:szCs w:val="24"/>
                <w:lang w:val="tt-RU"/>
              </w:rPr>
            </w:pPr>
            <w:r w:rsidRPr="00A50865">
              <w:rPr>
                <w:rFonts w:ascii="Times New Roman" w:hAnsi="Times New Roman"/>
                <w:sz w:val="24"/>
                <w:szCs w:val="24"/>
              </w:rPr>
              <w:t>–</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10 октября</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11:30 – 12:30</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Институт дополнительного профессионального образования (ПК) специалистов социокультурной сферы и искусства</w:t>
            </w:r>
          </w:p>
          <w:p w:rsidR="00677BB9" w:rsidRPr="00B953AC" w:rsidRDefault="00677BB9" w:rsidP="00677BB9">
            <w:pPr>
              <w:spacing w:after="0" w:line="240" w:lineRule="auto"/>
              <w:jc w:val="center"/>
              <w:rPr>
                <w:rFonts w:ascii="Times New Roman" w:hAnsi="Times New Roman"/>
                <w:sz w:val="24"/>
                <w:szCs w:val="24"/>
              </w:rPr>
            </w:pPr>
          </w:p>
          <w:p w:rsidR="00677BB9" w:rsidRPr="00B953AC" w:rsidRDefault="00677BB9" w:rsidP="00677BB9">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sz w:val="24"/>
                <w:szCs w:val="24"/>
              </w:rPr>
              <w:t xml:space="preserve">Проведение обзора сценарных материалов для режиссеров и художественных руководителей культурно-досуговых учреждений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bCs/>
                <w:sz w:val="24"/>
                <w:szCs w:val="24"/>
                <w:lang w:eastAsia="ru-RU"/>
              </w:rPr>
              <w:t>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lang w:val="tt-RU"/>
              </w:rPr>
              <w:t>В</w:t>
            </w:r>
            <w:r w:rsidRPr="00B953AC">
              <w:rPr>
                <w:rFonts w:ascii="Times New Roman" w:hAnsi="Times New Roman"/>
                <w:sz w:val="24"/>
                <w:szCs w:val="24"/>
              </w:rPr>
              <w:t xml:space="preserve"> рамках курсов профессиональной переподготовки ИДПО «Режиссура театрализованных представлений и праздников»</w:t>
            </w:r>
          </w:p>
          <w:p w:rsidR="00677BB9" w:rsidRPr="00B953AC" w:rsidRDefault="00677BB9" w:rsidP="00677BB9">
            <w:pPr>
              <w:spacing w:after="0" w:line="240" w:lineRule="auto"/>
              <w:rPr>
                <w:rFonts w:ascii="Times New Roman" w:hAnsi="Times New Roman"/>
                <w:b/>
                <w:sz w:val="24"/>
                <w:szCs w:val="24"/>
                <w:lang w:val="tt-RU"/>
              </w:rPr>
            </w:pP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10 октября</w:t>
            </w:r>
          </w:p>
          <w:p w:rsidR="00677BB9" w:rsidRPr="00B953AC" w:rsidRDefault="00677BB9" w:rsidP="00677BB9">
            <w:pPr>
              <w:spacing w:after="0" w:line="240" w:lineRule="auto"/>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18:00 – 20:40</w:t>
            </w:r>
          </w:p>
          <w:p w:rsidR="00677BB9" w:rsidRPr="00B953AC" w:rsidRDefault="00677BB9" w:rsidP="00677BB9">
            <w:pPr>
              <w:spacing w:after="0" w:line="240" w:lineRule="auto"/>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Благотворительный спектакль ко Дню старшего поколения</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Спектакль:</w:t>
            </w:r>
          </w:p>
          <w:p w:rsidR="00677BB9" w:rsidRPr="00B953AC" w:rsidRDefault="00677BB9" w:rsidP="00677BB9">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Драма</w:t>
            </w:r>
          </w:p>
          <w:p w:rsidR="00677BB9" w:rsidRPr="00B953AC" w:rsidRDefault="00677BB9" w:rsidP="00677BB9">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w:t>
            </w:r>
            <w:proofErr w:type="spellStart"/>
            <w:r w:rsidRPr="00B953AC">
              <w:rPr>
                <w:rFonts w:ascii="Times New Roman" w:eastAsia="Times New Roman" w:hAnsi="Times New Roman"/>
                <w:sz w:val="24"/>
                <w:szCs w:val="24"/>
                <w:lang w:eastAsia="ru-RU"/>
              </w:rPr>
              <w:t>Ө</w:t>
            </w:r>
            <w:proofErr w:type="gramStart"/>
            <w:r w:rsidRPr="00B953AC">
              <w:rPr>
                <w:rFonts w:ascii="Times New Roman" w:eastAsia="Times New Roman" w:hAnsi="Times New Roman"/>
                <w:sz w:val="24"/>
                <w:szCs w:val="24"/>
                <w:lang w:eastAsia="ru-RU"/>
              </w:rPr>
              <w:t>ч</w:t>
            </w:r>
            <w:proofErr w:type="spellEnd"/>
            <w:proofErr w:type="gramEnd"/>
            <w:r w:rsidRPr="00B953AC">
              <w:rPr>
                <w:rFonts w:ascii="Times New Roman" w:eastAsia="Times New Roman" w:hAnsi="Times New Roman"/>
                <w:sz w:val="24"/>
                <w:szCs w:val="24"/>
                <w:lang w:eastAsia="ru-RU"/>
              </w:rPr>
              <w:t xml:space="preserve"> аршин </w:t>
            </w:r>
            <w:proofErr w:type="spellStart"/>
            <w:r w:rsidRPr="00B953AC">
              <w:rPr>
                <w:rFonts w:ascii="Times New Roman" w:eastAsia="Times New Roman" w:hAnsi="Times New Roman"/>
                <w:sz w:val="24"/>
                <w:szCs w:val="24"/>
                <w:lang w:eastAsia="ru-RU"/>
              </w:rPr>
              <w:t>җир</w:t>
            </w:r>
            <w:proofErr w:type="spellEnd"/>
            <w:r w:rsidRPr="00B953AC">
              <w:rPr>
                <w:rFonts w:ascii="Times New Roman" w:eastAsia="Times New Roman" w:hAnsi="Times New Roman"/>
                <w:sz w:val="24"/>
                <w:szCs w:val="24"/>
                <w:lang w:eastAsia="ru-RU"/>
              </w:rPr>
              <w:t>»</w:t>
            </w:r>
          </w:p>
          <w:p w:rsidR="00677BB9" w:rsidRPr="00B953AC" w:rsidRDefault="00677BB9" w:rsidP="00677BB9">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 xml:space="preserve">(«Три аршина земли») автор </w:t>
            </w:r>
            <w:proofErr w:type="spellStart"/>
            <w:r w:rsidRPr="00B953AC">
              <w:rPr>
                <w:rFonts w:ascii="Times New Roman" w:eastAsia="Times New Roman" w:hAnsi="Times New Roman"/>
                <w:sz w:val="24"/>
                <w:szCs w:val="24"/>
                <w:lang w:eastAsia="ru-RU"/>
              </w:rPr>
              <w:t>А.Гилязов</w:t>
            </w:r>
            <w:proofErr w:type="spellEnd"/>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10 октября</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пгт.Богатые Сабы</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Сабинский муниципальный район</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sz w:val="24"/>
                <w:szCs w:val="24"/>
                <w:lang w:val="en-US"/>
              </w:rPr>
              <w:t>IV</w:t>
            </w:r>
            <w:r w:rsidRPr="00B953AC">
              <w:rPr>
                <w:rFonts w:ascii="Times New Roman" w:hAnsi="Times New Roman"/>
                <w:sz w:val="24"/>
                <w:szCs w:val="24"/>
              </w:rPr>
              <w:t xml:space="preserve"> Республиканский конкурс «Дыхание земли», посвященный году экологии и общественных пространств Республики Татарстан</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677BB9" w:rsidRPr="00B953AC" w:rsidRDefault="00677BB9" w:rsidP="00677BB9">
            <w:pPr>
              <w:spacing w:after="0" w:line="240" w:lineRule="auto"/>
              <w:rPr>
                <w:rFonts w:ascii="Times New Roman" w:hAnsi="Times New Roman"/>
                <w:sz w:val="24"/>
                <w:szCs w:val="24"/>
                <w:lang w:val="tt-RU"/>
              </w:rPr>
            </w:pPr>
            <w:proofErr w:type="gramStart"/>
            <w:r w:rsidRPr="00B953AC">
              <w:rPr>
                <w:rFonts w:ascii="Times New Roman" w:hAnsi="Times New Roman"/>
                <w:sz w:val="24"/>
                <w:szCs w:val="24"/>
              </w:rPr>
              <w:t>Республиканский</w:t>
            </w:r>
            <w:proofErr w:type="gramEnd"/>
            <w:r w:rsidRPr="00B953AC">
              <w:rPr>
                <w:rFonts w:ascii="Times New Roman" w:hAnsi="Times New Roman"/>
                <w:sz w:val="24"/>
                <w:szCs w:val="24"/>
              </w:rPr>
              <w:t xml:space="preserve"> центр развития традиционной культуры</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sz w:val="24"/>
                <w:szCs w:val="24"/>
              </w:rPr>
              <w:t>–</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10 – 11 октября</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10:00 – 12:30</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19:00 – 21:30</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Гастроли Туймазинского государственного татарского драматического театра</w:t>
            </w:r>
          </w:p>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Спектакли:</w:t>
            </w:r>
          </w:p>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 xml:space="preserve">Сказка «Морозко», </w:t>
            </w:r>
          </w:p>
          <w:p w:rsidR="00677BB9" w:rsidRPr="00B953AC" w:rsidRDefault="00677BB9" w:rsidP="00677BB9">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комедия «Түтиләр», («Тетушки»)</w:t>
            </w:r>
          </w:p>
          <w:p w:rsidR="00677BB9" w:rsidRPr="00B953AC" w:rsidRDefault="00677BB9" w:rsidP="00677BB9">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val="tt-RU" w:eastAsia="ru-RU"/>
              </w:rPr>
              <w:t>автор А.Коровкин</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10 – 11 октября</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(по отдельному графику)</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Казанский строительный колледж</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III Национальный чемпионат по профессиональному мастерству для людей с инвалидностью «</w:t>
            </w:r>
            <w:proofErr w:type="spellStart"/>
            <w:r w:rsidRPr="00B953AC">
              <w:rPr>
                <w:rFonts w:ascii="Times New Roman" w:hAnsi="Times New Roman"/>
                <w:sz w:val="24"/>
                <w:szCs w:val="24"/>
              </w:rPr>
              <w:t>Абилимпикс</w:t>
            </w:r>
            <w:proofErr w:type="spellEnd"/>
            <w:r w:rsidRPr="00B953AC">
              <w:rPr>
                <w:rFonts w:ascii="Times New Roman" w:hAnsi="Times New Roman"/>
                <w:sz w:val="24"/>
                <w:szCs w:val="24"/>
              </w:rPr>
              <w:t>» в Республике Татарстан</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Профессиональный колледж №41</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В Чемпионате примет участие компетенция «Фотограф-репортер», закрепленная за Министерством культуры Республики Татарстан</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11 октября</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 xml:space="preserve">11:00 </w:t>
            </w:r>
            <w:r w:rsidRPr="00B953AC">
              <w:rPr>
                <w:rFonts w:ascii="Times New Roman" w:eastAsia="Times New Roman" w:hAnsi="Times New Roman"/>
                <w:sz w:val="24"/>
                <w:szCs w:val="24"/>
                <w:lang w:eastAsia="ru-RU"/>
              </w:rPr>
              <w:t xml:space="preserve">– </w:t>
            </w:r>
            <w:r w:rsidRPr="00B953AC">
              <w:rPr>
                <w:rFonts w:ascii="Times New Roman" w:hAnsi="Times New Roman"/>
                <w:sz w:val="24"/>
                <w:szCs w:val="24"/>
                <w:lang w:val="tt-RU"/>
              </w:rPr>
              <w:t>12:00</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4B553F"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Экологическая беседа – презентация: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«Они предлагают нам дружбу»</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bCs/>
                <w:sz w:val="24"/>
                <w:szCs w:val="24"/>
                <w:lang w:eastAsia="ru-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eastAsia="Times New Roman" w:hAnsi="Times New Roman"/>
                <w:sz w:val="24"/>
                <w:szCs w:val="24"/>
                <w:lang w:eastAsia="ru-RU"/>
              </w:rPr>
              <w:t>–</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11 октября</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Гимназия № 15 Кировского района</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lang w:val="tt-RU"/>
              </w:rPr>
              <w:t>г.Казани</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lang w:val="tt-RU"/>
              </w:rPr>
              <w:t xml:space="preserve">Проведение Дня информации для школьников «Будь здоров и закаляйся»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bCs/>
                <w:sz w:val="24"/>
                <w:szCs w:val="24"/>
                <w:lang w:eastAsia="ru-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bCs/>
                <w:sz w:val="24"/>
                <w:szCs w:val="24"/>
                <w:lang w:eastAsia="ru-RU"/>
              </w:rPr>
              <w:t>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В </w:t>
            </w:r>
            <w:r w:rsidRPr="00B953AC">
              <w:rPr>
                <w:rFonts w:ascii="Times New Roman" w:hAnsi="Times New Roman"/>
                <w:sz w:val="24"/>
                <w:szCs w:val="24"/>
                <w:lang w:val="tt-RU"/>
              </w:rPr>
              <w:t xml:space="preserve">рамках Государственной программы «Развитие физической культуры, спорта, туризма и повышение эффективности реализации молодежной политики в Республике Татарстан 2014 </w:t>
            </w:r>
            <w:r w:rsidRPr="00B953AC">
              <w:rPr>
                <w:rFonts w:ascii="Times New Roman" w:eastAsia="Times New Roman" w:hAnsi="Times New Roman"/>
                <w:sz w:val="24"/>
                <w:szCs w:val="24"/>
                <w:lang w:eastAsia="ru-RU"/>
              </w:rPr>
              <w:t xml:space="preserve">– </w:t>
            </w:r>
            <w:r w:rsidRPr="00B953AC">
              <w:rPr>
                <w:rFonts w:ascii="Times New Roman" w:hAnsi="Times New Roman"/>
                <w:sz w:val="24"/>
                <w:szCs w:val="24"/>
                <w:lang w:val="tt-RU"/>
              </w:rPr>
              <w:t>2020 годы»</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11 октября – 6 ноября</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(по отдельному графику)</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Королевство Нидерланды</w:t>
            </w:r>
          </w:p>
          <w:p w:rsidR="00677BB9" w:rsidRPr="00B953AC" w:rsidRDefault="00677BB9" w:rsidP="00677BB9">
            <w:pPr>
              <w:spacing w:after="0" w:line="240" w:lineRule="auto"/>
              <w:contextualSpacing/>
              <w:jc w:val="center"/>
              <w:rPr>
                <w:rFonts w:ascii="Times New Roman" w:hAnsi="Times New Roman"/>
                <w:sz w:val="24"/>
                <w:szCs w:val="24"/>
              </w:rPr>
            </w:pPr>
          </w:p>
          <w:p w:rsidR="00677BB9" w:rsidRPr="00B953AC" w:rsidRDefault="00677BB9" w:rsidP="00677BB9">
            <w:pPr>
              <w:spacing w:after="0" w:line="240" w:lineRule="auto"/>
              <w:contextualSpacing/>
              <w:jc w:val="center"/>
              <w:rPr>
                <w:rFonts w:ascii="Times New Roman" w:hAnsi="Times New Roman"/>
                <w:sz w:val="24"/>
                <w:szCs w:val="24"/>
                <w:highlight w:val="yellow"/>
              </w:rPr>
            </w:pPr>
          </w:p>
          <w:p w:rsidR="00677BB9" w:rsidRPr="00B953AC" w:rsidRDefault="00677BB9" w:rsidP="00677BB9">
            <w:pPr>
              <w:spacing w:after="0" w:line="240" w:lineRule="auto"/>
              <w:contextualSpacing/>
              <w:jc w:val="center"/>
              <w:rPr>
                <w:rFonts w:ascii="Times New Roman" w:hAnsi="Times New Roman"/>
                <w:sz w:val="24"/>
                <w:szCs w:val="24"/>
                <w:highlight w:val="yellow"/>
              </w:rPr>
            </w:pPr>
          </w:p>
          <w:p w:rsidR="00677BB9" w:rsidRPr="00B953AC" w:rsidRDefault="00677BB9" w:rsidP="00677BB9">
            <w:pPr>
              <w:spacing w:after="0" w:line="240" w:lineRule="auto"/>
              <w:contextualSpacing/>
              <w:jc w:val="center"/>
              <w:rPr>
                <w:rFonts w:ascii="Times New Roman" w:hAnsi="Times New Roman"/>
                <w:sz w:val="24"/>
                <w:szCs w:val="24"/>
                <w:highlight w:val="yellow"/>
              </w:rPr>
            </w:pPr>
          </w:p>
          <w:p w:rsidR="00677BB9" w:rsidRPr="00B953AC" w:rsidRDefault="00677BB9" w:rsidP="00677BB9">
            <w:pPr>
              <w:spacing w:after="0" w:line="240" w:lineRule="auto"/>
              <w:contextualSpacing/>
              <w:jc w:val="center"/>
              <w:rPr>
                <w:rFonts w:ascii="Times New Roman" w:eastAsia="Times New Roman" w:hAnsi="Times New Roman"/>
                <w:sz w:val="24"/>
                <w:szCs w:val="24"/>
                <w:highlight w:val="yellow"/>
                <w:lang w:eastAsia="ru-RU"/>
              </w:rPr>
            </w:pP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Гастроли  </w:t>
            </w:r>
            <w:proofErr w:type="gramStart"/>
            <w:r w:rsidRPr="00B953AC">
              <w:rPr>
                <w:rFonts w:ascii="Times New Roman" w:hAnsi="Times New Roman"/>
                <w:sz w:val="24"/>
                <w:szCs w:val="24"/>
              </w:rPr>
              <w:t>Татарского</w:t>
            </w:r>
            <w:proofErr w:type="gramEnd"/>
            <w:r w:rsidRPr="00B953AC">
              <w:rPr>
                <w:rFonts w:ascii="Times New Roman" w:hAnsi="Times New Roman"/>
                <w:sz w:val="24"/>
                <w:szCs w:val="24"/>
              </w:rPr>
              <w:t xml:space="preserve"> академического государственного театра оперы и балета </w:t>
            </w:r>
            <w:proofErr w:type="spellStart"/>
            <w:r w:rsidRPr="00B953AC">
              <w:rPr>
                <w:rFonts w:ascii="Times New Roman" w:hAnsi="Times New Roman"/>
                <w:sz w:val="24"/>
                <w:szCs w:val="24"/>
              </w:rPr>
              <w:t>им.М.Джалиля</w:t>
            </w:r>
            <w:proofErr w:type="spellEnd"/>
            <w:r w:rsidRPr="00B953AC">
              <w:rPr>
                <w:rFonts w:ascii="Times New Roman" w:hAnsi="Times New Roman"/>
                <w:sz w:val="24"/>
                <w:szCs w:val="24"/>
              </w:rPr>
              <w:t xml:space="preserve"> в Королевстве Нидерланды</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Татарский академический государственный театр оперы и балета </w:t>
            </w:r>
            <w:proofErr w:type="spellStart"/>
            <w:r w:rsidRPr="00B953AC">
              <w:rPr>
                <w:rFonts w:ascii="Times New Roman" w:hAnsi="Times New Roman"/>
                <w:sz w:val="24"/>
                <w:szCs w:val="24"/>
              </w:rPr>
              <w:t>им.М.Джалиля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Спектакль на гастролях:</w:t>
            </w:r>
          </w:p>
          <w:p w:rsidR="00677BB9" w:rsidRPr="00B953AC" w:rsidRDefault="00677BB9" w:rsidP="00677BB9">
            <w:pPr>
              <w:spacing w:after="0" w:line="240" w:lineRule="auto"/>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 xml:space="preserve">Опера «Риголетто» </w:t>
            </w:r>
          </w:p>
          <w:p w:rsidR="00677BB9" w:rsidRPr="00B953AC" w:rsidRDefault="00677BB9" w:rsidP="00677BB9">
            <w:pPr>
              <w:spacing w:after="0" w:line="240" w:lineRule="auto"/>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Дж.Верди</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13 октября</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 xml:space="preserve">14:30 </w:t>
            </w:r>
            <w:r w:rsidRPr="00B953AC">
              <w:rPr>
                <w:rFonts w:ascii="Times New Roman" w:eastAsia="Times New Roman" w:hAnsi="Times New Roman"/>
                <w:sz w:val="24"/>
                <w:szCs w:val="24"/>
                <w:lang w:eastAsia="ru-RU"/>
              </w:rPr>
              <w:t xml:space="preserve">– </w:t>
            </w:r>
            <w:r w:rsidRPr="00B953AC">
              <w:rPr>
                <w:rFonts w:ascii="Times New Roman" w:hAnsi="Times New Roman"/>
                <w:sz w:val="24"/>
                <w:szCs w:val="24"/>
              </w:rPr>
              <w:t>16:00</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Центр</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временного содержания для несовершеннолетних правонарушителей Министерства внутренних дел по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hAnsi="Times New Roman"/>
                <w:sz w:val="24"/>
                <w:szCs w:val="24"/>
              </w:rPr>
              <w:t xml:space="preserve">Цикл познавательных бесед-презентаций: «Будущее без наркотиков»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bCs/>
                <w:sz w:val="24"/>
                <w:szCs w:val="24"/>
                <w:lang w:eastAsia="ru-RU"/>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eastAsia="Times New Roman" w:hAnsi="Times New Roman"/>
                <w:sz w:val="24"/>
                <w:szCs w:val="24"/>
                <w:lang w:eastAsia="ru-RU"/>
              </w:rPr>
              <w:t>–</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12 октября</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18:00 – 20:00</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Дворец культуры «Энергетик»</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г.Набережные Челны</w:t>
            </w:r>
          </w:p>
        </w:tc>
        <w:tc>
          <w:tcPr>
            <w:tcW w:w="2693" w:type="dxa"/>
            <w:tcBorders>
              <w:top w:val="single" w:sz="4" w:space="0" w:color="auto"/>
              <w:left w:val="single" w:sz="4" w:space="0" w:color="auto"/>
              <w:bottom w:val="single" w:sz="4" w:space="0" w:color="auto"/>
              <w:right w:val="single" w:sz="4" w:space="0" w:color="auto"/>
            </w:tcBorders>
          </w:tcPr>
          <w:p w:rsidR="00723E41"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lang w:val="tt-RU"/>
              </w:rPr>
              <w:t xml:space="preserve">Литературно-музыкальный вечер, посвящённый 75-летию   </w:t>
            </w:r>
            <w:r w:rsidRPr="00B953AC">
              <w:rPr>
                <w:rFonts w:ascii="Times New Roman" w:hAnsi="Times New Roman"/>
                <w:sz w:val="24"/>
                <w:szCs w:val="24"/>
              </w:rPr>
              <w:t xml:space="preserve">поэта, прозаика, публициста и общественного деятеля, лауреата литературных премий </w:t>
            </w:r>
            <w:proofErr w:type="spellStart"/>
            <w:r w:rsidRPr="00B953AC">
              <w:rPr>
                <w:rFonts w:ascii="Times New Roman" w:hAnsi="Times New Roman"/>
                <w:sz w:val="24"/>
                <w:szCs w:val="24"/>
              </w:rPr>
              <w:t>им.Г.Исхаки</w:t>
            </w:r>
            <w:proofErr w:type="spellEnd"/>
            <w:r w:rsidRPr="00B953AC">
              <w:rPr>
                <w:rFonts w:ascii="Times New Roman" w:hAnsi="Times New Roman"/>
                <w:sz w:val="24"/>
                <w:szCs w:val="24"/>
              </w:rPr>
              <w:t xml:space="preserve">  и </w:t>
            </w:r>
            <w:proofErr w:type="spellStart"/>
            <w:r w:rsidRPr="00B953AC">
              <w:rPr>
                <w:rFonts w:ascii="Times New Roman" w:hAnsi="Times New Roman"/>
                <w:sz w:val="24"/>
                <w:szCs w:val="24"/>
              </w:rPr>
              <w:t>Дж.Валиди</w:t>
            </w:r>
            <w:proofErr w:type="spellEnd"/>
            <w:r w:rsidRPr="00B953AC">
              <w:rPr>
                <w:rFonts w:ascii="Times New Roman" w:hAnsi="Times New Roman"/>
                <w:sz w:val="24"/>
                <w:szCs w:val="24"/>
              </w:rPr>
              <w:t xml:space="preserve"> </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Айдара </w:t>
            </w:r>
            <w:proofErr w:type="spellStart"/>
            <w:r w:rsidRPr="00B953AC">
              <w:rPr>
                <w:rFonts w:ascii="Times New Roman" w:hAnsi="Times New Roman"/>
                <w:sz w:val="24"/>
                <w:szCs w:val="24"/>
              </w:rPr>
              <w:t>Халима</w:t>
            </w:r>
            <w:proofErr w:type="spellEnd"/>
            <w:r w:rsidRPr="00B953AC">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tabs>
                <w:tab w:val="left" w:pos="5505"/>
              </w:tabs>
              <w:spacing w:after="0" w:line="240" w:lineRule="auto"/>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Союз писателей Республики Татарстан</w:t>
            </w:r>
          </w:p>
          <w:p w:rsidR="00677BB9" w:rsidRPr="00B953AC" w:rsidRDefault="00677BB9" w:rsidP="00677BB9">
            <w:pPr>
              <w:spacing w:after="0" w:line="240" w:lineRule="auto"/>
              <w:rPr>
                <w:rFonts w:ascii="Times New Roman" w:eastAsia="Times New Roman" w:hAnsi="Times New Roman"/>
                <w:sz w:val="24"/>
                <w:szCs w:val="24"/>
                <w:lang w:eastAsia="ru-RU"/>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eastAsia="Times New Roman" w:hAnsi="Times New Roman"/>
                <w:sz w:val="24"/>
                <w:szCs w:val="24"/>
                <w:lang w:val="tt-RU" w:eastAsia="ru-RU"/>
              </w:rPr>
              <w:t>В мероприятии примут участие поэты, писатели, деятели культуры и искусства городов Казани и  Набережные Челны и Республики Татарстан</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12</w:t>
            </w:r>
            <w:r w:rsidRPr="00B953AC">
              <w:rPr>
                <w:rFonts w:ascii="Times New Roman" w:eastAsia="Times New Roman" w:hAnsi="Times New Roman"/>
                <w:sz w:val="24"/>
                <w:szCs w:val="24"/>
                <w:lang w:val="tt-RU" w:eastAsia="ru-RU"/>
              </w:rPr>
              <w:t xml:space="preserve"> октября</w:t>
            </w:r>
          </w:p>
          <w:p w:rsidR="00677BB9" w:rsidRPr="00B953AC" w:rsidRDefault="000A115D" w:rsidP="00677BB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77BB9" w:rsidRPr="00B953AC">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w:t>
            </w:r>
            <w:r w:rsidRPr="000A115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19:</w:t>
            </w:r>
            <w:r w:rsidR="00677BB9" w:rsidRPr="00B953AC">
              <w:rPr>
                <w:rFonts w:ascii="Times New Roman" w:eastAsia="Times New Roman" w:hAnsi="Times New Roman"/>
                <w:sz w:val="24"/>
                <w:szCs w:val="24"/>
                <w:lang w:eastAsia="ru-RU"/>
              </w:rPr>
              <w:t>30</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 xml:space="preserve">Государственный музей изобразительных искусств </w:t>
            </w:r>
          </w:p>
          <w:p w:rsidR="00677BB9" w:rsidRPr="00B953AC" w:rsidRDefault="00677BB9" w:rsidP="00677BB9">
            <w:pPr>
              <w:spacing w:after="0" w:line="240" w:lineRule="auto"/>
              <w:contextualSpacing/>
              <w:jc w:val="center"/>
              <w:rPr>
                <w:rFonts w:ascii="Times New Roman" w:eastAsia="Times New Roman" w:hAnsi="Times New Roman"/>
                <w:sz w:val="24"/>
                <w:szCs w:val="24"/>
                <w:lang w:val="tt-RU" w:eastAsia="ru-RU"/>
              </w:rPr>
            </w:pPr>
            <w:r w:rsidRPr="00B953AC">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pStyle w:val="a6"/>
              <w:contextualSpacing/>
              <w:rPr>
                <w:rStyle w:val="apple-style-span"/>
                <w:rFonts w:ascii="Times New Roman" w:hAnsi="Times New Roman"/>
                <w:color w:val="000000"/>
                <w:sz w:val="24"/>
                <w:szCs w:val="24"/>
              </w:rPr>
            </w:pPr>
            <w:proofErr w:type="gramStart"/>
            <w:r w:rsidRPr="00B953AC">
              <w:rPr>
                <w:rFonts w:ascii="Times New Roman" w:eastAsia="Times New Roman" w:hAnsi="Times New Roman"/>
                <w:sz w:val="24"/>
                <w:szCs w:val="24"/>
              </w:rPr>
              <w:t>Музыкальный четверг в Белокаменном зале</w:t>
            </w:r>
            <w:proofErr w:type="gramEnd"/>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Отдел развития музейного дела, Государственный музей </w:t>
            </w:r>
            <w:proofErr w:type="gramStart"/>
            <w:r w:rsidRPr="00B953AC">
              <w:rPr>
                <w:rFonts w:ascii="Times New Roman" w:hAnsi="Times New Roman"/>
                <w:sz w:val="24"/>
                <w:szCs w:val="24"/>
              </w:rPr>
              <w:t>изобразительных</w:t>
            </w:r>
            <w:proofErr w:type="gramEnd"/>
            <w:r w:rsidRPr="00B953AC">
              <w:rPr>
                <w:rFonts w:ascii="Times New Roman" w:hAnsi="Times New Roman"/>
                <w:sz w:val="24"/>
                <w:szCs w:val="24"/>
              </w:rPr>
              <w:t xml:space="preserve"> искусств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eastAsia="Times New Roman" w:hAnsi="Times New Roman"/>
                <w:sz w:val="24"/>
                <w:szCs w:val="24"/>
                <w:lang w:eastAsia="ru-RU"/>
              </w:rPr>
              <w:t>Концерт, сопровождающийся рассказами о художниках Серебряного века</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12 октября</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18:30 – 20:30</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Органный зал</w:t>
            </w:r>
          </w:p>
          <w:p w:rsidR="00677BB9" w:rsidRPr="00B953AC" w:rsidRDefault="00677BB9" w:rsidP="00677BB9">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г.Набережные Челны</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Концерт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Майи </w:t>
            </w:r>
            <w:proofErr w:type="spellStart"/>
            <w:r w:rsidRPr="00B953AC">
              <w:rPr>
                <w:rFonts w:ascii="Times New Roman" w:hAnsi="Times New Roman"/>
                <w:sz w:val="24"/>
                <w:szCs w:val="24"/>
              </w:rPr>
              <w:t>Иргалиной</w:t>
            </w:r>
            <w:proofErr w:type="spellEnd"/>
            <w:r w:rsidRPr="00B953AC">
              <w:rPr>
                <w:rFonts w:ascii="Times New Roman" w:hAnsi="Times New Roman"/>
                <w:sz w:val="24"/>
                <w:szCs w:val="24"/>
              </w:rPr>
              <w:t xml:space="preserve"> (Республика Беларусь) и камерного оркестра Игоря </w:t>
            </w:r>
            <w:proofErr w:type="spellStart"/>
            <w:r w:rsidRPr="00B953AC">
              <w:rPr>
                <w:rFonts w:ascii="Times New Roman" w:hAnsi="Times New Roman"/>
                <w:sz w:val="24"/>
                <w:szCs w:val="24"/>
              </w:rPr>
              <w:t>Лермана</w:t>
            </w:r>
            <w:proofErr w:type="spellEnd"/>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 Набережночелнинский органный зал</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Концерт организован во исполнение п.7.2.1 перечня поручений Президента Республики Татарстан по итогам визита в Республику Беларусь 17</w:t>
            </w:r>
            <w:r w:rsidR="006D360C">
              <w:rPr>
                <w:rFonts w:ascii="Times New Roman" w:eastAsia="Times New Roman" w:hAnsi="Times New Roman"/>
                <w:sz w:val="24"/>
                <w:szCs w:val="24"/>
                <w:lang w:val="tt-RU" w:eastAsia="ru-RU"/>
              </w:rPr>
              <w:t xml:space="preserve"> </w:t>
            </w:r>
            <w:r w:rsidRPr="00B953AC">
              <w:rPr>
                <w:rFonts w:ascii="Times New Roman" w:eastAsia="Times New Roman" w:hAnsi="Times New Roman"/>
                <w:sz w:val="24"/>
                <w:szCs w:val="24"/>
                <w:lang w:eastAsia="ru-RU"/>
              </w:rPr>
              <w:t>–</w:t>
            </w:r>
            <w:r w:rsidR="006D360C">
              <w:rPr>
                <w:rFonts w:ascii="Times New Roman" w:eastAsia="Times New Roman" w:hAnsi="Times New Roman"/>
                <w:sz w:val="24"/>
                <w:szCs w:val="24"/>
                <w:lang w:eastAsia="ru-RU"/>
              </w:rPr>
              <w:t xml:space="preserve"> </w:t>
            </w:r>
            <w:r w:rsidRPr="00B953AC">
              <w:rPr>
                <w:rFonts w:ascii="Times New Roman" w:eastAsia="Times New Roman" w:hAnsi="Times New Roman"/>
                <w:sz w:val="24"/>
                <w:szCs w:val="24"/>
                <w:lang w:val="tt-RU" w:eastAsia="ru-RU"/>
              </w:rPr>
              <w:t>18 октября 2016 года</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13 октября</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18:00 – 20:30</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 xml:space="preserve">Бугульминский государственный русский драматический театр </w:t>
            </w:r>
            <w:proofErr w:type="spellStart"/>
            <w:r w:rsidRPr="00B953AC">
              <w:rPr>
                <w:rFonts w:ascii="Times New Roman" w:hAnsi="Times New Roman"/>
                <w:sz w:val="24"/>
                <w:szCs w:val="24"/>
              </w:rPr>
              <w:t>им.А.В.Баталова</w:t>
            </w:r>
            <w:proofErr w:type="spellEnd"/>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Открытие 83 театрального сезона</w:t>
            </w:r>
          </w:p>
          <w:p w:rsidR="00677BB9" w:rsidRPr="00B953AC" w:rsidRDefault="00677BB9" w:rsidP="00677BB9">
            <w:p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Отдел профессионального искусства и художественного образования, </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Бугульминский государственный русский драматический театр </w:t>
            </w:r>
            <w:proofErr w:type="spellStart"/>
            <w:r w:rsidRPr="00B953AC">
              <w:rPr>
                <w:rFonts w:ascii="Times New Roman" w:hAnsi="Times New Roman"/>
                <w:sz w:val="24"/>
                <w:szCs w:val="24"/>
              </w:rPr>
              <w:t>им.А.В.Баталова</w:t>
            </w:r>
            <w:proofErr w:type="spellEnd"/>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Премьера спектакля «Темные аллеи»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(в </w:t>
            </w:r>
            <w:proofErr w:type="gramStart"/>
            <w:r w:rsidRPr="00B953AC">
              <w:rPr>
                <w:rFonts w:ascii="Times New Roman" w:hAnsi="Times New Roman"/>
                <w:sz w:val="24"/>
                <w:szCs w:val="24"/>
              </w:rPr>
              <w:t>рамках</w:t>
            </w:r>
            <w:proofErr w:type="gramEnd"/>
            <w:r w:rsidRPr="00B953AC">
              <w:rPr>
                <w:rFonts w:ascii="Times New Roman" w:hAnsi="Times New Roman"/>
                <w:sz w:val="24"/>
                <w:szCs w:val="24"/>
              </w:rPr>
              <w:t xml:space="preserve"> реализации федерального проекта)</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13, 21, 27 октября</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 xml:space="preserve">Татарская государственная филармония </w:t>
            </w:r>
            <w:proofErr w:type="spellStart"/>
            <w:r w:rsidRPr="00B953AC">
              <w:rPr>
                <w:rFonts w:ascii="Times New Roman" w:hAnsi="Times New Roman"/>
                <w:sz w:val="24"/>
                <w:szCs w:val="24"/>
              </w:rPr>
              <w:t>им.Г.Тукая</w:t>
            </w:r>
            <w:proofErr w:type="spellEnd"/>
            <w:r w:rsidRPr="00B953AC">
              <w:rPr>
                <w:rFonts w:ascii="Times New Roman" w:hAnsi="Times New Roman"/>
                <w:sz w:val="24"/>
                <w:szCs w:val="24"/>
              </w:rPr>
              <w:t xml:space="preserve"> </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(по отдельному плану)</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Международный фестиваль </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«Джазовая Казань»</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Отдел профессионального искусства и художественного образования, </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Татарская г</w:t>
            </w:r>
            <w:r w:rsidR="000F46D9">
              <w:rPr>
                <w:rFonts w:ascii="Times New Roman" w:hAnsi="Times New Roman"/>
                <w:sz w:val="24"/>
                <w:szCs w:val="24"/>
              </w:rPr>
              <w:t xml:space="preserve">осударственная филармония </w:t>
            </w:r>
            <w:proofErr w:type="spellStart"/>
            <w:r w:rsidR="000F46D9">
              <w:rPr>
                <w:rFonts w:ascii="Times New Roman" w:hAnsi="Times New Roman"/>
                <w:sz w:val="24"/>
                <w:szCs w:val="24"/>
              </w:rPr>
              <w:t>им.</w:t>
            </w:r>
            <w:r w:rsidRPr="00B953AC">
              <w:rPr>
                <w:rFonts w:ascii="Times New Roman" w:hAnsi="Times New Roman"/>
                <w:sz w:val="24"/>
                <w:szCs w:val="24"/>
              </w:rPr>
              <w:t>Г.Тукая</w:t>
            </w:r>
            <w:proofErr w:type="spellEnd"/>
            <w:r w:rsidRPr="00B953AC">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325566"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В фестивале примут уч</w:t>
            </w:r>
            <w:r w:rsidR="00325566">
              <w:rPr>
                <w:rFonts w:ascii="Times New Roman" w:hAnsi="Times New Roman"/>
                <w:sz w:val="24"/>
                <w:szCs w:val="24"/>
              </w:rPr>
              <w:t>астие певица</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Этери </w:t>
            </w:r>
            <w:proofErr w:type="spellStart"/>
            <w:r w:rsidRPr="00B953AC">
              <w:rPr>
                <w:rFonts w:ascii="Times New Roman" w:hAnsi="Times New Roman"/>
                <w:sz w:val="24"/>
                <w:szCs w:val="24"/>
              </w:rPr>
              <w:t>Бериашвили</w:t>
            </w:r>
            <w:proofErr w:type="spellEnd"/>
            <w:r w:rsidRPr="00B953AC">
              <w:rPr>
                <w:rFonts w:ascii="Times New Roman" w:hAnsi="Times New Roman"/>
                <w:sz w:val="24"/>
                <w:szCs w:val="24"/>
              </w:rPr>
              <w:t xml:space="preserve"> и  Филармонический джаз-оркестр Республики Татарстан, Джаз-оркестр Игоря Бутмана, </w:t>
            </w:r>
            <w:proofErr w:type="spellStart"/>
            <w:r w:rsidRPr="00B953AC">
              <w:rPr>
                <w:rFonts w:ascii="Times New Roman" w:hAnsi="Times New Roman"/>
                <w:sz w:val="24"/>
                <w:szCs w:val="24"/>
              </w:rPr>
              <w:t>Госпел</w:t>
            </w:r>
            <w:proofErr w:type="spellEnd"/>
            <w:r w:rsidRPr="00B953AC">
              <w:rPr>
                <w:rFonts w:ascii="Times New Roman" w:hAnsi="Times New Roman"/>
                <w:sz w:val="24"/>
                <w:szCs w:val="24"/>
              </w:rPr>
              <w:t>-шоу (США)</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14 октября</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Кайбицкий муниципальный район</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r w:rsidRPr="00B953AC">
              <w:rPr>
                <w:rFonts w:ascii="Times New Roman" w:eastAsia="Times New Roman" w:hAnsi="Times New Roman"/>
                <w:sz w:val="24"/>
                <w:szCs w:val="24"/>
              </w:rPr>
              <w:t>Зональный тур Республиканского фестиваля-конкурса семейных ансамблей «Т</w:t>
            </w:r>
            <w:r w:rsidRPr="00B953AC">
              <w:rPr>
                <w:rFonts w:ascii="Times New Roman" w:eastAsia="Times New Roman" w:hAnsi="Times New Roman"/>
                <w:sz w:val="24"/>
                <w:szCs w:val="24"/>
                <w:lang w:val="tt-RU"/>
              </w:rPr>
              <w:t>ө</w:t>
            </w:r>
            <w:proofErr w:type="gramStart"/>
            <w:r w:rsidRPr="00B953AC">
              <w:rPr>
                <w:rFonts w:ascii="Times New Roman" w:eastAsia="Times New Roman" w:hAnsi="Times New Roman"/>
                <w:sz w:val="24"/>
                <w:szCs w:val="24"/>
              </w:rPr>
              <w:t>п</w:t>
            </w:r>
            <w:proofErr w:type="gramEnd"/>
            <w:r w:rsidRPr="00B953AC">
              <w:rPr>
                <w:rFonts w:ascii="Times New Roman" w:eastAsia="Times New Roman" w:hAnsi="Times New Roman"/>
                <w:sz w:val="24"/>
                <w:szCs w:val="24"/>
              </w:rPr>
              <w:t xml:space="preserve"> </w:t>
            </w:r>
            <w:proofErr w:type="spellStart"/>
            <w:r w:rsidRPr="00B953AC">
              <w:rPr>
                <w:rFonts w:ascii="Times New Roman" w:eastAsia="Times New Roman" w:hAnsi="Times New Roman"/>
                <w:sz w:val="24"/>
                <w:szCs w:val="24"/>
              </w:rPr>
              <w:t>йорт</w:t>
            </w:r>
            <w:proofErr w:type="spellEnd"/>
            <w:r w:rsidRPr="00B953AC">
              <w:rPr>
                <w:rFonts w:ascii="Times New Roman" w:eastAsia="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lang w:val="tt-RU"/>
              </w:rPr>
            </w:pPr>
            <w:proofErr w:type="gramStart"/>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sz w:val="24"/>
                <w:szCs w:val="24"/>
              </w:rPr>
              <w:t>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b/>
                <w:sz w:val="24"/>
                <w:szCs w:val="24"/>
                <w:lang w:val="tt-RU"/>
              </w:rPr>
            </w:pPr>
            <w:r w:rsidRPr="00B953AC">
              <w:rPr>
                <w:rFonts w:ascii="Times New Roman" w:eastAsia="Times New Roman" w:hAnsi="Times New Roman"/>
                <w:sz w:val="24"/>
                <w:szCs w:val="24"/>
                <w:lang w:eastAsia="ru-RU"/>
              </w:rPr>
              <w:t>–</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14 октября</w:t>
            </w:r>
          </w:p>
          <w:p w:rsidR="00677BB9" w:rsidRPr="00B953AC" w:rsidRDefault="00677BB9" w:rsidP="00677BB9">
            <w:pPr>
              <w:spacing w:after="0" w:line="240" w:lineRule="auto"/>
              <w:jc w:val="center"/>
              <w:rPr>
                <w:rFonts w:ascii="Times New Roman" w:hAnsi="Times New Roman"/>
                <w:sz w:val="24"/>
                <w:szCs w:val="24"/>
              </w:rPr>
            </w:pPr>
            <w:r w:rsidRPr="00B953AC">
              <w:rPr>
                <w:rFonts w:ascii="Times New Roman" w:hAnsi="Times New Roman"/>
                <w:sz w:val="24"/>
                <w:szCs w:val="24"/>
              </w:rPr>
              <w:t xml:space="preserve">8:40 </w:t>
            </w:r>
            <w:r w:rsidRPr="00B953AC">
              <w:rPr>
                <w:rFonts w:ascii="Times New Roman" w:eastAsia="Times New Roman" w:hAnsi="Times New Roman"/>
                <w:sz w:val="24"/>
                <w:szCs w:val="24"/>
                <w:lang w:eastAsia="ru-RU"/>
              </w:rPr>
              <w:t xml:space="preserve">– </w:t>
            </w:r>
            <w:r w:rsidRPr="00B953AC">
              <w:rPr>
                <w:rFonts w:ascii="Times New Roman" w:hAnsi="Times New Roman"/>
                <w:sz w:val="24"/>
                <w:szCs w:val="24"/>
              </w:rPr>
              <w:t>10:20</w:t>
            </w:r>
          </w:p>
          <w:p w:rsidR="00677BB9" w:rsidRPr="00B953AC" w:rsidRDefault="00677BB9" w:rsidP="00677BB9">
            <w:pPr>
              <w:spacing w:after="0" w:line="240" w:lineRule="auto"/>
              <w:jc w:val="center"/>
              <w:rPr>
                <w:rFonts w:ascii="Times New Roman" w:hAnsi="Times New Roman"/>
                <w:bCs/>
                <w:sz w:val="24"/>
                <w:szCs w:val="24"/>
                <w:lang w:eastAsia="ru-RU"/>
              </w:rPr>
            </w:pPr>
            <w:r w:rsidRPr="00B953AC">
              <w:rPr>
                <w:rFonts w:ascii="Times New Roman" w:hAnsi="Times New Roman"/>
                <w:bCs/>
                <w:sz w:val="24"/>
                <w:szCs w:val="24"/>
                <w:lang w:eastAsia="ru-RU"/>
              </w:rPr>
              <w:t xml:space="preserve">Национальная библиотека </w:t>
            </w:r>
          </w:p>
          <w:p w:rsidR="00677BB9" w:rsidRPr="00B953AC" w:rsidRDefault="00677BB9" w:rsidP="00677BB9">
            <w:pPr>
              <w:spacing w:after="0" w:line="240" w:lineRule="auto"/>
              <w:jc w:val="center"/>
              <w:rPr>
                <w:rFonts w:ascii="Times New Roman" w:hAnsi="Times New Roman"/>
                <w:sz w:val="24"/>
                <w:szCs w:val="24"/>
                <w:lang w:val="tt-RU"/>
              </w:rPr>
            </w:pPr>
            <w:r w:rsidRPr="00B953AC">
              <w:rPr>
                <w:rFonts w:ascii="Times New Roman" w:hAnsi="Times New Roman"/>
                <w:bCs/>
                <w:sz w:val="24"/>
                <w:szCs w:val="24"/>
                <w:lang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325566">
            <w:pPr>
              <w:spacing w:after="0" w:line="240" w:lineRule="auto"/>
              <w:rPr>
                <w:rFonts w:ascii="Times New Roman" w:eastAsia="Times New Roman" w:hAnsi="Times New Roman"/>
                <w:sz w:val="24"/>
                <w:szCs w:val="24"/>
              </w:rPr>
            </w:pPr>
            <w:r w:rsidRPr="00B953AC">
              <w:rPr>
                <w:rFonts w:ascii="Times New Roman" w:hAnsi="Times New Roman"/>
                <w:sz w:val="24"/>
                <w:szCs w:val="24"/>
              </w:rPr>
              <w:t xml:space="preserve">Проведение практических занятий со студентами Казанского национального исследовательского технологического университета (КНИТУ) </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B953AC">
              <w:rPr>
                <w:rFonts w:ascii="Times New Roman" w:hAnsi="Times New Roman"/>
                <w:sz w:val="24"/>
                <w:szCs w:val="24"/>
                <w:lang w:val="tt-RU"/>
              </w:rPr>
              <w:t xml:space="preserve"> </w:t>
            </w:r>
            <w:r w:rsidRPr="00B953AC">
              <w:rPr>
                <w:rFonts w:ascii="Times New Roman" w:hAnsi="Times New Roman"/>
                <w:bCs/>
                <w:sz w:val="24"/>
                <w:szCs w:val="24"/>
                <w:lang w:eastAsia="ru-RU"/>
              </w:rPr>
              <w:t>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325566" w:rsidRDefault="00325566" w:rsidP="00677BB9">
            <w:pPr>
              <w:spacing w:after="0" w:line="240" w:lineRule="auto"/>
              <w:rPr>
                <w:rFonts w:ascii="Times New Roman" w:hAnsi="Times New Roman"/>
                <w:sz w:val="24"/>
                <w:szCs w:val="24"/>
              </w:rPr>
            </w:pPr>
            <w:r w:rsidRPr="00325566">
              <w:rPr>
                <w:rFonts w:ascii="Times New Roman" w:hAnsi="Times New Roman"/>
                <w:sz w:val="24"/>
                <w:szCs w:val="24"/>
              </w:rPr>
              <w:t>«Поисковая система «Мимоза», поиск патентной информации в базах данных Федерального Института Промышленной Собственности»</w:t>
            </w:r>
          </w:p>
        </w:tc>
      </w:tr>
      <w:tr w:rsidR="00677BB9"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14, 15 октября</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17:00 – 19:30</w:t>
            </w:r>
          </w:p>
          <w:p w:rsidR="00677BB9" w:rsidRPr="00B953AC" w:rsidRDefault="00677BB9" w:rsidP="00677BB9">
            <w:pPr>
              <w:spacing w:after="0" w:line="240" w:lineRule="auto"/>
              <w:contextualSpacing/>
              <w:jc w:val="center"/>
              <w:rPr>
                <w:rFonts w:ascii="Times New Roman" w:hAnsi="Times New Roman"/>
                <w:sz w:val="24"/>
                <w:szCs w:val="24"/>
              </w:rPr>
            </w:pPr>
            <w:r w:rsidRPr="00B953AC">
              <w:rPr>
                <w:rFonts w:ascii="Times New Roman" w:hAnsi="Times New Roman"/>
                <w:sz w:val="24"/>
                <w:szCs w:val="24"/>
              </w:rPr>
              <w:t xml:space="preserve">Государственный Большой концертный зал </w:t>
            </w:r>
            <w:proofErr w:type="spellStart"/>
            <w:r w:rsidRPr="00B953AC">
              <w:rPr>
                <w:rFonts w:ascii="Times New Roman" w:hAnsi="Times New Roman"/>
                <w:sz w:val="24"/>
                <w:szCs w:val="24"/>
              </w:rPr>
              <w:t>им.С.Сайдашева</w:t>
            </w:r>
            <w:proofErr w:type="spellEnd"/>
          </w:p>
          <w:p w:rsidR="00677BB9" w:rsidRPr="00B953AC" w:rsidRDefault="00677BB9" w:rsidP="00677BB9">
            <w:pPr>
              <w:spacing w:after="0" w:line="240" w:lineRule="auto"/>
              <w:contextualSpacing/>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V Музыкальный фестиваль «Денис </w:t>
            </w:r>
            <w:proofErr w:type="spellStart"/>
            <w:r w:rsidRPr="00B953AC">
              <w:rPr>
                <w:rFonts w:ascii="Times New Roman" w:hAnsi="Times New Roman"/>
                <w:sz w:val="24"/>
                <w:szCs w:val="24"/>
              </w:rPr>
              <w:t>Мацуев</w:t>
            </w:r>
            <w:proofErr w:type="spellEnd"/>
            <w:r w:rsidRPr="00B953AC">
              <w:rPr>
                <w:rFonts w:ascii="Times New Roman" w:hAnsi="Times New Roman"/>
                <w:sz w:val="24"/>
                <w:szCs w:val="24"/>
              </w:rPr>
              <w:t xml:space="preserve"> у друзей»</w:t>
            </w:r>
          </w:p>
        </w:tc>
        <w:tc>
          <w:tcPr>
            <w:tcW w:w="2410"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 Государственный симфонический оркестр</w:t>
            </w:r>
          </w:p>
          <w:p w:rsidR="00677BB9" w:rsidRPr="00B953AC" w:rsidRDefault="00677BB9" w:rsidP="00677BB9">
            <w:pPr>
              <w:spacing w:after="0" w:line="240" w:lineRule="auto"/>
              <w:contextualSpacing/>
              <w:rPr>
                <w:rFonts w:ascii="Times New Roman" w:hAnsi="Times New Roman"/>
                <w:sz w:val="24"/>
                <w:szCs w:val="24"/>
              </w:rPr>
            </w:pPr>
            <w:r w:rsidRPr="00B953AC">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Государственный симфонический оркестр Республики Татарстан:</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солисты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Денис </w:t>
            </w:r>
            <w:proofErr w:type="spellStart"/>
            <w:r w:rsidRPr="00B953AC">
              <w:rPr>
                <w:rFonts w:ascii="Times New Roman" w:hAnsi="Times New Roman"/>
                <w:sz w:val="24"/>
                <w:szCs w:val="24"/>
              </w:rPr>
              <w:t>Мацуев</w:t>
            </w:r>
            <w:proofErr w:type="spellEnd"/>
            <w:r w:rsidRPr="00B953AC">
              <w:rPr>
                <w:rFonts w:ascii="Times New Roman" w:hAnsi="Times New Roman"/>
                <w:sz w:val="24"/>
                <w:szCs w:val="24"/>
              </w:rPr>
              <w:t xml:space="preserve"> (фортепиано),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Сергей </w:t>
            </w:r>
            <w:proofErr w:type="spellStart"/>
            <w:r w:rsidRPr="00B953AC">
              <w:rPr>
                <w:rFonts w:ascii="Times New Roman" w:hAnsi="Times New Roman"/>
                <w:sz w:val="24"/>
                <w:szCs w:val="24"/>
              </w:rPr>
              <w:t>Словачевский</w:t>
            </w:r>
            <w:proofErr w:type="spellEnd"/>
            <w:r w:rsidRPr="00B953AC">
              <w:rPr>
                <w:rFonts w:ascii="Times New Roman" w:hAnsi="Times New Roman"/>
                <w:sz w:val="24"/>
                <w:szCs w:val="24"/>
              </w:rPr>
              <w:t xml:space="preserve"> (виолончель),</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дирижер – </w:t>
            </w:r>
          </w:p>
          <w:p w:rsidR="00677BB9" w:rsidRPr="00B953AC" w:rsidRDefault="00677BB9" w:rsidP="00677BB9">
            <w:pPr>
              <w:spacing w:after="0" w:line="240" w:lineRule="auto"/>
              <w:rPr>
                <w:rFonts w:ascii="Times New Roman" w:hAnsi="Times New Roman"/>
                <w:sz w:val="24"/>
                <w:szCs w:val="24"/>
              </w:rPr>
            </w:pPr>
            <w:r w:rsidRPr="00B953AC">
              <w:rPr>
                <w:rFonts w:ascii="Times New Roman" w:hAnsi="Times New Roman"/>
                <w:sz w:val="24"/>
                <w:szCs w:val="24"/>
              </w:rPr>
              <w:t xml:space="preserve">Александр </w:t>
            </w:r>
            <w:proofErr w:type="spellStart"/>
            <w:r w:rsidRPr="00B953AC">
              <w:rPr>
                <w:rFonts w:ascii="Times New Roman" w:hAnsi="Times New Roman"/>
                <w:sz w:val="24"/>
                <w:szCs w:val="24"/>
              </w:rPr>
              <w:t>Сладковский</w:t>
            </w:r>
            <w:proofErr w:type="spellEnd"/>
          </w:p>
        </w:tc>
      </w:tr>
      <w:tr w:rsidR="00366498"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16 октября</w:t>
            </w:r>
          </w:p>
          <w:p w:rsidR="00366498" w:rsidRDefault="00366498" w:rsidP="0036649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 – 11:3</w:t>
            </w:r>
            <w:r w:rsidRPr="00B953AC">
              <w:rPr>
                <w:rFonts w:ascii="Times New Roman" w:eastAsia="Times New Roman" w:hAnsi="Times New Roman"/>
                <w:sz w:val="24"/>
                <w:szCs w:val="24"/>
                <w:lang w:eastAsia="ru-RU"/>
              </w:rPr>
              <w:t>0</w:t>
            </w:r>
          </w:p>
          <w:p w:rsidR="00366498" w:rsidRPr="00B953AC" w:rsidRDefault="00366498" w:rsidP="0036649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13:00 </w:t>
            </w:r>
            <w:r w:rsidRPr="00A732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14:30</w:t>
            </w:r>
          </w:p>
          <w:p w:rsidR="00366498" w:rsidRPr="00B953AC" w:rsidRDefault="00366498" w:rsidP="00366498">
            <w:pPr>
              <w:spacing w:after="0" w:line="240" w:lineRule="auto"/>
              <w:contextualSpacing/>
              <w:jc w:val="center"/>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 xml:space="preserve">Мензелинский государственный татарский драматический театр </w:t>
            </w:r>
            <w:proofErr w:type="spellStart"/>
            <w:r w:rsidRPr="00B953AC">
              <w:rPr>
                <w:rFonts w:ascii="Times New Roman" w:eastAsia="Times New Roman" w:hAnsi="Times New Roman"/>
                <w:sz w:val="24"/>
                <w:szCs w:val="24"/>
                <w:lang w:eastAsia="ru-RU"/>
              </w:rPr>
              <w:t>им.С.Амутбаева</w:t>
            </w:r>
            <w:proofErr w:type="spellEnd"/>
          </w:p>
          <w:p w:rsidR="00366498" w:rsidRPr="00B953AC" w:rsidRDefault="00366498" w:rsidP="00366498">
            <w:pPr>
              <w:spacing w:after="0" w:line="240" w:lineRule="auto"/>
              <w:contextualSpacing/>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Открытие детского театрального сезона памяти А.Сахабутдинова</w:t>
            </w:r>
          </w:p>
          <w:p w:rsidR="00366498" w:rsidRPr="00B953AC" w:rsidRDefault="00366498" w:rsidP="00366498">
            <w:pPr>
              <w:spacing w:after="0" w:line="240" w:lineRule="auto"/>
              <w:contextualSpacing/>
              <w:rPr>
                <w:rFonts w:ascii="Times New Roman" w:eastAsia="Times New Roman" w:hAnsi="Times New Roman"/>
                <w:sz w:val="24"/>
                <w:szCs w:val="24"/>
                <w:lang w:val="tt-RU" w:eastAsia="ru-RU"/>
              </w:rPr>
            </w:pP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Мензелинский государственный татарский драматический театр </w:t>
            </w:r>
            <w:proofErr w:type="spellStart"/>
            <w:r w:rsidRPr="00B953AC">
              <w:rPr>
                <w:rFonts w:ascii="Times New Roman" w:hAnsi="Times New Roman"/>
                <w:sz w:val="24"/>
                <w:szCs w:val="24"/>
              </w:rPr>
              <w:t>им.С.Амутбаева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Спектакли:</w:t>
            </w:r>
          </w:p>
          <w:p w:rsidR="00366498" w:rsidRPr="00B953AC" w:rsidRDefault="00366498" w:rsidP="0036649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щучьему </w:t>
            </w:r>
            <w:r w:rsidRPr="00B953AC">
              <w:rPr>
                <w:rFonts w:ascii="Times New Roman" w:eastAsia="Times New Roman" w:hAnsi="Times New Roman"/>
                <w:sz w:val="24"/>
                <w:szCs w:val="24"/>
                <w:lang w:eastAsia="ru-RU"/>
              </w:rPr>
              <w:t>велению»</w:t>
            </w:r>
            <w:r>
              <w:rPr>
                <w:rFonts w:ascii="Times New Roman" w:eastAsia="Times New Roman" w:hAnsi="Times New Roman"/>
                <w:sz w:val="24"/>
                <w:szCs w:val="24"/>
                <w:lang w:eastAsia="ru-RU"/>
              </w:rPr>
              <w:t>,</w:t>
            </w:r>
          </w:p>
          <w:p w:rsidR="00366498" w:rsidRPr="00B953AC" w:rsidRDefault="00366498" w:rsidP="00366498">
            <w:pPr>
              <w:spacing w:after="0" w:line="240" w:lineRule="auto"/>
              <w:contextualSpacing/>
              <w:rPr>
                <w:rFonts w:ascii="Times New Roman" w:eastAsia="Times New Roman" w:hAnsi="Times New Roman"/>
                <w:sz w:val="24"/>
                <w:szCs w:val="24"/>
                <w:lang w:eastAsia="ru-RU"/>
              </w:rPr>
            </w:pPr>
            <w:r w:rsidRPr="00B953AC">
              <w:rPr>
                <w:rFonts w:ascii="Times New Roman" w:eastAsia="Times New Roman" w:hAnsi="Times New Roman"/>
                <w:sz w:val="24"/>
                <w:szCs w:val="24"/>
                <w:lang w:eastAsia="ru-RU"/>
              </w:rPr>
              <w:t>«</w:t>
            </w:r>
            <w:proofErr w:type="spellStart"/>
            <w:r w:rsidRPr="00B953AC">
              <w:rPr>
                <w:rFonts w:ascii="Times New Roman" w:eastAsia="Times New Roman" w:hAnsi="Times New Roman"/>
                <w:sz w:val="24"/>
                <w:szCs w:val="24"/>
                <w:lang w:eastAsia="ru-RU"/>
              </w:rPr>
              <w:t>Йолдыз</w:t>
            </w:r>
            <w:proofErr w:type="spellEnd"/>
            <w:r w:rsidRPr="00B953AC">
              <w:rPr>
                <w:rFonts w:ascii="Times New Roman" w:eastAsia="Times New Roman" w:hAnsi="Times New Roman"/>
                <w:sz w:val="24"/>
                <w:szCs w:val="24"/>
                <w:lang w:eastAsia="ru-RU"/>
              </w:rPr>
              <w:t xml:space="preserve"> </w:t>
            </w:r>
            <w:proofErr w:type="spellStart"/>
            <w:r w:rsidRPr="00B953AC">
              <w:rPr>
                <w:rFonts w:ascii="Times New Roman" w:eastAsia="Times New Roman" w:hAnsi="Times New Roman"/>
                <w:sz w:val="24"/>
                <w:szCs w:val="24"/>
                <w:lang w:eastAsia="ru-RU"/>
              </w:rPr>
              <w:t>егет</w:t>
            </w:r>
            <w:proofErr w:type="spellEnd"/>
            <w:r w:rsidRPr="00B953AC">
              <w:rPr>
                <w:rFonts w:ascii="Times New Roman" w:eastAsia="Times New Roman" w:hAnsi="Times New Roman"/>
                <w:sz w:val="24"/>
                <w:szCs w:val="24"/>
                <w:lang w:eastAsia="ru-RU"/>
              </w:rPr>
              <w:t>»</w:t>
            </w:r>
          </w:p>
        </w:tc>
      </w:tr>
      <w:tr w:rsidR="00366498"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16 октября</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16:30 – 19:00</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 xml:space="preserve">Поволжская государственная академия </w:t>
            </w:r>
            <w:proofErr w:type="gramStart"/>
            <w:r w:rsidRPr="00B953AC">
              <w:rPr>
                <w:rFonts w:ascii="Times New Roman" w:hAnsi="Times New Roman"/>
                <w:sz w:val="24"/>
                <w:szCs w:val="24"/>
              </w:rPr>
              <w:t>физической</w:t>
            </w:r>
            <w:proofErr w:type="gramEnd"/>
            <w:r w:rsidRPr="00B953AC">
              <w:rPr>
                <w:rFonts w:ascii="Times New Roman" w:hAnsi="Times New Roman"/>
                <w:sz w:val="24"/>
                <w:szCs w:val="24"/>
              </w:rPr>
              <w:t xml:space="preserve"> культуры, спорта и туризма</w:t>
            </w:r>
          </w:p>
          <w:p w:rsidR="00366498" w:rsidRPr="00B953AC" w:rsidRDefault="00366498" w:rsidP="00366498">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 xml:space="preserve">Республиканский </w:t>
            </w:r>
            <w:proofErr w:type="spellStart"/>
            <w:r w:rsidRPr="00B953AC">
              <w:rPr>
                <w:rFonts w:ascii="Times New Roman" w:hAnsi="Times New Roman"/>
                <w:sz w:val="24"/>
                <w:szCs w:val="24"/>
              </w:rPr>
              <w:t>этноконфессиональный</w:t>
            </w:r>
            <w:proofErr w:type="spellEnd"/>
            <w:r w:rsidRPr="00B953AC">
              <w:rPr>
                <w:rFonts w:ascii="Times New Roman" w:hAnsi="Times New Roman"/>
                <w:sz w:val="24"/>
                <w:szCs w:val="24"/>
              </w:rPr>
              <w:t xml:space="preserve"> фестиваль</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«Мозаика культур»</w:t>
            </w: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Отдел межрегионального, межнационального сотрудничества и выставочной деятельности,</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Молодежная ассамблея народов Татарстана</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 xml:space="preserve">Фестиваль пройдет в </w:t>
            </w:r>
            <w:proofErr w:type="gramStart"/>
            <w:r w:rsidRPr="00B953AC">
              <w:rPr>
                <w:rFonts w:ascii="Times New Roman" w:hAnsi="Times New Roman"/>
                <w:sz w:val="24"/>
                <w:szCs w:val="24"/>
              </w:rPr>
              <w:t>рамках</w:t>
            </w:r>
            <w:proofErr w:type="gramEnd"/>
            <w:r w:rsidRPr="00B953AC">
              <w:rPr>
                <w:rFonts w:ascii="Times New Roman" w:hAnsi="Times New Roman"/>
                <w:sz w:val="24"/>
                <w:szCs w:val="24"/>
              </w:rPr>
              <w:t xml:space="preserve"> Международного фестиваля молодежи и студентов 2017 в городе Сочи</w:t>
            </w:r>
          </w:p>
        </w:tc>
      </w:tr>
      <w:tr w:rsidR="00366498" w:rsidRPr="00B953AC" w:rsidTr="00C42EE8">
        <w:trPr>
          <w:trHeight w:val="41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16 октября</w:t>
            </w:r>
          </w:p>
          <w:p w:rsidR="00366498" w:rsidRPr="00B953AC" w:rsidRDefault="00366498" w:rsidP="00366498">
            <w:pPr>
              <w:spacing w:after="0" w:line="240" w:lineRule="auto"/>
              <w:jc w:val="center"/>
              <w:rPr>
                <w:rFonts w:ascii="Times New Roman" w:hAnsi="Times New Roman"/>
                <w:sz w:val="24"/>
                <w:szCs w:val="24"/>
                <w:lang w:val="tt-RU"/>
              </w:rPr>
            </w:pPr>
            <w:r w:rsidRPr="00B953AC">
              <w:rPr>
                <w:rFonts w:ascii="Times New Roman" w:hAnsi="Times New Roman"/>
                <w:sz w:val="24"/>
                <w:szCs w:val="24"/>
              </w:rPr>
              <w:t>17:00 – 18:30</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lang w:val="tt-RU"/>
              </w:rPr>
              <w:t>Дом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 xml:space="preserve">Вечер памяти  народной артистки Республики Татарстан </w:t>
            </w:r>
            <w:proofErr w:type="spellStart"/>
            <w:r w:rsidRPr="00B953AC">
              <w:rPr>
                <w:rFonts w:ascii="Times New Roman" w:hAnsi="Times New Roman"/>
                <w:sz w:val="24"/>
                <w:szCs w:val="24"/>
              </w:rPr>
              <w:t>Рашиды</w:t>
            </w:r>
            <w:proofErr w:type="spellEnd"/>
            <w:r w:rsidRPr="00B953AC">
              <w:rPr>
                <w:rFonts w:ascii="Times New Roman" w:hAnsi="Times New Roman"/>
                <w:sz w:val="24"/>
                <w:szCs w:val="24"/>
              </w:rPr>
              <w:t xml:space="preserve"> </w:t>
            </w:r>
            <w:proofErr w:type="spellStart"/>
            <w:r w:rsidRPr="00B953AC">
              <w:rPr>
                <w:rFonts w:ascii="Times New Roman" w:hAnsi="Times New Roman"/>
                <w:sz w:val="24"/>
                <w:szCs w:val="24"/>
              </w:rPr>
              <w:t>Зиганшиной</w:t>
            </w:r>
            <w:proofErr w:type="spellEnd"/>
            <w:r w:rsidRPr="00B953AC">
              <w:rPr>
                <w:rFonts w:ascii="Times New Roman" w:hAnsi="Times New Roman"/>
                <w:sz w:val="24"/>
                <w:szCs w:val="24"/>
              </w:rPr>
              <w:t>.</w:t>
            </w:r>
          </w:p>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К 100-летию со дня рождения</w:t>
            </w: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Татарский государств</w:t>
            </w:r>
            <w:r>
              <w:rPr>
                <w:rFonts w:ascii="Times New Roman" w:hAnsi="Times New Roman"/>
                <w:sz w:val="24"/>
                <w:szCs w:val="24"/>
              </w:rPr>
              <w:t xml:space="preserve">енный Академический театр </w:t>
            </w:r>
            <w:proofErr w:type="spellStart"/>
            <w:r>
              <w:rPr>
                <w:rFonts w:ascii="Times New Roman" w:hAnsi="Times New Roman"/>
                <w:sz w:val="24"/>
                <w:szCs w:val="24"/>
              </w:rPr>
              <w:t>им.</w:t>
            </w:r>
            <w:r w:rsidRPr="00B953AC">
              <w:rPr>
                <w:rFonts w:ascii="Times New Roman" w:hAnsi="Times New Roman"/>
                <w:sz w:val="24"/>
                <w:szCs w:val="24"/>
              </w:rPr>
              <w:t>Г.Камала</w:t>
            </w:r>
            <w:proofErr w:type="spellEnd"/>
            <w:r w:rsidRPr="00B953AC">
              <w:rPr>
                <w:rFonts w:ascii="Times New Roman" w:hAnsi="Times New Roman"/>
                <w:sz w:val="24"/>
                <w:szCs w:val="24"/>
              </w:rPr>
              <w:t>,</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Союз театральных деятелей Республики Татарстан</w:t>
            </w:r>
          </w:p>
          <w:p w:rsidR="00366498" w:rsidRPr="00B953AC" w:rsidRDefault="00366498" w:rsidP="00366498">
            <w:pPr>
              <w:spacing w:after="0" w:line="240" w:lineRule="auto"/>
              <w:rPr>
                <w:rFonts w:ascii="Times New Roman" w:eastAsia="Times New Roman" w:hAnsi="Times New Roman"/>
                <w:sz w:val="24"/>
                <w:szCs w:val="24"/>
                <w:lang w:eastAsia="ru-RU"/>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В мероприятия прозвучат воспоминания коллег и родственников</w:t>
            </w:r>
          </w:p>
        </w:tc>
      </w:tr>
      <w:tr w:rsidR="00366498"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16 октября</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17:00 – 19:00</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 xml:space="preserve">Клуб </w:t>
            </w:r>
            <w:proofErr w:type="spellStart"/>
            <w:r w:rsidRPr="00B953AC">
              <w:rPr>
                <w:rFonts w:ascii="Times New Roman" w:hAnsi="Times New Roman"/>
                <w:sz w:val="24"/>
                <w:szCs w:val="24"/>
              </w:rPr>
              <w:t>им.Г.Тукая</w:t>
            </w:r>
            <w:proofErr w:type="spellEnd"/>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Союза писателей  Республики Татарстан</w:t>
            </w:r>
          </w:p>
          <w:p w:rsidR="00366498" w:rsidRPr="00B953AC" w:rsidRDefault="00366498" w:rsidP="00366498">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lang w:val="tt-RU"/>
              </w:rPr>
              <w:t xml:space="preserve">Литературно-музыкальный вечер, посвящённый 55-летию   со дня рождения детского </w:t>
            </w:r>
            <w:r w:rsidRPr="00B953AC">
              <w:rPr>
                <w:rFonts w:ascii="Times New Roman" w:hAnsi="Times New Roman"/>
                <w:sz w:val="24"/>
                <w:szCs w:val="24"/>
              </w:rPr>
              <w:t xml:space="preserve">поэта, заслуженного деятеля искусств Республики Татарстан, лауреата литературной премии </w:t>
            </w:r>
            <w:proofErr w:type="spellStart"/>
            <w:r w:rsidRPr="00B953AC">
              <w:rPr>
                <w:rFonts w:ascii="Times New Roman" w:hAnsi="Times New Roman"/>
                <w:sz w:val="24"/>
                <w:szCs w:val="24"/>
              </w:rPr>
              <w:t>им.А.Алиша</w:t>
            </w:r>
            <w:proofErr w:type="spellEnd"/>
          </w:p>
          <w:p w:rsidR="00366498" w:rsidRPr="00B953AC" w:rsidRDefault="00366498" w:rsidP="00366498">
            <w:pPr>
              <w:spacing w:after="0" w:line="240" w:lineRule="auto"/>
              <w:contextualSpacing/>
              <w:rPr>
                <w:rFonts w:ascii="Times New Roman" w:hAnsi="Times New Roman"/>
                <w:sz w:val="24"/>
                <w:szCs w:val="24"/>
                <w:lang w:val="tt-RU"/>
              </w:rPr>
            </w:pPr>
            <w:r w:rsidRPr="00B953AC">
              <w:rPr>
                <w:rFonts w:ascii="Times New Roman" w:hAnsi="Times New Roman"/>
                <w:sz w:val="24"/>
                <w:szCs w:val="24"/>
              </w:rPr>
              <w:t>Юлдуз Шараповой</w:t>
            </w: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tabs>
                <w:tab w:val="left" w:pos="5505"/>
              </w:tabs>
              <w:spacing w:after="0" w:line="240" w:lineRule="auto"/>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366498" w:rsidRPr="00B953AC" w:rsidRDefault="00366498" w:rsidP="00366498">
            <w:pPr>
              <w:tabs>
                <w:tab w:val="left" w:pos="5505"/>
              </w:tabs>
              <w:spacing w:after="0" w:line="240" w:lineRule="auto"/>
              <w:rPr>
                <w:rFonts w:ascii="Times New Roman" w:hAnsi="Times New Roman"/>
                <w:sz w:val="24"/>
                <w:szCs w:val="24"/>
              </w:rPr>
            </w:pPr>
            <w:r w:rsidRPr="00B953AC">
              <w:rPr>
                <w:rFonts w:ascii="Times New Roman" w:hAnsi="Times New Roman"/>
                <w:sz w:val="24"/>
                <w:szCs w:val="24"/>
              </w:rPr>
              <w:t>Союз писателей Республики Татарстан</w:t>
            </w:r>
          </w:p>
          <w:p w:rsidR="00366498" w:rsidRPr="00B953AC" w:rsidRDefault="00366498" w:rsidP="00366498">
            <w:pPr>
              <w:tabs>
                <w:tab w:val="left" w:pos="5505"/>
              </w:tabs>
              <w:spacing w:after="0" w:line="240" w:lineRule="auto"/>
              <w:rPr>
                <w:rFonts w:ascii="Times New Roman" w:hAnsi="Times New Roman"/>
                <w:sz w:val="24"/>
                <w:szCs w:val="24"/>
              </w:rPr>
            </w:pPr>
            <w:r w:rsidRPr="00B953AC">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eastAsia="Times New Roman" w:hAnsi="Times New Roman"/>
                <w:sz w:val="24"/>
                <w:szCs w:val="24"/>
                <w:lang w:val="tt-RU" w:eastAsia="ru-RU"/>
              </w:rPr>
            </w:pPr>
            <w:r w:rsidRPr="00B953AC">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w:t>
            </w:r>
          </w:p>
        </w:tc>
      </w:tr>
      <w:tr w:rsidR="00366498"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rPr>
              <w:t>Еженедельно по средам</w:t>
            </w:r>
          </w:p>
          <w:p w:rsidR="00366498" w:rsidRPr="00B953AC" w:rsidRDefault="00366498" w:rsidP="00366498">
            <w:pPr>
              <w:spacing w:after="0" w:line="240" w:lineRule="auto"/>
              <w:jc w:val="center"/>
              <w:rPr>
                <w:rFonts w:ascii="Times New Roman" w:hAnsi="Times New Roman"/>
                <w:sz w:val="24"/>
                <w:szCs w:val="24"/>
                <w:lang w:val="tt-RU"/>
              </w:rPr>
            </w:pPr>
            <w:r w:rsidRPr="00B953AC">
              <w:rPr>
                <w:rFonts w:ascii="Times New Roman" w:hAnsi="Times New Roman"/>
                <w:sz w:val="24"/>
                <w:szCs w:val="24"/>
              </w:rPr>
              <w:t xml:space="preserve">15:30 – </w:t>
            </w:r>
            <w:r w:rsidRPr="00B953AC">
              <w:rPr>
                <w:rFonts w:ascii="Times New Roman" w:hAnsi="Times New Roman"/>
                <w:sz w:val="24"/>
                <w:szCs w:val="24"/>
                <w:lang w:val="tt-RU"/>
              </w:rPr>
              <w:t>17:00</w:t>
            </w:r>
          </w:p>
          <w:p w:rsidR="00366498" w:rsidRPr="00B953AC" w:rsidRDefault="00366498" w:rsidP="00366498">
            <w:pPr>
              <w:spacing w:after="0" w:line="240" w:lineRule="auto"/>
              <w:jc w:val="center"/>
              <w:rPr>
                <w:rFonts w:ascii="Times New Roman" w:hAnsi="Times New Roman"/>
                <w:sz w:val="24"/>
                <w:szCs w:val="24"/>
              </w:rPr>
            </w:pPr>
            <w:r w:rsidRPr="00B953AC">
              <w:rPr>
                <w:rFonts w:ascii="Times New Roman" w:hAnsi="Times New Roman"/>
                <w:sz w:val="24"/>
                <w:szCs w:val="24"/>
                <w:lang w:val="tt-RU"/>
              </w:rPr>
              <w:t>Библиотека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Культурно-образовательный лекторий для учащихся творческих учебных заведений</w:t>
            </w: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Союз театральных деятелей Республики Татарстан</w:t>
            </w:r>
          </w:p>
          <w:p w:rsidR="00366498" w:rsidRPr="00B953AC" w:rsidRDefault="00366498" w:rsidP="00366498">
            <w:pPr>
              <w:spacing w:after="0" w:line="240" w:lineRule="auto"/>
              <w:rPr>
                <w:rFonts w:ascii="Times New Roman" w:hAnsi="Times New Roman"/>
                <w:sz w:val="24"/>
                <w:szCs w:val="24"/>
                <w:lang w:val="tt-RU"/>
              </w:rPr>
            </w:pPr>
            <w:r w:rsidRPr="00B953AC">
              <w:rPr>
                <w:rFonts w:ascii="Times New Roman" w:hAnsi="Times New Roman"/>
                <w:sz w:val="24"/>
                <w:szCs w:val="24"/>
              </w:rPr>
              <w:t>(по согласованию),</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lang w:val="tt-RU"/>
              </w:rPr>
              <w:t>Библиотека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Лекции о театре и искусстве известных творческих деятелей Казани</w:t>
            </w:r>
          </w:p>
        </w:tc>
      </w:tr>
      <w:tr w:rsidR="00366498" w:rsidRPr="00B953AC"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jc w:val="center"/>
              <w:rPr>
                <w:rFonts w:ascii="Times New Roman" w:hAnsi="Times New Roman"/>
                <w:sz w:val="24"/>
                <w:szCs w:val="24"/>
              </w:rPr>
            </w:pPr>
            <w:r w:rsidRPr="00B953AC">
              <w:rPr>
                <w:rFonts w:ascii="Times New Roman" w:hAnsi="Times New Roman"/>
                <w:sz w:val="24"/>
                <w:szCs w:val="24"/>
              </w:rPr>
              <w:t>В течение месяца</w:t>
            </w:r>
          </w:p>
          <w:p w:rsidR="00366498" w:rsidRPr="00B953AC" w:rsidRDefault="00366498" w:rsidP="00366498">
            <w:pPr>
              <w:spacing w:after="0" w:line="240" w:lineRule="auto"/>
              <w:contextualSpacing/>
              <w:jc w:val="center"/>
              <w:rPr>
                <w:rFonts w:ascii="Times New Roman" w:hAnsi="Times New Roman"/>
                <w:sz w:val="24"/>
                <w:szCs w:val="24"/>
              </w:rPr>
            </w:pPr>
            <w:r w:rsidRPr="00B953AC">
              <w:rPr>
                <w:rFonts w:ascii="Times New Roman" w:hAnsi="Times New Roman"/>
                <w:sz w:val="24"/>
                <w:szCs w:val="24"/>
              </w:rPr>
              <w:t>(по отдельному графику)</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lang w:val="tt-RU"/>
              </w:rPr>
            </w:pPr>
            <w:r w:rsidRPr="00B953AC">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Отдел профессионального искусства и художественного образования,</w:t>
            </w:r>
          </w:p>
          <w:p w:rsidR="00366498" w:rsidRPr="00B953AC" w:rsidRDefault="00366498" w:rsidP="00366498">
            <w:pPr>
              <w:spacing w:after="0" w:line="240" w:lineRule="auto"/>
              <w:contextualSpacing/>
              <w:rPr>
                <w:rFonts w:ascii="Times New Roman" w:hAnsi="Times New Roman"/>
                <w:sz w:val="24"/>
                <w:szCs w:val="24"/>
              </w:rPr>
            </w:pPr>
            <w:r w:rsidRPr="00B953AC">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366498" w:rsidRPr="00B953AC" w:rsidRDefault="00366498" w:rsidP="00366498">
            <w:pPr>
              <w:spacing w:after="0" w:line="240" w:lineRule="auto"/>
              <w:rPr>
                <w:rFonts w:ascii="Times New Roman" w:hAnsi="Times New Roman"/>
                <w:sz w:val="24"/>
                <w:szCs w:val="24"/>
                <w:lang w:val="tt-RU"/>
              </w:rPr>
            </w:pPr>
            <w:r w:rsidRPr="00B953AC">
              <w:rPr>
                <w:rFonts w:ascii="Times New Roman" w:hAnsi="Times New Roman"/>
                <w:sz w:val="24"/>
                <w:szCs w:val="24"/>
              </w:rPr>
              <w:t xml:space="preserve">В программе </w:t>
            </w:r>
            <w:r w:rsidRPr="00B953AC">
              <w:rPr>
                <w:rFonts w:ascii="Times New Roman" w:hAnsi="Times New Roman"/>
                <w:sz w:val="24"/>
                <w:szCs w:val="24"/>
                <w:lang w:val="tt-RU"/>
              </w:rPr>
              <w:t xml:space="preserve"> межрегиональных гастролей по программме Федерального центра поддержки гастрольной деятельности участвуют:</w:t>
            </w:r>
          </w:p>
          <w:p w:rsidR="00366498" w:rsidRPr="00B953AC" w:rsidRDefault="00366498" w:rsidP="00366498">
            <w:pPr>
              <w:spacing w:after="0" w:line="240" w:lineRule="auto"/>
              <w:rPr>
                <w:rFonts w:ascii="Times New Roman" w:hAnsi="Times New Roman"/>
                <w:sz w:val="24"/>
                <w:szCs w:val="24"/>
                <w:lang w:val="tt-RU"/>
              </w:rPr>
            </w:pPr>
            <w:r w:rsidRPr="00B953AC">
              <w:rPr>
                <w:rFonts w:ascii="Times New Roman" w:hAnsi="Times New Roman"/>
                <w:sz w:val="24"/>
                <w:szCs w:val="24"/>
              </w:rPr>
              <w:t>Казанский государственный театр юного зрителя,</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 xml:space="preserve">Татарский государственный Академический театр </w:t>
            </w:r>
            <w:proofErr w:type="spellStart"/>
            <w:r w:rsidRPr="00B953AC">
              <w:rPr>
                <w:rFonts w:ascii="Times New Roman" w:hAnsi="Times New Roman"/>
                <w:sz w:val="24"/>
                <w:szCs w:val="24"/>
              </w:rPr>
              <w:t>им.Г.Камала</w:t>
            </w:r>
            <w:proofErr w:type="spellEnd"/>
            <w:r w:rsidRPr="00B953AC">
              <w:rPr>
                <w:rFonts w:ascii="Times New Roman" w:hAnsi="Times New Roman"/>
                <w:sz w:val="24"/>
                <w:szCs w:val="24"/>
              </w:rPr>
              <w:t xml:space="preserve">, </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 xml:space="preserve">Альметьевский татарский государственный драматический театр, Буинский государственный драматический театр, Мензелинский государственный татарский драматический театр </w:t>
            </w:r>
            <w:proofErr w:type="spellStart"/>
            <w:r w:rsidRPr="00B953AC">
              <w:rPr>
                <w:rFonts w:ascii="Times New Roman" w:hAnsi="Times New Roman"/>
                <w:sz w:val="24"/>
                <w:szCs w:val="24"/>
              </w:rPr>
              <w:t>им.С.Амутбаева</w:t>
            </w:r>
            <w:proofErr w:type="spellEnd"/>
            <w:r w:rsidRPr="00B953AC">
              <w:rPr>
                <w:rFonts w:ascii="Times New Roman" w:hAnsi="Times New Roman"/>
                <w:sz w:val="24"/>
                <w:szCs w:val="24"/>
              </w:rPr>
              <w:t>,</w:t>
            </w:r>
          </w:p>
          <w:p w:rsidR="00366498" w:rsidRPr="00B953AC" w:rsidRDefault="00366498" w:rsidP="00366498">
            <w:pPr>
              <w:spacing w:after="0" w:line="240" w:lineRule="auto"/>
              <w:rPr>
                <w:rFonts w:ascii="Times New Roman" w:hAnsi="Times New Roman"/>
                <w:sz w:val="24"/>
                <w:szCs w:val="24"/>
              </w:rPr>
            </w:pPr>
            <w:r w:rsidRPr="00B953AC">
              <w:rPr>
                <w:rFonts w:ascii="Times New Roman" w:hAnsi="Times New Roman"/>
                <w:sz w:val="24"/>
                <w:szCs w:val="24"/>
              </w:rPr>
              <w:t xml:space="preserve">Набережночелнинский государственный татарский драматический театр, </w:t>
            </w:r>
          </w:p>
          <w:p w:rsidR="00366498" w:rsidRPr="00B953AC" w:rsidRDefault="00366498" w:rsidP="00366498">
            <w:pPr>
              <w:spacing w:after="0" w:line="240" w:lineRule="auto"/>
              <w:rPr>
                <w:rFonts w:ascii="Times New Roman" w:hAnsi="Times New Roman"/>
                <w:sz w:val="24"/>
                <w:szCs w:val="24"/>
              </w:rPr>
            </w:pPr>
            <w:proofErr w:type="gramStart"/>
            <w:r w:rsidRPr="00B953AC">
              <w:rPr>
                <w:rFonts w:ascii="Times New Roman" w:hAnsi="Times New Roman"/>
                <w:sz w:val="24"/>
                <w:szCs w:val="24"/>
              </w:rPr>
              <w:t>Татарский</w:t>
            </w:r>
            <w:proofErr w:type="gramEnd"/>
            <w:r w:rsidRPr="00B953AC">
              <w:rPr>
                <w:rFonts w:ascii="Times New Roman" w:hAnsi="Times New Roman"/>
                <w:sz w:val="24"/>
                <w:szCs w:val="24"/>
              </w:rPr>
              <w:t xml:space="preserve"> государственный театр драмы и комедии </w:t>
            </w:r>
            <w:proofErr w:type="spellStart"/>
            <w:r w:rsidRPr="00B953AC">
              <w:rPr>
                <w:rFonts w:ascii="Times New Roman" w:hAnsi="Times New Roman"/>
                <w:sz w:val="24"/>
                <w:szCs w:val="24"/>
              </w:rPr>
              <w:t>им.К.Тинчурина</w:t>
            </w:r>
            <w:proofErr w:type="spellEnd"/>
          </w:p>
        </w:tc>
      </w:tr>
    </w:tbl>
    <w:p w:rsidR="00AF71E1" w:rsidRPr="00B953AC" w:rsidRDefault="00AF71E1" w:rsidP="00B953AC">
      <w:pPr>
        <w:spacing w:after="0" w:line="240" w:lineRule="auto"/>
        <w:rPr>
          <w:rFonts w:ascii="Times New Roman" w:hAnsi="Times New Roman"/>
          <w:sz w:val="24"/>
          <w:szCs w:val="24"/>
        </w:rPr>
      </w:pPr>
    </w:p>
    <w:sectPr w:rsidR="00AF71E1" w:rsidRPr="00B953AC"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C6" w:rsidRDefault="00537CC6" w:rsidP="00EC7ACC">
      <w:pPr>
        <w:spacing w:after="0" w:line="240" w:lineRule="auto"/>
      </w:pPr>
      <w:r>
        <w:separator/>
      </w:r>
    </w:p>
  </w:endnote>
  <w:endnote w:type="continuationSeparator" w:id="0">
    <w:p w:rsidR="00537CC6" w:rsidRDefault="00537CC6"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C6" w:rsidRDefault="00537CC6" w:rsidP="00EC7ACC">
      <w:pPr>
        <w:spacing w:after="0" w:line="240" w:lineRule="auto"/>
      </w:pPr>
      <w:r>
        <w:separator/>
      </w:r>
    </w:p>
  </w:footnote>
  <w:footnote w:type="continuationSeparator" w:id="0">
    <w:p w:rsidR="00537CC6" w:rsidRDefault="00537CC6"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E9041A">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998"/>
    <w:multiLevelType w:val="hybridMultilevel"/>
    <w:tmpl w:val="B02655D6"/>
    <w:lvl w:ilvl="0" w:tplc="8FBC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7"/>
  </w:num>
  <w:num w:numId="5">
    <w:abstractNumId w:val="2"/>
  </w:num>
  <w:num w:numId="6">
    <w:abstractNumId w:val="4"/>
  </w:num>
  <w:num w:numId="7">
    <w:abstractNumId w:val="15"/>
  </w:num>
  <w:num w:numId="8">
    <w:abstractNumId w:val="12"/>
  </w:num>
  <w:num w:numId="9">
    <w:abstractNumId w:val="21"/>
  </w:num>
  <w:num w:numId="10">
    <w:abstractNumId w:val="18"/>
  </w:num>
  <w:num w:numId="11">
    <w:abstractNumId w:val="5"/>
  </w:num>
  <w:num w:numId="12">
    <w:abstractNumId w:val="19"/>
  </w:num>
  <w:num w:numId="13">
    <w:abstractNumId w:val="6"/>
  </w:num>
  <w:num w:numId="14">
    <w:abstractNumId w:val="7"/>
  </w:num>
  <w:num w:numId="15">
    <w:abstractNumId w:val="14"/>
  </w:num>
  <w:num w:numId="16">
    <w:abstractNumId w:val="20"/>
  </w:num>
  <w:num w:numId="17">
    <w:abstractNumId w:val="11"/>
  </w:num>
  <w:num w:numId="18">
    <w:abstractNumId w:val="16"/>
  </w:num>
  <w:num w:numId="19">
    <w:abstractNumId w:val="9"/>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2A5F"/>
    <w:rsid w:val="00012B1F"/>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FED"/>
    <w:rsid w:val="00060025"/>
    <w:rsid w:val="000601CF"/>
    <w:rsid w:val="0006042B"/>
    <w:rsid w:val="00060F13"/>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6FC0"/>
    <w:rsid w:val="00087895"/>
    <w:rsid w:val="00090106"/>
    <w:rsid w:val="00090761"/>
    <w:rsid w:val="000911F3"/>
    <w:rsid w:val="00091594"/>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61F2"/>
    <w:rsid w:val="000965C9"/>
    <w:rsid w:val="00096961"/>
    <w:rsid w:val="00096BD2"/>
    <w:rsid w:val="00097357"/>
    <w:rsid w:val="0009783E"/>
    <w:rsid w:val="000A0264"/>
    <w:rsid w:val="000A05B0"/>
    <w:rsid w:val="000A05D2"/>
    <w:rsid w:val="000A090F"/>
    <w:rsid w:val="000A0996"/>
    <w:rsid w:val="000A09C2"/>
    <w:rsid w:val="000A0B7A"/>
    <w:rsid w:val="000A0CE4"/>
    <w:rsid w:val="000A0E5B"/>
    <w:rsid w:val="000A1036"/>
    <w:rsid w:val="000A115D"/>
    <w:rsid w:val="000A138C"/>
    <w:rsid w:val="000A15EE"/>
    <w:rsid w:val="000A1E15"/>
    <w:rsid w:val="000A21E4"/>
    <w:rsid w:val="000A237A"/>
    <w:rsid w:val="000A263B"/>
    <w:rsid w:val="000A29F7"/>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121A"/>
    <w:rsid w:val="000F1DDB"/>
    <w:rsid w:val="000F211C"/>
    <w:rsid w:val="000F2275"/>
    <w:rsid w:val="000F2966"/>
    <w:rsid w:val="000F2B90"/>
    <w:rsid w:val="000F2B91"/>
    <w:rsid w:val="000F327D"/>
    <w:rsid w:val="000F343D"/>
    <w:rsid w:val="000F35AE"/>
    <w:rsid w:val="000F3620"/>
    <w:rsid w:val="000F3E7E"/>
    <w:rsid w:val="000F3FA5"/>
    <w:rsid w:val="000F44E4"/>
    <w:rsid w:val="000F46D9"/>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390"/>
    <w:rsid w:val="0014774A"/>
    <w:rsid w:val="001478F2"/>
    <w:rsid w:val="00147B5F"/>
    <w:rsid w:val="00147D0E"/>
    <w:rsid w:val="00150014"/>
    <w:rsid w:val="0015052B"/>
    <w:rsid w:val="0015074D"/>
    <w:rsid w:val="00150B32"/>
    <w:rsid w:val="001510B6"/>
    <w:rsid w:val="00151285"/>
    <w:rsid w:val="001519D2"/>
    <w:rsid w:val="00153754"/>
    <w:rsid w:val="00153E1B"/>
    <w:rsid w:val="00153F36"/>
    <w:rsid w:val="00154CA8"/>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BB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29EE"/>
    <w:rsid w:val="0018334D"/>
    <w:rsid w:val="00183C6E"/>
    <w:rsid w:val="001842EB"/>
    <w:rsid w:val="00184D6B"/>
    <w:rsid w:val="001852EB"/>
    <w:rsid w:val="001855A9"/>
    <w:rsid w:val="001855DB"/>
    <w:rsid w:val="0018623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50FE"/>
    <w:rsid w:val="001E55C6"/>
    <w:rsid w:val="001E56FE"/>
    <w:rsid w:val="001E573B"/>
    <w:rsid w:val="001E58CA"/>
    <w:rsid w:val="001E6624"/>
    <w:rsid w:val="001E68BD"/>
    <w:rsid w:val="001E693A"/>
    <w:rsid w:val="001E6A39"/>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5549"/>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10E6"/>
    <w:rsid w:val="00211266"/>
    <w:rsid w:val="00211367"/>
    <w:rsid w:val="002115D0"/>
    <w:rsid w:val="0021199D"/>
    <w:rsid w:val="002119EE"/>
    <w:rsid w:val="00211ABC"/>
    <w:rsid w:val="00211DDA"/>
    <w:rsid w:val="002127A5"/>
    <w:rsid w:val="00212C6A"/>
    <w:rsid w:val="002131C1"/>
    <w:rsid w:val="00213251"/>
    <w:rsid w:val="00213412"/>
    <w:rsid w:val="002139FA"/>
    <w:rsid w:val="00213A49"/>
    <w:rsid w:val="00213AD9"/>
    <w:rsid w:val="00214453"/>
    <w:rsid w:val="00215071"/>
    <w:rsid w:val="00215223"/>
    <w:rsid w:val="00216424"/>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6B0"/>
    <w:rsid w:val="00243B67"/>
    <w:rsid w:val="00243CE2"/>
    <w:rsid w:val="0024432F"/>
    <w:rsid w:val="00244469"/>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073"/>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B9F"/>
    <w:rsid w:val="00287F67"/>
    <w:rsid w:val="0029043F"/>
    <w:rsid w:val="00291082"/>
    <w:rsid w:val="002912F3"/>
    <w:rsid w:val="0029131C"/>
    <w:rsid w:val="00291405"/>
    <w:rsid w:val="002916E6"/>
    <w:rsid w:val="0029209A"/>
    <w:rsid w:val="002927E1"/>
    <w:rsid w:val="00292A1B"/>
    <w:rsid w:val="00292DC8"/>
    <w:rsid w:val="00292E1F"/>
    <w:rsid w:val="00293A61"/>
    <w:rsid w:val="00294863"/>
    <w:rsid w:val="00294C68"/>
    <w:rsid w:val="00294C9A"/>
    <w:rsid w:val="00294D3B"/>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316"/>
    <w:rsid w:val="00300509"/>
    <w:rsid w:val="00300CBA"/>
    <w:rsid w:val="0030143A"/>
    <w:rsid w:val="003015A1"/>
    <w:rsid w:val="003018B1"/>
    <w:rsid w:val="00301E4A"/>
    <w:rsid w:val="00302404"/>
    <w:rsid w:val="00302F9F"/>
    <w:rsid w:val="003030CB"/>
    <w:rsid w:val="0030354A"/>
    <w:rsid w:val="00303922"/>
    <w:rsid w:val="00303B0B"/>
    <w:rsid w:val="00303D10"/>
    <w:rsid w:val="00303F4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70"/>
    <w:rsid w:val="00310959"/>
    <w:rsid w:val="00310A2C"/>
    <w:rsid w:val="00311356"/>
    <w:rsid w:val="00311430"/>
    <w:rsid w:val="00311623"/>
    <w:rsid w:val="00311DDC"/>
    <w:rsid w:val="003123AF"/>
    <w:rsid w:val="0031285D"/>
    <w:rsid w:val="003128D2"/>
    <w:rsid w:val="003128F4"/>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566"/>
    <w:rsid w:val="003258C3"/>
    <w:rsid w:val="00325F7B"/>
    <w:rsid w:val="003274F6"/>
    <w:rsid w:val="00327F43"/>
    <w:rsid w:val="00327FD0"/>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125"/>
    <w:rsid w:val="00355A09"/>
    <w:rsid w:val="00355A25"/>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498"/>
    <w:rsid w:val="0036657C"/>
    <w:rsid w:val="0036786B"/>
    <w:rsid w:val="003679A3"/>
    <w:rsid w:val="00367B81"/>
    <w:rsid w:val="00370201"/>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6C0"/>
    <w:rsid w:val="00384727"/>
    <w:rsid w:val="003847A7"/>
    <w:rsid w:val="003847DD"/>
    <w:rsid w:val="003848B4"/>
    <w:rsid w:val="00384A4F"/>
    <w:rsid w:val="00385153"/>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F3C"/>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A55"/>
    <w:rsid w:val="003A2E75"/>
    <w:rsid w:val="003A34BB"/>
    <w:rsid w:val="003A3A54"/>
    <w:rsid w:val="003A4612"/>
    <w:rsid w:val="003A486B"/>
    <w:rsid w:val="003A5400"/>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04A0"/>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BEA"/>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224"/>
    <w:rsid w:val="003F58FA"/>
    <w:rsid w:val="003F5A5E"/>
    <w:rsid w:val="003F5BC4"/>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EDC"/>
    <w:rsid w:val="00411FFF"/>
    <w:rsid w:val="00412530"/>
    <w:rsid w:val="004126ED"/>
    <w:rsid w:val="004127F7"/>
    <w:rsid w:val="00412CEF"/>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145"/>
    <w:rsid w:val="004372DD"/>
    <w:rsid w:val="00437AC0"/>
    <w:rsid w:val="0044003C"/>
    <w:rsid w:val="00440D65"/>
    <w:rsid w:val="00441096"/>
    <w:rsid w:val="0044111B"/>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0418"/>
    <w:rsid w:val="004515FA"/>
    <w:rsid w:val="00452A74"/>
    <w:rsid w:val="004531AA"/>
    <w:rsid w:val="00453690"/>
    <w:rsid w:val="0045384C"/>
    <w:rsid w:val="00453B0F"/>
    <w:rsid w:val="00457A98"/>
    <w:rsid w:val="00457B0F"/>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2B61"/>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3F"/>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4891"/>
    <w:rsid w:val="004C489E"/>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7FC"/>
    <w:rsid w:val="004D79F3"/>
    <w:rsid w:val="004E006F"/>
    <w:rsid w:val="004E02B8"/>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C03"/>
    <w:rsid w:val="00502D4D"/>
    <w:rsid w:val="00502F87"/>
    <w:rsid w:val="0050315F"/>
    <w:rsid w:val="00503344"/>
    <w:rsid w:val="0050375B"/>
    <w:rsid w:val="005039C5"/>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327"/>
    <w:rsid w:val="00537CC6"/>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4FA"/>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CF0"/>
    <w:rsid w:val="00564F9E"/>
    <w:rsid w:val="00565542"/>
    <w:rsid w:val="00565BBF"/>
    <w:rsid w:val="00565C29"/>
    <w:rsid w:val="0056694C"/>
    <w:rsid w:val="00566BE4"/>
    <w:rsid w:val="0056778B"/>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7DA"/>
    <w:rsid w:val="0057594F"/>
    <w:rsid w:val="005759B6"/>
    <w:rsid w:val="00575F1E"/>
    <w:rsid w:val="00575FA7"/>
    <w:rsid w:val="00576DAF"/>
    <w:rsid w:val="00576F15"/>
    <w:rsid w:val="00580338"/>
    <w:rsid w:val="005803A3"/>
    <w:rsid w:val="0058062C"/>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CCB"/>
    <w:rsid w:val="005942D8"/>
    <w:rsid w:val="00594834"/>
    <w:rsid w:val="00595076"/>
    <w:rsid w:val="0059525D"/>
    <w:rsid w:val="005961E4"/>
    <w:rsid w:val="0059643F"/>
    <w:rsid w:val="00596F73"/>
    <w:rsid w:val="005970D5"/>
    <w:rsid w:val="0059733F"/>
    <w:rsid w:val="005A0543"/>
    <w:rsid w:val="005A1869"/>
    <w:rsid w:val="005A1B5F"/>
    <w:rsid w:val="005A1E19"/>
    <w:rsid w:val="005A25A5"/>
    <w:rsid w:val="005A2A5C"/>
    <w:rsid w:val="005A4348"/>
    <w:rsid w:val="005A4859"/>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A"/>
    <w:rsid w:val="005E63A0"/>
    <w:rsid w:val="005E6444"/>
    <w:rsid w:val="005E6A13"/>
    <w:rsid w:val="005E6B16"/>
    <w:rsid w:val="005E6B9C"/>
    <w:rsid w:val="005E7161"/>
    <w:rsid w:val="005E7AAA"/>
    <w:rsid w:val="005F0052"/>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040"/>
    <w:rsid w:val="00610881"/>
    <w:rsid w:val="006109D6"/>
    <w:rsid w:val="00611321"/>
    <w:rsid w:val="00611421"/>
    <w:rsid w:val="00611A70"/>
    <w:rsid w:val="00611B93"/>
    <w:rsid w:val="00611CEA"/>
    <w:rsid w:val="00611D89"/>
    <w:rsid w:val="00611E94"/>
    <w:rsid w:val="0061251F"/>
    <w:rsid w:val="00612EBC"/>
    <w:rsid w:val="0061327A"/>
    <w:rsid w:val="006133F4"/>
    <w:rsid w:val="00613B09"/>
    <w:rsid w:val="006145BF"/>
    <w:rsid w:val="006147D7"/>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4279"/>
    <w:rsid w:val="006444FB"/>
    <w:rsid w:val="006445CA"/>
    <w:rsid w:val="00644B22"/>
    <w:rsid w:val="00644BF7"/>
    <w:rsid w:val="006450DE"/>
    <w:rsid w:val="006451C9"/>
    <w:rsid w:val="006462BB"/>
    <w:rsid w:val="00647433"/>
    <w:rsid w:val="00647507"/>
    <w:rsid w:val="006477AA"/>
    <w:rsid w:val="0064794B"/>
    <w:rsid w:val="0065107F"/>
    <w:rsid w:val="00651175"/>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60A"/>
    <w:rsid w:val="00675862"/>
    <w:rsid w:val="006758DB"/>
    <w:rsid w:val="00675B8C"/>
    <w:rsid w:val="00675DFA"/>
    <w:rsid w:val="006765B9"/>
    <w:rsid w:val="00676D95"/>
    <w:rsid w:val="00676E91"/>
    <w:rsid w:val="00677232"/>
    <w:rsid w:val="006773B9"/>
    <w:rsid w:val="00677BB9"/>
    <w:rsid w:val="00677BF1"/>
    <w:rsid w:val="00680253"/>
    <w:rsid w:val="00680392"/>
    <w:rsid w:val="0068058E"/>
    <w:rsid w:val="00680863"/>
    <w:rsid w:val="00680D11"/>
    <w:rsid w:val="00680D3A"/>
    <w:rsid w:val="006814AD"/>
    <w:rsid w:val="00681933"/>
    <w:rsid w:val="00681A26"/>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BF9"/>
    <w:rsid w:val="00686F3C"/>
    <w:rsid w:val="00686F8D"/>
    <w:rsid w:val="006872CF"/>
    <w:rsid w:val="006879E0"/>
    <w:rsid w:val="00687C71"/>
    <w:rsid w:val="00691038"/>
    <w:rsid w:val="006911D8"/>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78B"/>
    <w:rsid w:val="006A7D76"/>
    <w:rsid w:val="006B00E0"/>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60C"/>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1F4F"/>
    <w:rsid w:val="006E28B5"/>
    <w:rsid w:val="006E2924"/>
    <w:rsid w:val="006E2A63"/>
    <w:rsid w:val="006E2C24"/>
    <w:rsid w:val="006E2F7E"/>
    <w:rsid w:val="006E3196"/>
    <w:rsid w:val="006E382D"/>
    <w:rsid w:val="006E3979"/>
    <w:rsid w:val="006E3E4F"/>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655"/>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3E41"/>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267"/>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4139"/>
    <w:rsid w:val="00794EBD"/>
    <w:rsid w:val="00794F87"/>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285"/>
    <w:rsid w:val="007D4B09"/>
    <w:rsid w:val="007D5B3D"/>
    <w:rsid w:val="007D5CF6"/>
    <w:rsid w:val="007D5E01"/>
    <w:rsid w:val="007D6063"/>
    <w:rsid w:val="007D61CC"/>
    <w:rsid w:val="007D6A6B"/>
    <w:rsid w:val="007D7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6842"/>
    <w:rsid w:val="007E77A2"/>
    <w:rsid w:val="007E7BE9"/>
    <w:rsid w:val="007F0088"/>
    <w:rsid w:val="007F010E"/>
    <w:rsid w:val="007F05EC"/>
    <w:rsid w:val="007F0735"/>
    <w:rsid w:val="007F09D0"/>
    <w:rsid w:val="007F0B1E"/>
    <w:rsid w:val="007F0C14"/>
    <w:rsid w:val="007F156C"/>
    <w:rsid w:val="007F27DE"/>
    <w:rsid w:val="007F37D2"/>
    <w:rsid w:val="007F3849"/>
    <w:rsid w:val="007F3CB0"/>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86B"/>
    <w:rsid w:val="00822CC0"/>
    <w:rsid w:val="00823B19"/>
    <w:rsid w:val="00823B55"/>
    <w:rsid w:val="0082404A"/>
    <w:rsid w:val="00825223"/>
    <w:rsid w:val="008252FB"/>
    <w:rsid w:val="008264FE"/>
    <w:rsid w:val="008271E1"/>
    <w:rsid w:val="008273D8"/>
    <w:rsid w:val="008277A9"/>
    <w:rsid w:val="00827CF1"/>
    <w:rsid w:val="00827E49"/>
    <w:rsid w:val="008302EE"/>
    <w:rsid w:val="0083399A"/>
    <w:rsid w:val="00833B4E"/>
    <w:rsid w:val="00833CBF"/>
    <w:rsid w:val="0083408C"/>
    <w:rsid w:val="00835365"/>
    <w:rsid w:val="008367AC"/>
    <w:rsid w:val="00836F1B"/>
    <w:rsid w:val="00836F44"/>
    <w:rsid w:val="00836F74"/>
    <w:rsid w:val="00836F9A"/>
    <w:rsid w:val="008376A9"/>
    <w:rsid w:val="0084021A"/>
    <w:rsid w:val="0084077D"/>
    <w:rsid w:val="00840C85"/>
    <w:rsid w:val="00840F81"/>
    <w:rsid w:val="008410F3"/>
    <w:rsid w:val="008412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09F"/>
    <w:rsid w:val="008514DD"/>
    <w:rsid w:val="00851710"/>
    <w:rsid w:val="00851977"/>
    <w:rsid w:val="00851E0E"/>
    <w:rsid w:val="0085217E"/>
    <w:rsid w:val="008525AA"/>
    <w:rsid w:val="0085260A"/>
    <w:rsid w:val="00852798"/>
    <w:rsid w:val="00853562"/>
    <w:rsid w:val="008538A0"/>
    <w:rsid w:val="00853921"/>
    <w:rsid w:val="00853D63"/>
    <w:rsid w:val="00854202"/>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71D1"/>
    <w:rsid w:val="008A7279"/>
    <w:rsid w:val="008A7BCE"/>
    <w:rsid w:val="008B0278"/>
    <w:rsid w:val="008B08E9"/>
    <w:rsid w:val="008B0BE7"/>
    <w:rsid w:val="008B0DDD"/>
    <w:rsid w:val="008B11B7"/>
    <w:rsid w:val="008B127D"/>
    <w:rsid w:val="008B1C60"/>
    <w:rsid w:val="008B1C88"/>
    <w:rsid w:val="008B268D"/>
    <w:rsid w:val="008B2EA8"/>
    <w:rsid w:val="008B2EB4"/>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4B57"/>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FC8"/>
    <w:rsid w:val="009011AD"/>
    <w:rsid w:val="0090123F"/>
    <w:rsid w:val="009013EF"/>
    <w:rsid w:val="009017F3"/>
    <w:rsid w:val="009018D0"/>
    <w:rsid w:val="00902253"/>
    <w:rsid w:val="009031EB"/>
    <w:rsid w:val="009038DF"/>
    <w:rsid w:val="00903B10"/>
    <w:rsid w:val="009041BD"/>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D91"/>
    <w:rsid w:val="0091205B"/>
    <w:rsid w:val="00912A1F"/>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D2A"/>
    <w:rsid w:val="0093263D"/>
    <w:rsid w:val="009329D4"/>
    <w:rsid w:val="00932BC0"/>
    <w:rsid w:val="00932D4A"/>
    <w:rsid w:val="0093331B"/>
    <w:rsid w:val="009333F1"/>
    <w:rsid w:val="00933504"/>
    <w:rsid w:val="00933716"/>
    <w:rsid w:val="00933A7D"/>
    <w:rsid w:val="00933CB2"/>
    <w:rsid w:val="00934992"/>
    <w:rsid w:val="00934DF0"/>
    <w:rsid w:val="00934EE6"/>
    <w:rsid w:val="00934FE3"/>
    <w:rsid w:val="00935772"/>
    <w:rsid w:val="00935F5F"/>
    <w:rsid w:val="00935FEA"/>
    <w:rsid w:val="00936158"/>
    <w:rsid w:val="00936DF2"/>
    <w:rsid w:val="00937340"/>
    <w:rsid w:val="0093778A"/>
    <w:rsid w:val="00937BBB"/>
    <w:rsid w:val="00940050"/>
    <w:rsid w:val="0094006E"/>
    <w:rsid w:val="009401C4"/>
    <w:rsid w:val="00940417"/>
    <w:rsid w:val="009405AB"/>
    <w:rsid w:val="009414F7"/>
    <w:rsid w:val="00941696"/>
    <w:rsid w:val="00941BE9"/>
    <w:rsid w:val="00941C85"/>
    <w:rsid w:val="00942750"/>
    <w:rsid w:val="00942B17"/>
    <w:rsid w:val="0094355E"/>
    <w:rsid w:val="00944D73"/>
    <w:rsid w:val="009454C6"/>
    <w:rsid w:val="00945658"/>
    <w:rsid w:val="00945E66"/>
    <w:rsid w:val="0094724B"/>
    <w:rsid w:val="00947341"/>
    <w:rsid w:val="009476C0"/>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60817"/>
    <w:rsid w:val="009608EF"/>
    <w:rsid w:val="00960E3D"/>
    <w:rsid w:val="00960E40"/>
    <w:rsid w:val="00961B42"/>
    <w:rsid w:val="009622F8"/>
    <w:rsid w:val="00962444"/>
    <w:rsid w:val="00962681"/>
    <w:rsid w:val="00962753"/>
    <w:rsid w:val="00962CBE"/>
    <w:rsid w:val="0096386C"/>
    <w:rsid w:val="00963C76"/>
    <w:rsid w:val="00964424"/>
    <w:rsid w:val="00964575"/>
    <w:rsid w:val="0096467B"/>
    <w:rsid w:val="009649A9"/>
    <w:rsid w:val="00964AD2"/>
    <w:rsid w:val="00964D9F"/>
    <w:rsid w:val="00965321"/>
    <w:rsid w:val="00965609"/>
    <w:rsid w:val="00966438"/>
    <w:rsid w:val="00966592"/>
    <w:rsid w:val="0096660B"/>
    <w:rsid w:val="00966CF6"/>
    <w:rsid w:val="00966E67"/>
    <w:rsid w:val="00967925"/>
    <w:rsid w:val="009679C8"/>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742E"/>
    <w:rsid w:val="009F0C07"/>
    <w:rsid w:val="009F0F1B"/>
    <w:rsid w:val="009F183C"/>
    <w:rsid w:val="009F1963"/>
    <w:rsid w:val="009F1A17"/>
    <w:rsid w:val="009F1B13"/>
    <w:rsid w:val="009F2557"/>
    <w:rsid w:val="009F284D"/>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4A6"/>
    <w:rsid w:val="00A015B8"/>
    <w:rsid w:val="00A01DCB"/>
    <w:rsid w:val="00A02007"/>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4E3"/>
    <w:rsid w:val="00A429DD"/>
    <w:rsid w:val="00A43289"/>
    <w:rsid w:val="00A439CD"/>
    <w:rsid w:val="00A44061"/>
    <w:rsid w:val="00A441FD"/>
    <w:rsid w:val="00A45091"/>
    <w:rsid w:val="00A4566C"/>
    <w:rsid w:val="00A45867"/>
    <w:rsid w:val="00A45E62"/>
    <w:rsid w:val="00A45FEB"/>
    <w:rsid w:val="00A461F2"/>
    <w:rsid w:val="00A464D9"/>
    <w:rsid w:val="00A469F8"/>
    <w:rsid w:val="00A46B5F"/>
    <w:rsid w:val="00A47605"/>
    <w:rsid w:val="00A5072E"/>
    <w:rsid w:val="00A50865"/>
    <w:rsid w:val="00A508F6"/>
    <w:rsid w:val="00A5150C"/>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20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41A1"/>
    <w:rsid w:val="00A84564"/>
    <w:rsid w:val="00A8457E"/>
    <w:rsid w:val="00A84605"/>
    <w:rsid w:val="00A84EC6"/>
    <w:rsid w:val="00A85021"/>
    <w:rsid w:val="00A85212"/>
    <w:rsid w:val="00A8562D"/>
    <w:rsid w:val="00A859BE"/>
    <w:rsid w:val="00A861D6"/>
    <w:rsid w:val="00A87588"/>
    <w:rsid w:val="00A90FBE"/>
    <w:rsid w:val="00A90FD8"/>
    <w:rsid w:val="00A911B3"/>
    <w:rsid w:val="00A913B9"/>
    <w:rsid w:val="00A9150A"/>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1CE"/>
    <w:rsid w:val="00AB02B6"/>
    <w:rsid w:val="00AB0849"/>
    <w:rsid w:val="00AB0AF4"/>
    <w:rsid w:val="00AB0C13"/>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3F8D"/>
    <w:rsid w:val="00AC430F"/>
    <w:rsid w:val="00AC4DF8"/>
    <w:rsid w:val="00AC50A6"/>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70"/>
    <w:rsid w:val="00AE53D5"/>
    <w:rsid w:val="00AE54F8"/>
    <w:rsid w:val="00AE56D2"/>
    <w:rsid w:val="00AE575C"/>
    <w:rsid w:val="00AE5EF9"/>
    <w:rsid w:val="00AE66CB"/>
    <w:rsid w:val="00AE68FB"/>
    <w:rsid w:val="00AE6D2C"/>
    <w:rsid w:val="00AE7324"/>
    <w:rsid w:val="00AE7593"/>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5156"/>
    <w:rsid w:val="00B15800"/>
    <w:rsid w:val="00B15E45"/>
    <w:rsid w:val="00B15F91"/>
    <w:rsid w:val="00B16741"/>
    <w:rsid w:val="00B167D5"/>
    <w:rsid w:val="00B16BDF"/>
    <w:rsid w:val="00B16EB4"/>
    <w:rsid w:val="00B16F28"/>
    <w:rsid w:val="00B17047"/>
    <w:rsid w:val="00B177B3"/>
    <w:rsid w:val="00B2045D"/>
    <w:rsid w:val="00B20535"/>
    <w:rsid w:val="00B20555"/>
    <w:rsid w:val="00B20A26"/>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2D05"/>
    <w:rsid w:val="00B83213"/>
    <w:rsid w:val="00B83537"/>
    <w:rsid w:val="00B8395D"/>
    <w:rsid w:val="00B83AFD"/>
    <w:rsid w:val="00B83FB4"/>
    <w:rsid w:val="00B84122"/>
    <w:rsid w:val="00B84CCA"/>
    <w:rsid w:val="00B84CED"/>
    <w:rsid w:val="00B84FF0"/>
    <w:rsid w:val="00B85628"/>
    <w:rsid w:val="00B85AE7"/>
    <w:rsid w:val="00B85BC5"/>
    <w:rsid w:val="00B863E0"/>
    <w:rsid w:val="00B8659B"/>
    <w:rsid w:val="00B87793"/>
    <w:rsid w:val="00B87C22"/>
    <w:rsid w:val="00B905F2"/>
    <w:rsid w:val="00B908C5"/>
    <w:rsid w:val="00B90DFF"/>
    <w:rsid w:val="00B91143"/>
    <w:rsid w:val="00B9141E"/>
    <w:rsid w:val="00B9143F"/>
    <w:rsid w:val="00B91E39"/>
    <w:rsid w:val="00B920C6"/>
    <w:rsid w:val="00B92355"/>
    <w:rsid w:val="00B930ED"/>
    <w:rsid w:val="00B931A0"/>
    <w:rsid w:val="00B93444"/>
    <w:rsid w:val="00B93A3E"/>
    <w:rsid w:val="00B94127"/>
    <w:rsid w:val="00B94511"/>
    <w:rsid w:val="00B94C89"/>
    <w:rsid w:val="00B95090"/>
    <w:rsid w:val="00B953AC"/>
    <w:rsid w:val="00B95439"/>
    <w:rsid w:val="00B95499"/>
    <w:rsid w:val="00B954C5"/>
    <w:rsid w:val="00B95563"/>
    <w:rsid w:val="00B958EC"/>
    <w:rsid w:val="00B95E42"/>
    <w:rsid w:val="00B96CCF"/>
    <w:rsid w:val="00B97107"/>
    <w:rsid w:val="00B97264"/>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B4F"/>
    <w:rsid w:val="00BF0D50"/>
    <w:rsid w:val="00BF0ED8"/>
    <w:rsid w:val="00BF12D3"/>
    <w:rsid w:val="00BF17D1"/>
    <w:rsid w:val="00BF20B5"/>
    <w:rsid w:val="00BF30EF"/>
    <w:rsid w:val="00BF3224"/>
    <w:rsid w:val="00BF463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3526"/>
    <w:rsid w:val="00C048F4"/>
    <w:rsid w:val="00C04AEA"/>
    <w:rsid w:val="00C04C16"/>
    <w:rsid w:val="00C04E50"/>
    <w:rsid w:val="00C05584"/>
    <w:rsid w:val="00C057FD"/>
    <w:rsid w:val="00C05876"/>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2EE8"/>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295"/>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917"/>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2164"/>
    <w:rsid w:val="00C82AD6"/>
    <w:rsid w:val="00C82D55"/>
    <w:rsid w:val="00C82D63"/>
    <w:rsid w:val="00C82F96"/>
    <w:rsid w:val="00C83015"/>
    <w:rsid w:val="00C8371E"/>
    <w:rsid w:val="00C83857"/>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40D"/>
    <w:rsid w:val="00CC6833"/>
    <w:rsid w:val="00CC6949"/>
    <w:rsid w:val="00CC6E3B"/>
    <w:rsid w:val="00CC701E"/>
    <w:rsid w:val="00CC7370"/>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72F"/>
    <w:rsid w:val="00D02938"/>
    <w:rsid w:val="00D02E78"/>
    <w:rsid w:val="00D03420"/>
    <w:rsid w:val="00D035A7"/>
    <w:rsid w:val="00D035AE"/>
    <w:rsid w:val="00D04343"/>
    <w:rsid w:val="00D04C08"/>
    <w:rsid w:val="00D0514A"/>
    <w:rsid w:val="00D0578F"/>
    <w:rsid w:val="00D05AE7"/>
    <w:rsid w:val="00D068AE"/>
    <w:rsid w:val="00D07A22"/>
    <w:rsid w:val="00D07DED"/>
    <w:rsid w:val="00D07F42"/>
    <w:rsid w:val="00D100BF"/>
    <w:rsid w:val="00D10939"/>
    <w:rsid w:val="00D1098D"/>
    <w:rsid w:val="00D114ED"/>
    <w:rsid w:val="00D119B3"/>
    <w:rsid w:val="00D11BF5"/>
    <w:rsid w:val="00D12131"/>
    <w:rsid w:val="00D12211"/>
    <w:rsid w:val="00D12539"/>
    <w:rsid w:val="00D12550"/>
    <w:rsid w:val="00D12E02"/>
    <w:rsid w:val="00D13F96"/>
    <w:rsid w:val="00D144F2"/>
    <w:rsid w:val="00D144F3"/>
    <w:rsid w:val="00D1453E"/>
    <w:rsid w:val="00D14694"/>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AC6"/>
    <w:rsid w:val="00D25C61"/>
    <w:rsid w:val="00D25C6B"/>
    <w:rsid w:val="00D25DDB"/>
    <w:rsid w:val="00D25E5B"/>
    <w:rsid w:val="00D2626C"/>
    <w:rsid w:val="00D26373"/>
    <w:rsid w:val="00D268A4"/>
    <w:rsid w:val="00D27067"/>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8D8"/>
    <w:rsid w:val="00D658B6"/>
    <w:rsid w:val="00D65F87"/>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375"/>
    <w:rsid w:val="00D76A28"/>
    <w:rsid w:val="00D76B57"/>
    <w:rsid w:val="00D76B84"/>
    <w:rsid w:val="00D7724B"/>
    <w:rsid w:val="00D775ED"/>
    <w:rsid w:val="00D77AC4"/>
    <w:rsid w:val="00D77ACD"/>
    <w:rsid w:val="00D77C6D"/>
    <w:rsid w:val="00D77F7C"/>
    <w:rsid w:val="00D8005D"/>
    <w:rsid w:val="00D80A2F"/>
    <w:rsid w:val="00D80A63"/>
    <w:rsid w:val="00D81689"/>
    <w:rsid w:val="00D81CBB"/>
    <w:rsid w:val="00D82272"/>
    <w:rsid w:val="00D82310"/>
    <w:rsid w:val="00D8257A"/>
    <w:rsid w:val="00D82898"/>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00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1E0"/>
    <w:rsid w:val="00DC19C1"/>
    <w:rsid w:val="00DC1E38"/>
    <w:rsid w:val="00DC1E3D"/>
    <w:rsid w:val="00DC278F"/>
    <w:rsid w:val="00DC28CC"/>
    <w:rsid w:val="00DC29D6"/>
    <w:rsid w:val="00DC2E7E"/>
    <w:rsid w:val="00DC3F04"/>
    <w:rsid w:val="00DC44BD"/>
    <w:rsid w:val="00DC472D"/>
    <w:rsid w:val="00DC4811"/>
    <w:rsid w:val="00DC482B"/>
    <w:rsid w:val="00DC4BBF"/>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260F"/>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F71"/>
    <w:rsid w:val="00DF220A"/>
    <w:rsid w:val="00DF291B"/>
    <w:rsid w:val="00DF3697"/>
    <w:rsid w:val="00DF3E56"/>
    <w:rsid w:val="00DF3FB7"/>
    <w:rsid w:val="00DF41E6"/>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6EF2"/>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735"/>
    <w:rsid w:val="00E57095"/>
    <w:rsid w:val="00E5795E"/>
    <w:rsid w:val="00E579E0"/>
    <w:rsid w:val="00E57E4C"/>
    <w:rsid w:val="00E607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D45"/>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1A"/>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B7D81"/>
    <w:rsid w:val="00EC01B2"/>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125A"/>
    <w:rsid w:val="00EF14DF"/>
    <w:rsid w:val="00EF1AE4"/>
    <w:rsid w:val="00EF2131"/>
    <w:rsid w:val="00EF282A"/>
    <w:rsid w:val="00EF35DD"/>
    <w:rsid w:val="00EF3916"/>
    <w:rsid w:val="00EF3A74"/>
    <w:rsid w:val="00EF3BDF"/>
    <w:rsid w:val="00EF4CEC"/>
    <w:rsid w:val="00EF52FE"/>
    <w:rsid w:val="00EF53C2"/>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F6"/>
    <w:rsid w:val="00F20072"/>
    <w:rsid w:val="00F2008E"/>
    <w:rsid w:val="00F200A5"/>
    <w:rsid w:val="00F205B8"/>
    <w:rsid w:val="00F207B9"/>
    <w:rsid w:val="00F210AB"/>
    <w:rsid w:val="00F21CED"/>
    <w:rsid w:val="00F22694"/>
    <w:rsid w:val="00F22786"/>
    <w:rsid w:val="00F228F9"/>
    <w:rsid w:val="00F22AC5"/>
    <w:rsid w:val="00F23001"/>
    <w:rsid w:val="00F232AF"/>
    <w:rsid w:val="00F232B2"/>
    <w:rsid w:val="00F23F76"/>
    <w:rsid w:val="00F24215"/>
    <w:rsid w:val="00F246B8"/>
    <w:rsid w:val="00F248D4"/>
    <w:rsid w:val="00F25152"/>
    <w:rsid w:val="00F25A81"/>
    <w:rsid w:val="00F25CBB"/>
    <w:rsid w:val="00F25D63"/>
    <w:rsid w:val="00F26160"/>
    <w:rsid w:val="00F261A6"/>
    <w:rsid w:val="00F265F9"/>
    <w:rsid w:val="00F26683"/>
    <w:rsid w:val="00F2671A"/>
    <w:rsid w:val="00F26757"/>
    <w:rsid w:val="00F26A86"/>
    <w:rsid w:val="00F26AD2"/>
    <w:rsid w:val="00F26C04"/>
    <w:rsid w:val="00F274F6"/>
    <w:rsid w:val="00F27848"/>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538"/>
    <w:rsid w:val="00F7560A"/>
    <w:rsid w:val="00F758D6"/>
    <w:rsid w:val="00F76264"/>
    <w:rsid w:val="00F771CD"/>
    <w:rsid w:val="00F77944"/>
    <w:rsid w:val="00F779DC"/>
    <w:rsid w:val="00F808CF"/>
    <w:rsid w:val="00F81842"/>
    <w:rsid w:val="00F81B26"/>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012"/>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8CF"/>
    <w:rsid w:val="00FD7B7A"/>
    <w:rsid w:val="00FE05A1"/>
    <w:rsid w:val="00FE0611"/>
    <w:rsid w:val="00FE0E52"/>
    <w:rsid w:val="00FE0F66"/>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C5"/>
    <w:rsid w:val="00FF4F2E"/>
    <w:rsid w:val="00FF55C9"/>
    <w:rsid w:val="00FF63B4"/>
    <w:rsid w:val="00FF6EAA"/>
    <w:rsid w:val="00FF6FB7"/>
    <w:rsid w:val="00FF7247"/>
    <w:rsid w:val="00FF75FF"/>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2BD7-E282-471D-AD9E-20D162D9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259</cp:revision>
  <cp:lastPrinted>2017-04-19T12:44:00Z</cp:lastPrinted>
  <dcterms:created xsi:type="dcterms:W3CDTF">2017-09-07T06:04:00Z</dcterms:created>
  <dcterms:modified xsi:type="dcterms:W3CDTF">2017-10-04T13:59:00Z</dcterms:modified>
</cp:coreProperties>
</file>