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C3" w:rsidRPr="0047797B" w:rsidRDefault="008548C3" w:rsidP="008548C3">
      <w:pPr>
        <w:jc w:val="center"/>
        <w:rPr>
          <w:rFonts w:ascii="Times New Roman Bold" w:hAnsi="Times New Roman Bold"/>
          <w:b/>
          <w:sz w:val="28"/>
        </w:rPr>
      </w:pPr>
      <w:bookmarkStart w:id="0" w:name="_GoBack"/>
      <w:bookmarkEnd w:id="0"/>
      <w:r w:rsidRPr="0047797B">
        <w:rPr>
          <w:rFonts w:ascii="Times New Roman Bold" w:hAnsi="Times New Roman Bold"/>
          <w:b/>
          <w:sz w:val="28"/>
        </w:rPr>
        <w:t>РЕГЛАМЕНТ</w:t>
      </w:r>
    </w:p>
    <w:p w:rsidR="008548C3" w:rsidRPr="0047797B" w:rsidRDefault="008548C3" w:rsidP="008548C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 Bold" w:hAnsi="Times New Roman Bold"/>
          <w:b/>
          <w:sz w:val="28"/>
          <w:szCs w:val="28"/>
        </w:rPr>
      </w:pPr>
      <w:r w:rsidRPr="0047797B">
        <w:rPr>
          <w:rFonts w:ascii="Times New Roman Bold" w:hAnsi="Times New Roman Bold"/>
          <w:b/>
          <w:sz w:val="28"/>
          <w:szCs w:val="28"/>
        </w:rPr>
        <w:t xml:space="preserve">Казанского международного фестиваля </w:t>
      </w:r>
    </w:p>
    <w:p w:rsidR="008548C3" w:rsidRPr="0047797B" w:rsidRDefault="008548C3" w:rsidP="008548C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 Bold" w:hAnsi="Times New Roman Bold"/>
          <w:b/>
          <w:sz w:val="28"/>
          <w:szCs w:val="28"/>
        </w:rPr>
      </w:pPr>
      <w:r w:rsidRPr="0047797B">
        <w:rPr>
          <w:rFonts w:ascii="Times New Roman Bold" w:hAnsi="Times New Roman Bold"/>
          <w:b/>
          <w:sz w:val="28"/>
          <w:szCs w:val="28"/>
        </w:rPr>
        <w:t>любительского, молодежного и детского кино.</w:t>
      </w:r>
    </w:p>
    <w:p w:rsidR="008548C3" w:rsidRDefault="008548C3" w:rsidP="008548C3">
      <w:pPr>
        <w:jc w:val="both"/>
        <w:rPr>
          <w:rFonts w:ascii="Times New Roman Bold" w:hAnsi="Times New Roman Bold"/>
          <w:sz w:val="28"/>
        </w:rPr>
      </w:pPr>
    </w:p>
    <w:p w:rsidR="008548C3" w:rsidRPr="002702D1" w:rsidRDefault="008548C3" w:rsidP="002702D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 Bold" w:hAnsi="Times New Roman Bold"/>
          <w:b/>
          <w:sz w:val="28"/>
        </w:rPr>
      </w:pPr>
      <w:r w:rsidRPr="002702D1">
        <w:rPr>
          <w:rFonts w:ascii="Times New Roman Bold" w:hAnsi="Times New Roman Bold"/>
          <w:b/>
          <w:sz w:val="28"/>
        </w:rPr>
        <w:t>Условия участия и гости Фестиваля.</w:t>
      </w:r>
    </w:p>
    <w:p w:rsidR="0047797B" w:rsidRPr="0047797B" w:rsidRDefault="0047797B" w:rsidP="00477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495"/>
        <w:rPr>
          <w:rFonts w:ascii="Times New Roman Bold" w:hAnsi="Times New Roman Bold"/>
          <w:b/>
          <w:sz w:val="28"/>
        </w:rPr>
      </w:pPr>
    </w:p>
    <w:p w:rsidR="008548C3" w:rsidRDefault="008548C3" w:rsidP="008548C3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r w:rsidRPr="00B926CE">
        <w:rPr>
          <w:sz w:val="28"/>
        </w:rPr>
        <w:t xml:space="preserve">Участниками </w:t>
      </w:r>
      <w:r w:rsidR="00C951B1">
        <w:rPr>
          <w:sz w:val="28"/>
        </w:rPr>
        <w:t>Ф</w:t>
      </w:r>
      <w:r w:rsidRPr="00B926CE">
        <w:rPr>
          <w:sz w:val="28"/>
        </w:rPr>
        <w:t xml:space="preserve">естиваля могут выступать лица, занимающиеся кинематографией профессионально в </w:t>
      </w:r>
      <w:proofErr w:type="gramStart"/>
      <w:r w:rsidRPr="00B926CE">
        <w:rPr>
          <w:sz w:val="28"/>
        </w:rPr>
        <w:t>возрасте</w:t>
      </w:r>
      <w:proofErr w:type="gramEnd"/>
      <w:r w:rsidRPr="00B926CE">
        <w:rPr>
          <w:sz w:val="28"/>
        </w:rPr>
        <w:t xml:space="preserve"> до 25 лет, а также являющиеся любителями без ограничения возраста.</w:t>
      </w:r>
    </w:p>
    <w:p w:rsidR="008548C3" w:rsidRDefault="008548C3" w:rsidP="008548C3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r w:rsidRPr="00B926CE">
        <w:rPr>
          <w:sz w:val="28"/>
        </w:rPr>
        <w:t>К показу в конкурсной программе принимаются фильмы всех жанров: игровые, документальные, научно-популярные, видовые, анимационные</w:t>
      </w:r>
      <w:r w:rsidR="00AC1EF2">
        <w:rPr>
          <w:sz w:val="28"/>
        </w:rPr>
        <w:t>,</w:t>
      </w:r>
      <w:r w:rsidRPr="00B926CE">
        <w:rPr>
          <w:sz w:val="28"/>
        </w:rPr>
        <w:t xml:space="preserve"> экспериментальные и т.д. </w:t>
      </w:r>
      <w:proofErr w:type="gramStart"/>
      <w:r w:rsidRPr="00B926CE">
        <w:rPr>
          <w:sz w:val="28"/>
        </w:rPr>
        <w:t>Общая</w:t>
      </w:r>
      <w:proofErr w:type="gramEnd"/>
      <w:r w:rsidRPr="00B926CE">
        <w:rPr>
          <w:sz w:val="28"/>
        </w:rPr>
        <w:t xml:space="preserve"> продолжительности фильма не ограничена.</w:t>
      </w:r>
    </w:p>
    <w:p w:rsidR="008548C3" w:rsidRPr="00771CF5" w:rsidRDefault="008548C3" w:rsidP="008548C3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r>
        <w:rPr>
          <w:sz w:val="28"/>
        </w:rPr>
        <w:t xml:space="preserve">Тематика фильмов, представленная на конкурс, не ограничена. Приветствуются все стили и формы с условием, что фильмы не пропагандируют расизм, фашизм, нетерпимость в межнациональных </w:t>
      </w:r>
      <w:proofErr w:type="gramStart"/>
      <w:r>
        <w:rPr>
          <w:sz w:val="28"/>
        </w:rPr>
        <w:t>отношениях</w:t>
      </w:r>
      <w:proofErr w:type="gramEnd"/>
      <w:r>
        <w:rPr>
          <w:sz w:val="28"/>
        </w:rPr>
        <w:t>.</w:t>
      </w:r>
    </w:p>
    <w:p w:rsidR="008548C3" w:rsidRDefault="008548C3" w:rsidP="008548C3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r w:rsidRPr="00B926CE">
        <w:rPr>
          <w:sz w:val="28"/>
        </w:rPr>
        <w:t>Работы предоставляются на одном из государственных языков Республики Татарстан (если работа предоставляется на других языках, то необходимо к нему предоставить сопроводительный текст на одном из государственных языков Республики Татарстан).</w:t>
      </w:r>
    </w:p>
    <w:p w:rsidR="008548C3" w:rsidRDefault="008548C3" w:rsidP="008548C3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r w:rsidRPr="00B926CE">
        <w:rPr>
          <w:sz w:val="28"/>
        </w:rPr>
        <w:t xml:space="preserve">На Фестиваль могут быть предоставлены фильмы уже участвовавшие в </w:t>
      </w:r>
      <w:proofErr w:type="gramStart"/>
      <w:r w:rsidRPr="00B926CE">
        <w:rPr>
          <w:sz w:val="28"/>
        </w:rPr>
        <w:t>областных</w:t>
      </w:r>
      <w:proofErr w:type="gramEnd"/>
      <w:r w:rsidRPr="00B926CE">
        <w:rPr>
          <w:sz w:val="28"/>
        </w:rPr>
        <w:t>, республиканских, всероссийских или международных кино-</w:t>
      </w:r>
      <w:proofErr w:type="spellStart"/>
      <w:r w:rsidRPr="00B926CE">
        <w:rPr>
          <w:sz w:val="28"/>
        </w:rPr>
        <w:t>видеофестивалях</w:t>
      </w:r>
      <w:proofErr w:type="spellEnd"/>
      <w:r w:rsidRPr="00B926CE">
        <w:rPr>
          <w:sz w:val="28"/>
        </w:rPr>
        <w:t>.</w:t>
      </w:r>
    </w:p>
    <w:p w:rsidR="008548C3" w:rsidRPr="00AC1EF2" w:rsidRDefault="008548C3" w:rsidP="008548C3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r w:rsidRPr="00B926CE">
        <w:rPr>
          <w:sz w:val="28"/>
        </w:rPr>
        <w:t xml:space="preserve">Авторские права на фильм остаются за создателями кино – </w:t>
      </w:r>
      <w:proofErr w:type="spellStart"/>
      <w:r w:rsidRPr="00B926CE">
        <w:rPr>
          <w:sz w:val="28"/>
        </w:rPr>
        <w:t>видеопроизв</w:t>
      </w:r>
      <w:r w:rsidR="00AC1EF2">
        <w:rPr>
          <w:sz w:val="28"/>
        </w:rPr>
        <w:t>едений</w:t>
      </w:r>
      <w:proofErr w:type="spellEnd"/>
      <w:r w:rsidRPr="00B926CE">
        <w:rPr>
          <w:sz w:val="28"/>
        </w:rPr>
        <w:t>.</w:t>
      </w:r>
    </w:p>
    <w:p w:rsidR="00AC1EF2" w:rsidRPr="00AC1EF2" w:rsidRDefault="00AC1EF2" w:rsidP="00AC1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rFonts w:ascii="Times New Roman Bold" w:hAnsi="Times New Roman Bold"/>
          <w:sz w:val="28"/>
        </w:rPr>
      </w:pPr>
    </w:p>
    <w:p w:rsidR="00AC1EF2" w:rsidRPr="002702D1" w:rsidRDefault="00AC1EF2" w:rsidP="00AC1EF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rFonts w:ascii="Times New Roman Bold" w:hAnsi="Times New Roman Bold"/>
          <w:b/>
          <w:sz w:val="28"/>
        </w:rPr>
      </w:pPr>
      <w:r w:rsidRPr="002702D1">
        <w:rPr>
          <w:rFonts w:ascii="Times New Roman Bold" w:hAnsi="Times New Roman Bold"/>
          <w:b/>
          <w:sz w:val="28"/>
        </w:rPr>
        <w:t>Дирекция Фестиваля.</w:t>
      </w:r>
    </w:p>
    <w:p w:rsidR="00AC1EF2" w:rsidRDefault="00AC1EF2" w:rsidP="00AC1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636"/>
        <w:jc w:val="both"/>
        <w:rPr>
          <w:rFonts w:ascii="Times New Roman Bold" w:hAnsi="Times New Roman Bold"/>
          <w:sz w:val="28"/>
        </w:rPr>
      </w:pPr>
    </w:p>
    <w:p w:rsidR="00AC1EF2" w:rsidRDefault="00BE44AF" w:rsidP="008548C3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Дирекция</w:t>
      </w:r>
      <w:r w:rsidR="00EA6B70">
        <w:rPr>
          <w:rFonts w:ascii="Times New Roman Bold" w:hAnsi="Times New Roman Bold"/>
          <w:sz w:val="28"/>
        </w:rPr>
        <w:t xml:space="preserve"> Фестиваля</w:t>
      </w:r>
      <w:r w:rsidR="00C951B1">
        <w:rPr>
          <w:rFonts w:ascii="Times New Roman Bold" w:hAnsi="Times New Roman Bold"/>
          <w:sz w:val="28"/>
        </w:rPr>
        <w:t xml:space="preserve"> (далее - Дирекция)</w:t>
      </w:r>
      <w:r>
        <w:rPr>
          <w:rFonts w:ascii="Times New Roman Bold" w:hAnsi="Times New Roman Bold"/>
          <w:sz w:val="28"/>
        </w:rPr>
        <w:t>, формируемая Оргкомитетом Фестиваля</w:t>
      </w:r>
      <w:r w:rsidR="000979D6">
        <w:rPr>
          <w:rFonts w:ascii="Times New Roman Bold" w:hAnsi="Times New Roman Bold"/>
          <w:sz w:val="28"/>
        </w:rPr>
        <w:t>,</w:t>
      </w:r>
      <w:r>
        <w:rPr>
          <w:rFonts w:ascii="Times New Roman Bold" w:hAnsi="Times New Roman Bold"/>
          <w:sz w:val="28"/>
        </w:rPr>
        <w:t xml:space="preserve"> создана для решения организационных, материально-технических, информационно-правовых и иных вопросов </w:t>
      </w:r>
      <w:r w:rsidR="00EA6B70">
        <w:rPr>
          <w:rFonts w:ascii="Times New Roman Bold" w:hAnsi="Times New Roman Bold"/>
          <w:sz w:val="28"/>
        </w:rPr>
        <w:t>Фестиваля.</w:t>
      </w:r>
    </w:p>
    <w:p w:rsidR="000979D6" w:rsidRDefault="00530D0A" w:rsidP="008548C3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В состав Дирекции</w:t>
      </w:r>
      <w:r w:rsidR="000979D6">
        <w:rPr>
          <w:rFonts w:ascii="Times New Roman Bold" w:hAnsi="Times New Roman Bold"/>
          <w:sz w:val="28"/>
        </w:rPr>
        <w:t xml:space="preserve"> входят организаторы Фестиваля, представители профессиональных кинематографистов, спонсоров и ины</w:t>
      </w:r>
      <w:r w:rsidR="00FA2584">
        <w:rPr>
          <w:rFonts w:ascii="Times New Roman Bold" w:hAnsi="Times New Roman Bold"/>
          <w:sz w:val="28"/>
        </w:rPr>
        <w:t>е</w:t>
      </w:r>
      <w:r w:rsidR="000979D6">
        <w:rPr>
          <w:rFonts w:ascii="Times New Roman Bold" w:hAnsi="Times New Roman Bold"/>
          <w:sz w:val="28"/>
        </w:rPr>
        <w:t xml:space="preserve"> заинтересованны</w:t>
      </w:r>
      <w:r w:rsidR="00FA2584">
        <w:rPr>
          <w:rFonts w:ascii="Times New Roman Bold" w:hAnsi="Times New Roman Bold"/>
          <w:sz w:val="28"/>
        </w:rPr>
        <w:t>е</w:t>
      </w:r>
      <w:r w:rsidR="000979D6">
        <w:rPr>
          <w:rFonts w:ascii="Times New Roman Bold" w:hAnsi="Times New Roman Bold"/>
          <w:sz w:val="28"/>
        </w:rPr>
        <w:t xml:space="preserve"> лиц</w:t>
      </w:r>
      <w:r w:rsidR="00FA2584">
        <w:rPr>
          <w:rFonts w:ascii="Times New Roman Bold" w:hAnsi="Times New Roman Bold"/>
          <w:sz w:val="28"/>
        </w:rPr>
        <w:t>а</w:t>
      </w:r>
      <w:r w:rsidR="000979D6">
        <w:rPr>
          <w:rFonts w:ascii="Times New Roman Bold" w:hAnsi="Times New Roman Bold"/>
          <w:sz w:val="28"/>
        </w:rPr>
        <w:t>.</w:t>
      </w:r>
    </w:p>
    <w:p w:rsidR="000979D6" w:rsidRPr="00AC1EF2" w:rsidRDefault="000979D6" w:rsidP="008548C3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proofErr w:type="gramStart"/>
      <w:r>
        <w:rPr>
          <w:rFonts w:ascii="Times New Roman Bold" w:hAnsi="Times New Roman Bold"/>
          <w:sz w:val="28"/>
        </w:rPr>
        <w:t>Дирекция согласовывает с Оргкомитетом регламент, программу и сценарий мероприятий Фестиваля, состав членов жюри и почетных гостей, сценарии, вопросы протокольного характера, символику, эмблему, девиз, логотип, эскизы призов, дипломов и т.п.</w:t>
      </w:r>
      <w:proofErr w:type="gramEnd"/>
    </w:p>
    <w:p w:rsidR="004B151C" w:rsidRPr="004B151C" w:rsidRDefault="004B151C" w:rsidP="004B151C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r>
        <w:rPr>
          <w:sz w:val="28"/>
        </w:rPr>
        <w:t>В</w:t>
      </w:r>
      <w:r w:rsidRPr="00C91691">
        <w:rPr>
          <w:sz w:val="28"/>
        </w:rPr>
        <w:t>опрос</w:t>
      </w:r>
      <w:r>
        <w:rPr>
          <w:sz w:val="28"/>
        </w:rPr>
        <w:t>ы</w:t>
      </w:r>
      <w:r w:rsidRPr="00C91691">
        <w:rPr>
          <w:sz w:val="28"/>
        </w:rPr>
        <w:t xml:space="preserve"> приглашени</w:t>
      </w:r>
      <w:r>
        <w:rPr>
          <w:sz w:val="28"/>
        </w:rPr>
        <w:t>я</w:t>
      </w:r>
      <w:r w:rsidRPr="00C91691">
        <w:rPr>
          <w:sz w:val="28"/>
        </w:rPr>
        <w:t xml:space="preserve"> участников</w:t>
      </w:r>
      <w:r>
        <w:rPr>
          <w:sz w:val="28"/>
        </w:rPr>
        <w:t xml:space="preserve">, </w:t>
      </w:r>
      <w:r w:rsidRPr="00C91691">
        <w:rPr>
          <w:sz w:val="28"/>
        </w:rPr>
        <w:t>гостей, срок</w:t>
      </w:r>
      <w:r>
        <w:rPr>
          <w:sz w:val="28"/>
        </w:rPr>
        <w:t>и</w:t>
      </w:r>
      <w:r w:rsidRPr="00C91691">
        <w:rPr>
          <w:sz w:val="28"/>
        </w:rPr>
        <w:t xml:space="preserve"> их пребывания на Фестивале</w:t>
      </w:r>
      <w:r>
        <w:rPr>
          <w:sz w:val="28"/>
        </w:rPr>
        <w:t xml:space="preserve"> Дирекция согласовывает с Оргкомитетом. </w:t>
      </w:r>
      <w:r w:rsidRPr="00C91691">
        <w:rPr>
          <w:sz w:val="28"/>
        </w:rPr>
        <w:t xml:space="preserve">Условия </w:t>
      </w:r>
      <w:r>
        <w:rPr>
          <w:sz w:val="28"/>
        </w:rPr>
        <w:t xml:space="preserve">их </w:t>
      </w:r>
      <w:r w:rsidRPr="00C91691">
        <w:rPr>
          <w:sz w:val="28"/>
        </w:rPr>
        <w:t xml:space="preserve">приема Дирекция принимает в индивидуальном </w:t>
      </w:r>
      <w:proofErr w:type="gramStart"/>
      <w:r w:rsidRPr="00C91691">
        <w:rPr>
          <w:sz w:val="28"/>
        </w:rPr>
        <w:t>порядке</w:t>
      </w:r>
      <w:proofErr w:type="gramEnd"/>
      <w:r>
        <w:rPr>
          <w:sz w:val="28"/>
        </w:rPr>
        <w:t xml:space="preserve"> и </w:t>
      </w:r>
      <w:r w:rsidRPr="00C91691">
        <w:rPr>
          <w:sz w:val="28"/>
        </w:rPr>
        <w:t>гарантирует каждому при</w:t>
      </w:r>
      <w:r>
        <w:rPr>
          <w:sz w:val="28"/>
        </w:rPr>
        <w:t>глашенному участнику проживание (</w:t>
      </w:r>
      <w:r w:rsidRPr="00C91691">
        <w:rPr>
          <w:sz w:val="28"/>
        </w:rPr>
        <w:t>гарантии распространяются не более чем на одно лиц</w:t>
      </w:r>
      <w:r>
        <w:rPr>
          <w:sz w:val="28"/>
        </w:rPr>
        <w:t>о</w:t>
      </w:r>
      <w:r w:rsidRPr="00C91691">
        <w:rPr>
          <w:sz w:val="28"/>
        </w:rPr>
        <w:t xml:space="preserve"> представляюще</w:t>
      </w:r>
      <w:r>
        <w:rPr>
          <w:sz w:val="28"/>
        </w:rPr>
        <w:t>е</w:t>
      </w:r>
      <w:r w:rsidRPr="00C91691">
        <w:rPr>
          <w:sz w:val="28"/>
        </w:rPr>
        <w:t xml:space="preserve"> фильм</w:t>
      </w:r>
      <w:r w:rsidR="00530D0A">
        <w:rPr>
          <w:sz w:val="28"/>
        </w:rPr>
        <w:t>,</w:t>
      </w:r>
      <w:r w:rsidRPr="00C91691">
        <w:rPr>
          <w:sz w:val="28"/>
        </w:rPr>
        <w:t xml:space="preserve"> вошедш</w:t>
      </w:r>
      <w:r>
        <w:rPr>
          <w:sz w:val="28"/>
        </w:rPr>
        <w:t>ий</w:t>
      </w:r>
      <w:r w:rsidRPr="00C91691">
        <w:rPr>
          <w:sz w:val="28"/>
        </w:rPr>
        <w:t xml:space="preserve"> в основной конкурс</w:t>
      </w:r>
      <w:r>
        <w:rPr>
          <w:sz w:val="28"/>
        </w:rPr>
        <w:t>)</w:t>
      </w:r>
      <w:r w:rsidRPr="00C91691">
        <w:rPr>
          <w:sz w:val="28"/>
        </w:rPr>
        <w:t>.</w:t>
      </w:r>
      <w:r w:rsidRPr="004B151C">
        <w:rPr>
          <w:sz w:val="28"/>
        </w:rPr>
        <w:t xml:space="preserve"> </w:t>
      </w:r>
    </w:p>
    <w:p w:rsidR="008548C3" w:rsidRPr="004B151C" w:rsidRDefault="00C91691" w:rsidP="008548C3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r w:rsidRPr="004B151C">
        <w:rPr>
          <w:sz w:val="28"/>
        </w:rPr>
        <w:t xml:space="preserve">Вопросы аккредитации участников, гостей и представителей средств массовой информации решает Дирекция. </w:t>
      </w:r>
      <w:r w:rsidR="008548C3" w:rsidRPr="004B151C">
        <w:rPr>
          <w:sz w:val="28"/>
        </w:rPr>
        <w:t xml:space="preserve">Аккредитация участников </w:t>
      </w:r>
      <w:r w:rsidR="004B151C">
        <w:rPr>
          <w:sz w:val="28"/>
        </w:rPr>
        <w:t>Ф</w:t>
      </w:r>
      <w:r w:rsidR="008548C3" w:rsidRPr="004B151C">
        <w:rPr>
          <w:sz w:val="28"/>
        </w:rPr>
        <w:t xml:space="preserve">естиваля дает право на получение постоянного пропуска на все мероприятия </w:t>
      </w:r>
      <w:r w:rsidR="003C1239">
        <w:rPr>
          <w:sz w:val="28"/>
          <w:lang w:val="en-US"/>
        </w:rPr>
        <w:t>VI</w:t>
      </w:r>
      <w:r w:rsidR="003C1239" w:rsidRPr="003C1239">
        <w:rPr>
          <w:sz w:val="28"/>
        </w:rPr>
        <w:t xml:space="preserve"> </w:t>
      </w:r>
      <w:r w:rsidR="008548C3" w:rsidRPr="004B151C">
        <w:rPr>
          <w:sz w:val="28"/>
        </w:rPr>
        <w:t xml:space="preserve">Казанского международного фестиваля любительского, молодежного и детского кино, </w:t>
      </w:r>
      <w:r w:rsidR="003C1239">
        <w:rPr>
          <w:sz w:val="28"/>
        </w:rPr>
        <w:t xml:space="preserve">Х </w:t>
      </w:r>
      <w:r w:rsidR="008548C3" w:rsidRPr="004B151C">
        <w:rPr>
          <w:sz w:val="28"/>
        </w:rPr>
        <w:t xml:space="preserve">Казанского международного фестиваля мусульманского кино, а также участие в </w:t>
      </w:r>
      <w:r w:rsidR="008548C3" w:rsidRPr="004B151C">
        <w:rPr>
          <w:sz w:val="28"/>
        </w:rPr>
        <w:lastRenderedPageBreak/>
        <w:t xml:space="preserve">мероприятиях, семинарах, экскурсиях, круглых столах, мастер-классах, рабочих просмотрах конкурсных программ, презентациях фильмов (программ). </w:t>
      </w:r>
    </w:p>
    <w:p w:rsidR="00287BC5" w:rsidRDefault="00287BC5" w:rsidP="00287BC5">
      <w:pPr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r>
        <w:rPr>
          <w:sz w:val="28"/>
        </w:rPr>
        <w:t xml:space="preserve">Дирекция </w:t>
      </w:r>
      <w:r w:rsidRPr="00B926CE">
        <w:rPr>
          <w:sz w:val="28"/>
        </w:rPr>
        <w:t>оставля</w:t>
      </w:r>
      <w:r>
        <w:rPr>
          <w:sz w:val="28"/>
        </w:rPr>
        <w:t>е</w:t>
      </w:r>
      <w:r w:rsidRPr="00B926CE">
        <w:rPr>
          <w:sz w:val="28"/>
        </w:rPr>
        <w:t>т за собой право</w:t>
      </w:r>
      <w:r>
        <w:rPr>
          <w:sz w:val="28"/>
        </w:rPr>
        <w:t>:</w:t>
      </w:r>
    </w:p>
    <w:p w:rsidR="004B151C" w:rsidRPr="004B151C" w:rsidRDefault="00287BC5" w:rsidP="00287B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/>
        <w:jc w:val="both"/>
        <w:rPr>
          <w:rFonts w:ascii="Times New Roman Bold" w:hAnsi="Times New Roman Bold"/>
          <w:sz w:val="28"/>
        </w:rPr>
      </w:pPr>
      <w:r>
        <w:rPr>
          <w:sz w:val="28"/>
        </w:rPr>
        <w:t>с</w:t>
      </w:r>
      <w:r w:rsidR="008548C3" w:rsidRPr="004B151C">
        <w:rPr>
          <w:sz w:val="28"/>
        </w:rPr>
        <w:t xml:space="preserve">нимать с конкурса творческие команды, не сдавшие работы в установленный срок, нарушающие график и проведение конкурсных мероприятий, вступающие в спор с организаторами и жюри </w:t>
      </w:r>
      <w:r w:rsidR="005449DC">
        <w:rPr>
          <w:sz w:val="28"/>
        </w:rPr>
        <w:t>Ф</w:t>
      </w:r>
      <w:r w:rsidR="008548C3" w:rsidRPr="004B151C">
        <w:rPr>
          <w:sz w:val="28"/>
        </w:rPr>
        <w:t xml:space="preserve">естиваля; </w:t>
      </w:r>
    </w:p>
    <w:p w:rsidR="00287BC5" w:rsidRDefault="008548C3" w:rsidP="00287B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/>
        <w:jc w:val="both"/>
        <w:rPr>
          <w:rFonts w:ascii="Times New Roman Bold" w:hAnsi="Times New Roman Bold"/>
          <w:sz w:val="28"/>
        </w:rPr>
      </w:pPr>
      <w:r w:rsidRPr="004B151C">
        <w:rPr>
          <w:sz w:val="28"/>
        </w:rPr>
        <w:t>транслировать и использовать работы, поданные на конкурс, без уведомления автора, с обязательным указанием авторства;</w:t>
      </w:r>
    </w:p>
    <w:p w:rsidR="003D5522" w:rsidRDefault="00287BC5" w:rsidP="00287B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/>
        <w:jc w:val="both"/>
        <w:rPr>
          <w:bCs/>
          <w:i/>
          <w:iCs/>
          <w:sz w:val="28"/>
          <w:szCs w:val="28"/>
        </w:rPr>
      </w:pPr>
      <w:proofErr w:type="gramStart"/>
      <w:r w:rsidRPr="00287BC5">
        <w:rPr>
          <w:sz w:val="28"/>
        </w:rPr>
        <w:t>некоммерческого показа фильма</w:t>
      </w:r>
      <w:r w:rsidR="003D5522">
        <w:rPr>
          <w:sz w:val="28"/>
        </w:rPr>
        <w:t xml:space="preserve"> в рамках самого Фестиваля</w:t>
      </w:r>
      <w:r>
        <w:rPr>
          <w:sz w:val="28"/>
        </w:rPr>
        <w:t>,</w:t>
      </w:r>
      <w:r w:rsidR="00385671" w:rsidRPr="00385671">
        <w:rPr>
          <w:sz w:val="28"/>
        </w:rPr>
        <w:t xml:space="preserve"> </w:t>
      </w:r>
      <w:r w:rsidR="00385671">
        <w:rPr>
          <w:sz w:val="28"/>
        </w:rPr>
        <w:t xml:space="preserve">в рамках </w:t>
      </w:r>
      <w:r w:rsidR="00385671" w:rsidRPr="00FD6E02">
        <w:rPr>
          <w:sz w:val="28"/>
        </w:rPr>
        <w:t>проведения мероприяти</w:t>
      </w:r>
      <w:r w:rsidR="00385671">
        <w:rPr>
          <w:sz w:val="28"/>
        </w:rPr>
        <w:t>й</w:t>
      </w:r>
      <w:r w:rsidR="00385671" w:rsidRPr="00FD6E02">
        <w:rPr>
          <w:sz w:val="28"/>
        </w:rPr>
        <w:t xml:space="preserve"> «Эхо Казанского международного фестиваля любительского, молодежного и детского кино»</w:t>
      </w:r>
      <w:r w:rsidR="00385671">
        <w:rPr>
          <w:sz w:val="28"/>
        </w:rPr>
        <w:t>,</w:t>
      </w:r>
      <w:r w:rsidRPr="00FD6E02">
        <w:rPr>
          <w:sz w:val="28"/>
        </w:rPr>
        <w:t xml:space="preserve"> </w:t>
      </w:r>
      <w:r w:rsidR="003D5522" w:rsidRPr="003D5522">
        <w:rPr>
          <w:bCs/>
          <w:iCs/>
          <w:sz w:val="28"/>
          <w:szCs w:val="28"/>
        </w:rPr>
        <w:t>во время проведения рекламной кампании:</w:t>
      </w:r>
      <w:r w:rsidR="003D5522" w:rsidRPr="003D5522">
        <w:rPr>
          <w:b/>
          <w:bCs/>
          <w:iCs/>
          <w:sz w:val="28"/>
          <w:szCs w:val="28"/>
        </w:rPr>
        <w:t xml:space="preserve"> </w:t>
      </w:r>
      <w:r w:rsidR="003D5522" w:rsidRPr="003D5522">
        <w:rPr>
          <w:bCs/>
          <w:iCs/>
          <w:sz w:val="28"/>
          <w:szCs w:val="28"/>
        </w:rPr>
        <w:t xml:space="preserve">в </w:t>
      </w:r>
      <w:proofErr w:type="spellStart"/>
      <w:r w:rsidR="003D5522" w:rsidRPr="003D5522">
        <w:rPr>
          <w:bCs/>
          <w:iCs/>
          <w:sz w:val="28"/>
          <w:szCs w:val="28"/>
        </w:rPr>
        <w:t>тв</w:t>
      </w:r>
      <w:proofErr w:type="spellEnd"/>
      <w:r w:rsidR="003D5522" w:rsidRPr="003D5522">
        <w:rPr>
          <w:bCs/>
          <w:iCs/>
          <w:sz w:val="28"/>
          <w:szCs w:val="28"/>
        </w:rPr>
        <w:t>-роликах и сюжетах (фрагменты из фильма и POS-материалы), на пресс-мероприятиях, закрытых показах, в специальных программах и на региональных телеканалах в количестве не более двух показов</w:t>
      </w:r>
      <w:r w:rsidR="006D6BF8">
        <w:rPr>
          <w:bCs/>
          <w:iCs/>
          <w:sz w:val="28"/>
          <w:szCs w:val="28"/>
        </w:rPr>
        <w:t>;</w:t>
      </w:r>
      <w:proofErr w:type="gramEnd"/>
    </w:p>
    <w:p w:rsidR="008548C3" w:rsidRDefault="00287BC5" w:rsidP="00287B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/>
        <w:jc w:val="both"/>
        <w:rPr>
          <w:sz w:val="28"/>
        </w:rPr>
      </w:pPr>
      <w:r>
        <w:rPr>
          <w:sz w:val="28"/>
        </w:rPr>
        <w:t>использова</w:t>
      </w:r>
      <w:r w:rsidR="00385671">
        <w:rPr>
          <w:sz w:val="28"/>
        </w:rPr>
        <w:t>ть</w:t>
      </w:r>
      <w:r>
        <w:rPr>
          <w:sz w:val="28"/>
        </w:rPr>
        <w:t xml:space="preserve"> </w:t>
      </w:r>
      <w:r w:rsidR="00385671">
        <w:rPr>
          <w:sz w:val="28"/>
        </w:rPr>
        <w:t>фильм</w:t>
      </w:r>
      <w:r w:rsidRPr="00287BC5">
        <w:rPr>
          <w:sz w:val="28"/>
        </w:rPr>
        <w:t xml:space="preserve"> для создания видеоролика о </w:t>
      </w:r>
      <w:r w:rsidR="003D5522">
        <w:rPr>
          <w:sz w:val="28"/>
        </w:rPr>
        <w:t>Ф</w:t>
      </w:r>
      <w:r w:rsidRPr="00287BC5">
        <w:rPr>
          <w:sz w:val="28"/>
        </w:rPr>
        <w:t>естивале</w:t>
      </w:r>
      <w:r w:rsidR="00385671">
        <w:rPr>
          <w:sz w:val="28"/>
        </w:rPr>
        <w:t xml:space="preserve"> и</w:t>
      </w:r>
      <w:r w:rsidR="008548C3" w:rsidRPr="00FD6E02">
        <w:rPr>
          <w:sz w:val="28"/>
        </w:rPr>
        <w:t xml:space="preserve"> </w:t>
      </w:r>
      <w:proofErr w:type="spellStart"/>
      <w:r w:rsidR="008548C3" w:rsidRPr="00FD6E02">
        <w:rPr>
          <w:sz w:val="28"/>
        </w:rPr>
        <w:t>видеосборника</w:t>
      </w:r>
      <w:proofErr w:type="spellEnd"/>
      <w:r w:rsidR="008548C3" w:rsidRPr="00FD6E02">
        <w:rPr>
          <w:sz w:val="28"/>
        </w:rPr>
        <w:t xml:space="preserve"> по </w:t>
      </w:r>
      <w:r w:rsidR="003D5522">
        <w:rPr>
          <w:sz w:val="28"/>
        </w:rPr>
        <w:t xml:space="preserve">его </w:t>
      </w:r>
      <w:r w:rsidR="008548C3" w:rsidRPr="00FD6E02">
        <w:rPr>
          <w:sz w:val="28"/>
        </w:rPr>
        <w:t>итогам.</w:t>
      </w:r>
      <w:bookmarkStart w:id="1" w:name="GoBack"/>
      <w:bookmarkEnd w:id="1"/>
    </w:p>
    <w:p w:rsidR="00287BC5" w:rsidRDefault="00287BC5" w:rsidP="00287B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8"/>
        </w:rPr>
      </w:pPr>
    </w:p>
    <w:p w:rsidR="008548C3" w:rsidRPr="0047797B" w:rsidRDefault="008548C3" w:rsidP="0047797B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rFonts w:ascii="Times New Roman Bold" w:hAnsi="Times New Roman Bold"/>
          <w:b/>
          <w:sz w:val="28"/>
        </w:rPr>
      </w:pPr>
      <w:r w:rsidRPr="0047797B">
        <w:rPr>
          <w:rFonts w:ascii="Times New Roman Bold" w:hAnsi="Times New Roman Bold"/>
          <w:b/>
          <w:sz w:val="28"/>
        </w:rPr>
        <w:t>Место и сроки проведения</w:t>
      </w:r>
      <w:r w:rsidR="0047797B">
        <w:rPr>
          <w:rFonts w:ascii="Times New Roman Bold" w:hAnsi="Times New Roman Bold"/>
          <w:b/>
          <w:sz w:val="28"/>
        </w:rPr>
        <w:t xml:space="preserve"> </w:t>
      </w:r>
      <w:r w:rsidRPr="0047797B">
        <w:rPr>
          <w:rFonts w:ascii="Times New Roman Bold" w:hAnsi="Times New Roman Bold"/>
          <w:b/>
          <w:sz w:val="28"/>
        </w:rPr>
        <w:t>Фестиваля.</w:t>
      </w:r>
    </w:p>
    <w:p w:rsidR="0047797B" w:rsidRPr="0047797B" w:rsidRDefault="0047797B" w:rsidP="004779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495"/>
        <w:jc w:val="both"/>
        <w:rPr>
          <w:rFonts w:ascii="Times New Roman Bold" w:hAnsi="Times New Roman Bold"/>
          <w:b/>
          <w:sz w:val="28"/>
        </w:rPr>
      </w:pPr>
    </w:p>
    <w:p w:rsidR="008548C3" w:rsidRDefault="005F216D" w:rsidP="008548C3">
      <w:pPr>
        <w:tabs>
          <w:tab w:val="left" w:pos="142"/>
          <w:tab w:val="left" w:pos="70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sz w:val="28"/>
        </w:rPr>
      </w:pPr>
      <w:r>
        <w:rPr>
          <w:sz w:val="28"/>
        </w:rPr>
        <w:t>3</w:t>
      </w:r>
      <w:r w:rsidR="008548C3">
        <w:rPr>
          <w:sz w:val="28"/>
        </w:rPr>
        <w:t xml:space="preserve">.1. Фестиваль проводится в г. Казани </w:t>
      </w:r>
      <w:r w:rsidR="008548C3" w:rsidRPr="00BF0053">
        <w:rPr>
          <w:color w:val="auto"/>
          <w:sz w:val="28"/>
        </w:rPr>
        <w:t>ежегодно</w:t>
      </w:r>
      <w:r w:rsidR="0047797B">
        <w:rPr>
          <w:color w:val="auto"/>
          <w:sz w:val="28"/>
        </w:rPr>
        <w:t xml:space="preserve"> </w:t>
      </w:r>
      <w:r w:rsidR="008548C3">
        <w:rPr>
          <w:sz w:val="28"/>
        </w:rPr>
        <w:t xml:space="preserve">в сентябре. </w:t>
      </w:r>
    </w:p>
    <w:p w:rsidR="008548C3" w:rsidRDefault="005F216D" w:rsidP="008548C3">
      <w:pPr>
        <w:tabs>
          <w:tab w:val="left" w:pos="142"/>
          <w:tab w:val="left" w:pos="70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8"/>
        </w:rPr>
      </w:pPr>
      <w:r>
        <w:rPr>
          <w:sz w:val="28"/>
        </w:rPr>
        <w:t>3</w:t>
      </w:r>
      <w:r w:rsidR="008548C3">
        <w:rPr>
          <w:sz w:val="28"/>
        </w:rPr>
        <w:t xml:space="preserve">.2. </w:t>
      </w:r>
      <w:r w:rsidR="008548C3" w:rsidRPr="00D74443">
        <w:rPr>
          <w:sz w:val="28"/>
        </w:rPr>
        <w:t xml:space="preserve">Каждый коллектив или отдельный автор для участия в конкурсе обязан заполнить </w:t>
      </w:r>
      <w:r w:rsidR="008548C3" w:rsidRPr="00127576">
        <w:rPr>
          <w:sz w:val="28"/>
        </w:rPr>
        <w:t>заявк</w:t>
      </w:r>
      <w:r w:rsidR="00127576">
        <w:rPr>
          <w:sz w:val="28"/>
        </w:rPr>
        <w:t>у</w:t>
      </w:r>
      <w:r w:rsidR="008548C3" w:rsidRPr="00127576">
        <w:rPr>
          <w:sz w:val="28"/>
        </w:rPr>
        <w:t xml:space="preserve"> – анкет</w:t>
      </w:r>
      <w:r w:rsidR="00127576">
        <w:rPr>
          <w:sz w:val="28"/>
        </w:rPr>
        <w:t>у</w:t>
      </w:r>
      <w:r w:rsidR="008548C3" w:rsidRPr="00127576">
        <w:rPr>
          <w:sz w:val="28"/>
        </w:rPr>
        <w:t xml:space="preserve"> участника</w:t>
      </w:r>
      <w:r w:rsidR="008548C3" w:rsidRPr="00D74443">
        <w:rPr>
          <w:sz w:val="28"/>
        </w:rPr>
        <w:t xml:space="preserve"> (приложение №1) и предоставить ее вместе с конкурсными фильмами (в формате </w:t>
      </w:r>
      <w:r w:rsidR="008548C3" w:rsidRPr="00D74443">
        <w:rPr>
          <w:sz w:val="28"/>
          <w:lang w:val="en-US"/>
        </w:rPr>
        <w:t>DVD</w:t>
      </w:r>
      <w:r w:rsidR="008548C3" w:rsidRPr="00D74443">
        <w:rPr>
          <w:sz w:val="28"/>
        </w:rPr>
        <w:t xml:space="preserve">, </w:t>
      </w:r>
      <w:r w:rsidR="008548C3" w:rsidRPr="00D74443">
        <w:rPr>
          <w:sz w:val="28"/>
          <w:lang w:val="en-US"/>
        </w:rPr>
        <w:t>AVI</w:t>
      </w:r>
      <w:r w:rsidR="008548C3" w:rsidRPr="00D74443">
        <w:rPr>
          <w:sz w:val="28"/>
        </w:rPr>
        <w:t>,</w:t>
      </w:r>
      <w:r w:rsidR="008548C3" w:rsidRPr="00D74443">
        <w:rPr>
          <w:sz w:val="28"/>
          <w:lang w:val="en-US"/>
        </w:rPr>
        <w:t>MOV</w:t>
      </w:r>
      <w:r w:rsidR="008548C3" w:rsidRPr="00D74443">
        <w:rPr>
          <w:sz w:val="28"/>
        </w:rPr>
        <w:t xml:space="preserve">, </w:t>
      </w:r>
      <w:r w:rsidR="008548C3" w:rsidRPr="00D74443">
        <w:rPr>
          <w:sz w:val="28"/>
          <w:lang w:val="en-US"/>
        </w:rPr>
        <w:t>MP</w:t>
      </w:r>
      <w:r w:rsidR="008548C3" w:rsidRPr="00D74443">
        <w:rPr>
          <w:sz w:val="28"/>
        </w:rPr>
        <w:t>4) до 20 августа</w:t>
      </w:r>
      <w:r w:rsidR="0047797B">
        <w:rPr>
          <w:sz w:val="28"/>
        </w:rPr>
        <w:t xml:space="preserve"> </w:t>
      </w:r>
      <w:r w:rsidR="008548C3" w:rsidRPr="00D74443">
        <w:rPr>
          <w:sz w:val="28"/>
        </w:rPr>
        <w:t>по одному из адресов: 420059, г</w:t>
      </w:r>
      <w:proofErr w:type="gramStart"/>
      <w:r w:rsidR="008548C3" w:rsidRPr="00D74443">
        <w:rPr>
          <w:sz w:val="28"/>
        </w:rPr>
        <w:t>.К</w:t>
      </w:r>
      <w:proofErr w:type="gramEnd"/>
      <w:r w:rsidR="008548C3" w:rsidRPr="00D74443">
        <w:rPr>
          <w:sz w:val="28"/>
        </w:rPr>
        <w:t>азань, Оренбургский тракт,</w:t>
      </w:r>
      <w:r w:rsidR="0047797B">
        <w:rPr>
          <w:sz w:val="28"/>
        </w:rPr>
        <w:t xml:space="preserve"> </w:t>
      </w:r>
      <w:r w:rsidR="008548C3" w:rsidRPr="00D74443">
        <w:rPr>
          <w:sz w:val="28"/>
        </w:rPr>
        <w:t xml:space="preserve">3 Институт кино и телевидения </w:t>
      </w:r>
      <w:hyperlink r:id="rId6" w:history="1">
        <w:r w:rsidR="008548C3" w:rsidRPr="00D74443">
          <w:rPr>
            <w:rStyle w:val="1"/>
            <w:sz w:val="28"/>
            <w:lang w:val="en-US"/>
          </w:rPr>
          <w:t>www</w:t>
        </w:r>
        <w:r w:rsidR="008548C3" w:rsidRPr="00D74443">
          <w:rPr>
            <w:rStyle w:val="1"/>
            <w:sz w:val="28"/>
          </w:rPr>
          <w:t>.</w:t>
        </w:r>
        <w:r w:rsidR="008548C3" w:rsidRPr="00D74443">
          <w:rPr>
            <w:rStyle w:val="1"/>
            <w:sz w:val="28"/>
            <w:lang w:val="en-US"/>
          </w:rPr>
          <w:t>kazguki</w:t>
        </w:r>
        <w:r w:rsidR="008548C3" w:rsidRPr="00D74443">
          <w:rPr>
            <w:rStyle w:val="1"/>
            <w:sz w:val="28"/>
          </w:rPr>
          <w:t>.</w:t>
        </w:r>
        <w:r w:rsidR="008548C3" w:rsidRPr="00D74443">
          <w:rPr>
            <w:rStyle w:val="1"/>
            <w:sz w:val="28"/>
            <w:lang w:val="en-US"/>
          </w:rPr>
          <w:t>ru</w:t>
        </w:r>
      </w:hyperlink>
      <w:r w:rsidR="008548C3" w:rsidRPr="00D74443">
        <w:rPr>
          <w:sz w:val="28"/>
        </w:rPr>
        <w:t xml:space="preserve"> либо Дирекци</w:t>
      </w:r>
      <w:r w:rsidR="003E19EC">
        <w:rPr>
          <w:sz w:val="28"/>
        </w:rPr>
        <w:t>и</w:t>
      </w:r>
      <w:r w:rsidR="008548C3" w:rsidRPr="00D74443">
        <w:rPr>
          <w:sz w:val="28"/>
        </w:rPr>
        <w:t xml:space="preserve"> </w:t>
      </w:r>
      <w:r w:rsidR="00266A70">
        <w:rPr>
          <w:sz w:val="28"/>
        </w:rPr>
        <w:t>Ф</w:t>
      </w:r>
      <w:r w:rsidR="008548C3" w:rsidRPr="00D74443">
        <w:rPr>
          <w:sz w:val="28"/>
        </w:rPr>
        <w:t xml:space="preserve">естиваля: </w:t>
      </w:r>
      <w:proofErr w:type="spellStart"/>
      <w:r w:rsidR="008548C3" w:rsidRPr="00D74443">
        <w:rPr>
          <w:sz w:val="28"/>
        </w:rPr>
        <w:t>г.Казань</w:t>
      </w:r>
      <w:proofErr w:type="spellEnd"/>
      <w:r w:rsidR="008548C3" w:rsidRPr="00D74443">
        <w:rPr>
          <w:sz w:val="28"/>
        </w:rPr>
        <w:t>, Оренбургский тракт, 20, офи</w:t>
      </w:r>
      <w:r w:rsidR="0047797B">
        <w:rPr>
          <w:sz w:val="28"/>
        </w:rPr>
        <w:t>с 416, тел.: +7 (843) 277-61-75</w:t>
      </w:r>
      <w:r w:rsidR="008548C3" w:rsidRPr="00D74443">
        <w:rPr>
          <w:sz w:val="28"/>
        </w:rPr>
        <w:t xml:space="preserve">, </w:t>
      </w:r>
      <w:r w:rsidR="008548C3" w:rsidRPr="00D74443">
        <w:rPr>
          <w:sz w:val="28"/>
          <w:lang w:val="en-US"/>
        </w:rPr>
        <w:t>e</w:t>
      </w:r>
      <w:r w:rsidR="008548C3" w:rsidRPr="00D74443">
        <w:rPr>
          <w:sz w:val="28"/>
        </w:rPr>
        <w:t>-</w:t>
      </w:r>
      <w:r w:rsidR="008548C3" w:rsidRPr="00D74443">
        <w:rPr>
          <w:sz w:val="28"/>
          <w:lang w:val="en-US"/>
        </w:rPr>
        <w:t>mail</w:t>
      </w:r>
      <w:r w:rsidR="008548C3" w:rsidRPr="00D74443">
        <w:rPr>
          <w:sz w:val="28"/>
        </w:rPr>
        <w:t xml:space="preserve">: </w:t>
      </w:r>
      <w:hyperlink r:id="rId7" w:history="1">
        <w:r w:rsidR="008548C3" w:rsidRPr="00D74443">
          <w:rPr>
            <w:color w:val="000086"/>
            <w:sz w:val="28"/>
            <w:u w:val="single"/>
            <w:lang w:val="en-US"/>
          </w:rPr>
          <w:t>kznkinofest</w:t>
        </w:r>
        <w:r w:rsidR="008548C3" w:rsidRPr="00D74443">
          <w:rPr>
            <w:color w:val="000086"/>
            <w:sz w:val="28"/>
            <w:u w:val="single"/>
          </w:rPr>
          <w:t>@</w:t>
        </w:r>
        <w:r w:rsidR="008548C3" w:rsidRPr="00D74443">
          <w:rPr>
            <w:color w:val="000086"/>
            <w:sz w:val="28"/>
            <w:u w:val="single"/>
            <w:lang w:val="en-US"/>
          </w:rPr>
          <w:t>gmail</w:t>
        </w:r>
        <w:r w:rsidR="008548C3" w:rsidRPr="00D74443">
          <w:rPr>
            <w:color w:val="000086"/>
            <w:sz w:val="28"/>
            <w:u w:val="single"/>
          </w:rPr>
          <w:t>.</w:t>
        </w:r>
        <w:r w:rsidR="008548C3" w:rsidRPr="00D74443">
          <w:rPr>
            <w:color w:val="000086"/>
            <w:sz w:val="28"/>
            <w:u w:val="single"/>
            <w:lang w:val="en-US"/>
          </w:rPr>
          <w:t>com</w:t>
        </w:r>
      </w:hyperlink>
      <w:r w:rsidR="008548C3" w:rsidRPr="00D74443">
        <w:rPr>
          <w:sz w:val="28"/>
        </w:rPr>
        <w:t xml:space="preserve">, </w:t>
      </w:r>
      <w:r w:rsidR="008548C3" w:rsidRPr="00D74443">
        <w:rPr>
          <w:sz w:val="28"/>
          <w:lang w:val="en-US"/>
        </w:rPr>
        <w:t>www</w:t>
      </w:r>
      <w:r w:rsidR="008548C3" w:rsidRPr="00D74443">
        <w:rPr>
          <w:sz w:val="28"/>
        </w:rPr>
        <w:t xml:space="preserve">. </w:t>
      </w:r>
      <w:hyperlink r:id="rId8" w:history="1">
        <w:r w:rsidR="008548C3" w:rsidRPr="00D74443">
          <w:rPr>
            <w:rStyle w:val="1"/>
            <w:sz w:val="28"/>
            <w:lang w:val="en-US"/>
          </w:rPr>
          <w:t>imanfilm</w:t>
        </w:r>
        <w:r w:rsidR="008548C3" w:rsidRPr="00D74443">
          <w:rPr>
            <w:rStyle w:val="1"/>
            <w:sz w:val="28"/>
          </w:rPr>
          <w:t>.</w:t>
        </w:r>
        <w:r w:rsidR="008548C3" w:rsidRPr="00D74443">
          <w:rPr>
            <w:rStyle w:val="1"/>
            <w:sz w:val="28"/>
            <w:lang w:val="en-US"/>
          </w:rPr>
          <w:t>ru</w:t>
        </w:r>
      </w:hyperlink>
      <w:r w:rsidR="008548C3" w:rsidRPr="00D74443">
        <w:rPr>
          <w:sz w:val="28"/>
        </w:rPr>
        <w:t>. На конверте указать «Для</w:t>
      </w:r>
      <w:r w:rsidR="008548C3" w:rsidRPr="00D74443">
        <w:rPr>
          <w:rFonts w:ascii="Times New Roman Bold" w:hAnsi="Times New Roman Bold"/>
          <w:sz w:val="28"/>
        </w:rPr>
        <w:t xml:space="preserve"> Казанского международного фестиваля любительского, молодежного и детского кино</w:t>
      </w:r>
      <w:r w:rsidR="008548C3" w:rsidRPr="00D74443">
        <w:rPr>
          <w:sz w:val="28"/>
        </w:rPr>
        <w:t>».</w:t>
      </w:r>
      <w:r w:rsidR="00127576">
        <w:rPr>
          <w:sz w:val="28"/>
        </w:rPr>
        <w:t xml:space="preserve"> </w:t>
      </w:r>
      <w:r w:rsidR="008548C3" w:rsidRPr="00D74443">
        <w:rPr>
          <w:sz w:val="28"/>
          <w:szCs w:val="28"/>
        </w:rPr>
        <w:t xml:space="preserve">Подробная информация находится на сайте </w:t>
      </w:r>
      <w:hyperlink r:id="rId9" w:history="1">
        <w:r w:rsidR="008548C3" w:rsidRPr="00D74443">
          <w:rPr>
            <w:rStyle w:val="1"/>
            <w:sz w:val="28"/>
            <w:szCs w:val="28"/>
          </w:rPr>
          <w:t>www.imanfilm.ru</w:t>
        </w:r>
      </w:hyperlink>
      <w:r w:rsidR="008548C3" w:rsidRPr="00D74443">
        <w:rPr>
          <w:sz w:val="28"/>
          <w:szCs w:val="28"/>
        </w:rPr>
        <w:t xml:space="preserve"> и в группе </w:t>
      </w:r>
      <w:r w:rsidR="00127576">
        <w:rPr>
          <w:sz w:val="28"/>
          <w:szCs w:val="28"/>
        </w:rPr>
        <w:t>«</w:t>
      </w:r>
      <w:proofErr w:type="spellStart"/>
      <w:r w:rsidR="008548C3" w:rsidRPr="00D74443">
        <w:rPr>
          <w:sz w:val="28"/>
          <w:szCs w:val="28"/>
        </w:rPr>
        <w:t>вконтакте</w:t>
      </w:r>
      <w:proofErr w:type="spellEnd"/>
      <w:r w:rsidR="00127576">
        <w:rPr>
          <w:sz w:val="28"/>
          <w:szCs w:val="28"/>
        </w:rPr>
        <w:t>»</w:t>
      </w:r>
      <w:r w:rsidR="008548C3" w:rsidRPr="00D74443">
        <w:rPr>
          <w:sz w:val="28"/>
          <w:szCs w:val="28"/>
        </w:rPr>
        <w:t xml:space="preserve">: </w:t>
      </w:r>
      <w:hyperlink r:id="rId10" w:history="1">
        <w:r w:rsidR="008548C3" w:rsidRPr="00D74443">
          <w:rPr>
            <w:rStyle w:val="1"/>
            <w:sz w:val="28"/>
            <w:szCs w:val="28"/>
          </w:rPr>
          <w:t>https://vk.com/kazan.kinofest</w:t>
        </w:r>
      </w:hyperlink>
      <w:r w:rsidR="008548C3" w:rsidRPr="00D74443">
        <w:rPr>
          <w:sz w:val="28"/>
          <w:szCs w:val="28"/>
        </w:rPr>
        <w:t xml:space="preserve"> .</w:t>
      </w:r>
    </w:p>
    <w:p w:rsidR="008548C3" w:rsidRDefault="005F216D" w:rsidP="008548C3">
      <w:pPr>
        <w:tabs>
          <w:tab w:val="left" w:pos="142"/>
          <w:tab w:val="left" w:pos="70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8"/>
        </w:rPr>
      </w:pPr>
      <w:r>
        <w:rPr>
          <w:sz w:val="28"/>
        </w:rPr>
        <w:t>3</w:t>
      </w:r>
      <w:r w:rsidR="008548C3">
        <w:rPr>
          <w:sz w:val="28"/>
        </w:rPr>
        <w:t>.</w:t>
      </w:r>
      <w:r>
        <w:rPr>
          <w:sz w:val="28"/>
        </w:rPr>
        <w:t>3</w:t>
      </w:r>
      <w:r w:rsidR="008548C3">
        <w:rPr>
          <w:sz w:val="28"/>
        </w:rPr>
        <w:t xml:space="preserve">. </w:t>
      </w:r>
      <w:r w:rsidR="008548C3" w:rsidRPr="00D74443">
        <w:rPr>
          <w:sz w:val="28"/>
        </w:rPr>
        <w:t xml:space="preserve">Отбор фильмов для участия в </w:t>
      </w:r>
      <w:proofErr w:type="gramStart"/>
      <w:r w:rsidR="008548C3" w:rsidRPr="00D74443">
        <w:rPr>
          <w:sz w:val="28"/>
        </w:rPr>
        <w:t>конкурсе</w:t>
      </w:r>
      <w:proofErr w:type="gramEnd"/>
      <w:r w:rsidR="008548C3" w:rsidRPr="00D74443">
        <w:rPr>
          <w:sz w:val="28"/>
        </w:rPr>
        <w:t xml:space="preserve"> производит </w:t>
      </w:r>
      <w:r w:rsidR="00530D0A">
        <w:rPr>
          <w:sz w:val="28"/>
        </w:rPr>
        <w:t>отборочная комиссия</w:t>
      </w:r>
      <w:r w:rsidR="008548C3">
        <w:rPr>
          <w:sz w:val="28"/>
        </w:rPr>
        <w:t>, формируемая Оргкомитет</w:t>
      </w:r>
      <w:r w:rsidR="00530D0A">
        <w:rPr>
          <w:sz w:val="28"/>
        </w:rPr>
        <w:t>ом</w:t>
      </w:r>
      <w:r w:rsidR="008548C3">
        <w:rPr>
          <w:sz w:val="28"/>
        </w:rPr>
        <w:t>.</w:t>
      </w:r>
    </w:p>
    <w:p w:rsidR="008548C3" w:rsidRDefault="005F216D" w:rsidP="008548C3">
      <w:pPr>
        <w:tabs>
          <w:tab w:val="left" w:pos="142"/>
          <w:tab w:val="left" w:pos="70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8"/>
        </w:rPr>
      </w:pPr>
      <w:r>
        <w:rPr>
          <w:sz w:val="28"/>
        </w:rPr>
        <w:t>3</w:t>
      </w:r>
      <w:r w:rsidR="008548C3">
        <w:rPr>
          <w:sz w:val="28"/>
        </w:rPr>
        <w:t>.</w:t>
      </w:r>
      <w:r>
        <w:rPr>
          <w:sz w:val="28"/>
        </w:rPr>
        <w:t>4</w:t>
      </w:r>
      <w:r w:rsidR="008548C3">
        <w:rPr>
          <w:sz w:val="28"/>
        </w:rPr>
        <w:t xml:space="preserve">. </w:t>
      </w:r>
      <w:r w:rsidR="008548C3" w:rsidRPr="00D74443">
        <w:rPr>
          <w:sz w:val="28"/>
        </w:rPr>
        <w:t xml:space="preserve">Каждая работа (фильм) должны быть представлены на отдельном диске в формате </w:t>
      </w:r>
      <w:r w:rsidR="008548C3" w:rsidRPr="00D74443">
        <w:rPr>
          <w:sz w:val="28"/>
          <w:lang w:val="en-US"/>
        </w:rPr>
        <w:t>DVD</w:t>
      </w:r>
      <w:r w:rsidR="008548C3" w:rsidRPr="00D74443">
        <w:rPr>
          <w:sz w:val="28"/>
        </w:rPr>
        <w:t xml:space="preserve">, </w:t>
      </w:r>
      <w:r w:rsidR="008548C3" w:rsidRPr="00D74443">
        <w:rPr>
          <w:sz w:val="28"/>
          <w:lang w:val="en-US"/>
        </w:rPr>
        <w:t>AVI</w:t>
      </w:r>
      <w:r w:rsidR="008548C3" w:rsidRPr="00D74443">
        <w:rPr>
          <w:sz w:val="28"/>
        </w:rPr>
        <w:t xml:space="preserve">, </w:t>
      </w:r>
      <w:r w:rsidR="008548C3" w:rsidRPr="00D74443">
        <w:rPr>
          <w:sz w:val="28"/>
          <w:lang w:val="en-US"/>
        </w:rPr>
        <w:t>MOV</w:t>
      </w:r>
      <w:r w:rsidR="008548C3" w:rsidRPr="00D74443">
        <w:rPr>
          <w:sz w:val="28"/>
        </w:rPr>
        <w:t xml:space="preserve"> или </w:t>
      </w:r>
      <w:r w:rsidR="008548C3" w:rsidRPr="00D74443">
        <w:rPr>
          <w:sz w:val="28"/>
          <w:lang w:val="en-US"/>
        </w:rPr>
        <w:t>MP</w:t>
      </w:r>
      <w:r w:rsidR="008548C3" w:rsidRPr="00D74443">
        <w:rPr>
          <w:sz w:val="28"/>
        </w:rPr>
        <w:t>4.</w:t>
      </w:r>
    </w:p>
    <w:p w:rsidR="008548C3" w:rsidRDefault="005F216D" w:rsidP="008548C3">
      <w:pPr>
        <w:tabs>
          <w:tab w:val="left" w:pos="142"/>
          <w:tab w:val="left" w:pos="70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8"/>
        </w:rPr>
      </w:pPr>
      <w:r>
        <w:rPr>
          <w:sz w:val="28"/>
        </w:rPr>
        <w:t>3</w:t>
      </w:r>
      <w:r w:rsidR="008548C3">
        <w:rPr>
          <w:sz w:val="28"/>
        </w:rPr>
        <w:t>.</w:t>
      </w:r>
      <w:r>
        <w:rPr>
          <w:sz w:val="28"/>
        </w:rPr>
        <w:t>5</w:t>
      </w:r>
      <w:r w:rsidR="008548C3">
        <w:rPr>
          <w:sz w:val="28"/>
        </w:rPr>
        <w:t xml:space="preserve">. </w:t>
      </w:r>
      <w:r w:rsidR="008548C3" w:rsidRPr="00D74443">
        <w:rPr>
          <w:sz w:val="28"/>
        </w:rPr>
        <w:t>Заявки</w:t>
      </w:r>
      <w:r w:rsidR="008548C3">
        <w:rPr>
          <w:sz w:val="28"/>
        </w:rPr>
        <w:t>,</w:t>
      </w:r>
      <w:r w:rsidR="008548C3" w:rsidRPr="00D74443">
        <w:rPr>
          <w:sz w:val="28"/>
        </w:rPr>
        <w:t xml:space="preserve"> присланны</w:t>
      </w:r>
      <w:r w:rsidR="008548C3">
        <w:rPr>
          <w:sz w:val="28"/>
        </w:rPr>
        <w:t>е</w:t>
      </w:r>
      <w:r w:rsidR="008548C3" w:rsidRPr="00D74443">
        <w:rPr>
          <w:sz w:val="28"/>
        </w:rPr>
        <w:t xml:space="preserve"> позднее указанного срока, рассматриваться не будут.</w:t>
      </w:r>
    </w:p>
    <w:p w:rsidR="0025451E" w:rsidRDefault="005F216D" w:rsidP="0025451E">
      <w:pPr>
        <w:tabs>
          <w:tab w:val="left" w:pos="142"/>
          <w:tab w:val="left" w:pos="70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8"/>
        </w:rPr>
      </w:pPr>
      <w:r>
        <w:rPr>
          <w:sz w:val="28"/>
        </w:rPr>
        <w:t>3</w:t>
      </w:r>
      <w:r w:rsidR="008548C3">
        <w:rPr>
          <w:sz w:val="28"/>
        </w:rPr>
        <w:t>.</w:t>
      </w:r>
      <w:r>
        <w:rPr>
          <w:sz w:val="28"/>
        </w:rPr>
        <w:t>6</w:t>
      </w:r>
      <w:r w:rsidR="008548C3">
        <w:rPr>
          <w:sz w:val="28"/>
        </w:rPr>
        <w:t xml:space="preserve">. </w:t>
      </w:r>
      <w:r w:rsidR="008548C3" w:rsidRPr="002A7559">
        <w:rPr>
          <w:rFonts w:ascii="Times New Roman Bold" w:hAnsi="Times New Roman Bold"/>
          <w:sz w:val="28"/>
        </w:rPr>
        <w:t xml:space="preserve">Дирекция согласовывает с </w:t>
      </w:r>
      <w:r w:rsidR="008548C3">
        <w:rPr>
          <w:rFonts w:ascii="Times New Roman Bold" w:hAnsi="Times New Roman Bold"/>
          <w:sz w:val="28"/>
        </w:rPr>
        <w:t>Оргкомитетом</w:t>
      </w:r>
      <w:r w:rsidR="008548C3" w:rsidRPr="002A7559">
        <w:rPr>
          <w:rFonts w:ascii="Times New Roman Bold" w:hAnsi="Times New Roman Bold"/>
          <w:sz w:val="28"/>
        </w:rPr>
        <w:t xml:space="preserve"> регламент Фестиваля, программу </w:t>
      </w:r>
      <w:r w:rsidR="00127576">
        <w:rPr>
          <w:rFonts w:ascii="Times New Roman Bold" w:hAnsi="Times New Roman Bold"/>
          <w:sz w:val="28"/>
        </w:rPr>
        <w:t>и сценарий м</w:t>
      </w:r>
      <w:r w:rsidR="008548C3" w:rsidRPr="002A7559">
        <w:rPr>
          <w:rFonts w:ascii="Times New Roman Bold" w:hAnsi="Times New Roman Bold"/>
          <w:sz w:val="28"/>
        </w:rPr>
        <w:t>ероприятий, состав членов жюри и почетных гостей, вопросы протокольного характера, символику, эмблему, девиз, логотип, эскизы призов, дипломов и т.п.</w:t>
      </w:r>
    </w:p>
    <w:p w:rsidR="0025451E" w:rsidRDefault="0025451E" w:rsidP="0025451E">
      <w:pPr>
        <w:tabs>
          <w:tab w:val="left" w:pos="142"/>
          <w:tab w:val="left" w:pos="70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8"/>
        </w:rPr>
      </w:pPr>
    </w:p>
    <w:p w:rsidR="0025451E" w:rsidRPr="005F216D" w:rsidRDefault="0025451E" w:rsidP="005F216D">
      <w:pPr>
        <w:pStyle w:val="a3"/>
        <w:numPr>
          <w:ilvl w:val="0"/>
          <w:numId w:val="1"/>
        </w:numPr>
        <w:tabs>
          <w:tab w:val="left" w:pos="142"/>
          <w:tab w:val="left" w:pos="70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b/>
          <w:sz w:val="28"/>
        </w:rPr>
      </w:pPr>
      <w:r w:rsidRPr="005F216D">
        <w:rPr>
          <w:rFonts w:ascii="Times New Roman Bold" w:hAnsi="Times New Roman Bold"/>
          <w:b/>
          <w:sz w:val="28"/>
        </w:rPr>
        <w:t xml:space="preserve">Жюри </w:t>
      </w:r>
      <w:r w:rsidR="00266A70">
        <w:rPr>
          <w:rFonts w:ascii="Times New Roman Bold" w:hAnsi="Times New Roman Bold"/>
          <w:b/>
          <w:sz w:val="28"/>
        </w:rPr>
        <w:t>Ф</w:t>
      </w:r>
      <w:r w:rsidRPr="005F216D">
        <w:rPr>
          <w:rFonts w:ascii="Times New Roman Bold" w:hAnsi="Times New Roman Bold"/>
          <w:b/>
          <w:sz w:val="28"/>
        </w:rPr>
        <w:t>естиваля:</w:t>
      </w:r>
    </w:p>
    <w:p w:rsidR="0047797B" w:rsidRPr="0047797B" w:rsidRDefault="0047797B" w:rsidP="0047797B">
      <w:pPr>
        <w:pStyle w:val="a3"/>
        <w:tabs>
          <w:tab w:val="left" w:pos="142"/>
          <w:tab w:val="left" w:pos="70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855"/>
        <w:jc w:val="both"/>
        <w:rPr>
          <w:b/>
          <w:sz w:val="28"/>
        </w:rPr>
      </w:pPr>
    </w:p>
    <w:p w:rsidR="0025451E" w:rsidRDefault="005F216D" w:rsidP="0025451E">
      <w:pPr>
        <w:tabs>
          <w:tab w:val="left" w:pos="7425"/>
          <w:tab w:val="left" w:pos="7788"/>
          <w:tab w:val="left" w:pos="8496"/>
          <w:tab w:val="left" w:pos="8849"/>
        </w:tabs>
        <w:jc w:val="both"/>
        <w:rPr>
          <w:sz w:val="28"/>
        </w:rPr>
      </w:pPr>
      <w:r>
        <w:rPr>
          <w:sz w:val="28"/>
        </w:rPr>
        <w:t>4</w:t>
      </w:r>
      <w:r w:rsidR="0025451E">
        <w:rPr>
          <w:sz w:val="28"/>
        </w:rPr>
        <w:t>.1.В состав жюри приглашаются ведущие специалисты и деятели культуры и искусства Республики Татарстан, Российской Федерации, представители международных организаций кинематографии, представители администрации учреждений организаторов фестиваля.</w:t>
      </w:r>
    </w:p>
    <w:p w:rsidR="0025451E" w:rsidRDefault="00792233" w:rsidP="0025451E">
      <w:pPr>
        <w:tabs>
          <w:tab w:val="left" w:pos="7425"/>
          <w:tab w:val="left" w:pos="7788"/>
          <w:tab w:val="left" w:pos="8496"/>
          <w:tab w:val="left" w:pos="8849"/>
        </w:tabs>
        <w:jc w:val="both"/>
        <w:rPr>
          <w:sz w:val="28"/>
        </w:rPr>
      </w:pPr>
      <w:r>
        <w:rPr>
          <w:sz w:val="28"/>
        </w:rPr>
        <w:t>4</w:t>
      </w:r>
      <w:r w:rsidR="0025451E">
        <w:rPr>
          <w:sz w:val="28"/>
        </w:rPr>
        <w:t>.2. Жюри своим решением</w:t>
      </w:r>
      <w:r w:rsidR="004A1FE9">
        <w:rPr>
          <w:sz w:val="28"/>
        </w:rPr>
        <w:t xml:space="preserve"> </w:t>
      </w:r>
      <w:r w:rsidR="0025451E">
        <w:rPr>
          <w:sz w:val="28"/>
        </w:rPr>
        <w:t>имеет право:</w:t>
      </w:r>
    </w:p>
    <w:p w:rsidR="0025451E" w:rsidRDefault="0025451E" w:rsidP="00000C89">
      <w:pPr>
        <w:tabs>
          <w:tab w:val="left" w:pos="7425"/>
          <w:tab w:val="left" w:pos="7788"/>
          <w:tab w:val="left" w:pos="8496"/>
          <w:tab w:val="left" w:pos="8849"/>
        </w:tabs>
        <w:ind w:left="426"/>
        <w:jc w:val="both"/>
        <w:rPr>
          <w:sz w:val="28"/>
        </w:rPr>
      </w:pPr>
      <w:r>
        <w:rPr>
          <w:sz w:val="28"/>
        </w:rPr>
        <w:lastRenderedPageBreak/>
        <w:t xml:space="preserve">присуждать звания </w:t>
      </w:r>
      <w:r w:rsidR="00266A70">
        <w:rPr>
          <w:sz w:val="28"/>
        </w:rPr>
        <w:t>«</w:t>
      </w:r>
      <w:r>
        <w:rPr>
          <w:sz w:val="28"/>
        </w:rPr>
        <w:t>лауреат фестиваля</w:t>
      </w:r>
      <w:r w:rsidR="00266A70">
        <w:rPr>
          <w:sz w:val="28"/>
        </w:rPr>
        <w:t>»</w:t>
      </w:r>
      <w:r>
        <w:rPr>
          <w:sz w:val="28"/>
        </w:rPr>
        <w:t>;</w:t>
      </w:r>
    </w:p>
    <w:p w:rsidR="0025451E" w:rsidRDefault="0025451E" w:rsidP="00000C89">
      <w:pPr>
        <w:tabs>
          <w:tab w:val="left" w:pos="7425"/>
          <w:tab w:val="left" w:pos="7788"/>
          <w:tab w:val="left" w:pos="8496"/>
          <w:tab w:val="left" w:pos="8849"/>
        </w:tabs>
        <w:ind w:left="426"/>
        <w:jc w:val="both"/>
        <w:rPr>
          <w:sz w:val="28"/>
        </w:rPr>
      </w:pPr>
      <w:r>
        <w:rPr>
          <w:sz w:val="28"/>
        </w:rPr>
        <w:t>не присуждать отдельные призовые места;</w:t>
      </w:r>
    </w:p>
    <w:p w:rsidR="0025451E" w:rsidRDefault="0025451E" w:rsidP="00000C89">
      <w:pPr>
        <w:tabs>
          <w:tab w:val="left" w:pos="7425"/>
          <w:tab w:val="left" w:pos="7788"/>
          <w:tab w:val="left" w:pos="8496"/>
          <w:tab w:val="left" w:pos="8849"/>
        </w:tabs>
        <w:ind w:left="426"/>
        <w:jc w:val="both"/>
        <w:rPr>
          <w:sz w:val="28"/>
        </w:rPr>
      </w:pPr>
      <w:r>
        <w:rPr>
          <w:sz w:val="28"/>
        </w:rPr>
        <w:t>присуждать дополнительные поощрительные призы;</w:t>
      </w:r>
    </w:p>
    <w:p w:rsidR="0025451E" w:rsidRDefault="0025451E" w:rsidP="00000C89">
      <w:pPr>
        <w:tabs>
          <w:tab w:val="left" w:pos="7425"/>
          <w:tab w:val="left" w:pos="7788"/>
          <w:tab w:val="left" w:pos="8496"/>
          <w:tab w:val="left" w:pos="8849"/>
        </w:tabs>
        <w:ind w:left="426"/>
        <w:jc w:val="both"/>
        <w:rPr>
          <w:sz w:val="28"/>
        </w:rPr>
      </w:pPr>
      <w:r>
        <w:rPr>
          <w:sz w:val="28"/>
        </w:rPr>
        <w:t>определять перечень конкурсных работ для премьерных показов;</w:t>
      </w:r>
    </w:p>
    <w:p w:rsidR="0025451E" w:rsidRDefault="00792233" w:rsidP="0025451E">
      <w:pPr>
        <w:tabs>
          <w:tab w:val="left" w:pos="7425"/>
          <w:tab w:val="left" w:pos="7788"/>
          <w:tab w:val="left" w:pos="8496"/>
          <w:tab w:val="left" w:pos="8849"/>
        </w:tabs>
        <w:jc w:val="both"/>
        <w:rPr>
          <w:sz w:val="28"/>
        </w:rPr>
      </w:pPr>
      <w:r>
        <w:rPr>
          <w:sz w:val="28"/>
        </w:rPr>
        <w:t>4</w:t>
      </w:r>
      <w:r w:rsidR="0025451E">
        <w:rPr>
          <w:sz w:val="28"/>
        </w:rPr>
        <w:t>.3. Член</w:t>
      </w:r>
      <w:r w:rsidR="00000C89">
        <w:rPr>
          <w:sz w:val="28"/>
        </w:rPr>
        <w:t>ы</w:t>
      </w:r>
      <w:r w:rsidR="0025451E">
        <w:rPr>
          <w:sz w:val="28"/>
        </w:rPr>
        <w:t xml:space="preserve"> жюри</w:t>
      </w:r>
      <w:r w:rsidR="00127576">
        <w:rPr>
          <w:sz w:val="28"/>
        </w:rPr>
        <w:t xml:space="preserve"> </w:t>
      </w:r>
      <w:r w:rsidR="00000C89">
        <w:rPr>
          <w:sz w:val="28"/>
        </w:rPr>
        <w:t xml:space="preserve">не имеют права </w:t>
      </w:r>
      <w:r w:rsidR="00D44FCD">
        <w:rPr>
          <w:sz w:val="28"/>
        </w:rPr>
        <w:t xml:space="preserve">предоставлять свои работы </w:t>
      </w:r>
      <w:r w:rsidR="0026762A">
        <w:rPr>
          <w:sz w:val="28"/>
        </w:rPr>
        <w:t>для</w:t>
      </w:r>
      <w:r w:rsidR="00000C89">
        <w:rPr>
          <w:sz w:val="28"/>
        </w:rPr>
        <w:t xml:space="preserve"> участи</w:t>
      </w:r>
      <w:r w:rsidR="0026762A">
        <w:rPr>
          <w:sz w:val="28"/>
        </w:rPr>
        <w:t>я</w:t>
      </w:r>
      <w:r w:rsidR="00000C89">
        <w:rPr>
          <w:sz w:val="28"/>
        </w:rPr>
        <w:t xml:space="preserve"> </w:t>
      </w:r>
      <w:r w:rsidR="00D44FCD">
        <w:rPr>
          <w:sz w:val="28"/>
        </w:rPr>
        <w:t xml:space="preserve">в </w:t>
      </w:r>
      <w:r w:rsidR="000F5526">
        <w:rPr>
          <w:sz w:val="28"/>
        </w:rPr>
        <w:t>Фестивале</w:t>
      </w:r>
      <w:r w:rsidR="0025451E">
        <w:rPr>
          <w:sz w:val="28"/>
        </w:rPr>
        <w:t>.</w:t>
      </w:r>
    </w:p>
    <w:p w:rsidR="0025451E" w:rsidRDefault="0025451E" w:rsidP="008548C3">
      <w:pPr>
        <w:tabs>
          <w:tab w:val="left" w:pos="142"/>
          <w:tab w:val="left" w:pos="70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8"/>
        </w:rPr>
      </w:pPr>
    </w:p>
    <w:p w:rsidR="008548C3" w:rsidRPr="00C65EE1" w:rsidRDefault="008548C3" w:rsidP="005F216D">
      <w:pPr>
        <w:pStyle w:val="a3"/>
        <w:numPr>
          <w:ilvl w:val="0"/>
          <w:numId w:val="1"/>
        </w:numPr>
        <w:tabs>
          <w:tab w:val="left" w:pos="142"/>
          <w:tab w:val="left" w:pos="70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b/>
          <w:sz w:val="28"/>
        </w:rPr>
      </w:pPr>
      <w:r w:rsidRPr="0047797B">
        <w:rPr>
          <w:rFonts w:ascii="Times New Roman Bold" w:hAnsi="Times New Roman Bold"/>
          <w:b/>
          <w:sz w:val="28"/>
        </w:rPr>
        <w:t>Итоги и награждения.</w:t>
      </w:r>
    </w:p>
    <w:p w:rsidR="00C65EE1" w:rsidRPr="0047797B" w:rsidRDefault="00C65EE1" w:rsidP="00C65EE1">
      <w:pPr>
        <w:pStyle w:val="a3"/>
        <w:tabs>
          <w:tab w:val="left" w:pos="142"/>
          <w:tab w:val="left" w:pos="70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855"/>
        <w:jc w:val="both"/>
        <w:rPr>
          <w:b/>
          <w:sz w:val="28"/>
        </w:rPr>
      </w:pPr>
    </w:p>
    <w:p w:rsidR="008548C3" w:rsidRPr="00792233" w:rsidRDefault="008548C3" w:rsidP="0079223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rFonts w:ascii="Times New Roman Bold" w:hAnsi="Times New Roman Bold"/>
          <w:sz w:val="28"/>
        </w:rPr>
      </w:pPr>
      <w:r w:rsidRPr="00792233">
        <w:rPr>
          <w:rFonts w:ascii="Times New Roman Bold" w:hAnsi="Times New Roman Bold"/>
          <w:sz w:val="28"/>
        </w:rPr>
        <w:t xml:space="preserve">Номинации </w:t>
      </w:r>
      <w:r w:rsidR="000F5526">
        <w:rPr>
          <w:rFonts w:ascii="Times New Roman Bold" w:hAnsi="Times New Roman Bold"/>
          <w:sz w:val="28"/>
        </w:rPr>
        <w:t>Ф</w:t>
      </w:r>
      <w:r w:rsidRPr="00792233">
        <w:rPr>
          <w:rFonts w:ascii="Times New Roman Bold" w:hAnsi="Times New Roman Bold"/>
          <w:sz w:val="28"/>
        </w:rPr>
        <w:t>естиваля:</w:t>
      </w:r>
    </w:p>
    <w:p w:rsidR="008548C3" w:rsidRDefault="008548C3" w:rsidP="005D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/>
        <w:jc w:val="both"/>
        <w:rPr>
          <w:sz w:val="28"/>
        </w:rPr>
      </w:pPr>
      <w:r>
        <w:rPr>
          <w:sz w:val="28"/>
        </w:rPr>
        <w:t xml:space="preserve">игровое кино; </w:t>
      </w:r>
    </w:p>
    <w:p w:rsidR="008548C3" w:rsidRDefault="008548C3" w:rsidP="005D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/>
        <w:jc w:val="both"/>
        <w:rPr>
          <w:sz w:val="28"/>
        </w:rPr>
      </w:pPr>
      <w:r>
        <w:rPr>
          <w:sz w:val="28"/>
        </w:rPr>
        <w:t>документальное кино;</w:t>
      </w:r>
    </w:p>
    <w:p w:rsidR="008548C3" w:rsidRDefault="008548C3" w:rsidP="005D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/>
        <w:jc w:val="both"/>
        <w:rPr>
          <w:sz w:val="28"/>
        </w:rPr>
      </w:pPr>
      <w:r>
        <w:rPr>
          <w:sz w:val="28"/>
        </w:rPr>
        <w:t>анимационное кино;</w:t>
      </w:r>
    </w:p>
    <w:p w:rsidR="008548C3" w:rsidRDefault="008548C3" w:rsidP="005D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/>
        <w:jc w:val="both"/>
        <w:rPr>
          <w:sz w:val="28"/>
        </w:rPr>
      </w:pPr>
      <w:r>
        <w:rPr>
          <w:sz w:val="28"/>
        </w:rPr>
        <w:t>видеоклип;</w:t>
      </w:r>
    </w:p>
    <w:p w:rsidR="008548C3" w:rsidRDefault="008548C3" w:rsidP="005D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/>
        <w:jc w:val="both"/>
        <w:rPr>
          <w:sz w:val="28"/>
        </w:rPr>
      </w:pPr>
      <w:r>
        <w:rPr>
          <w:sz w:val="28"/>
        </w:rPr>
        <w:t>лучший детский проект;</w:t>
      </w:r>
    </w:p>
    <w:p w:rsidR="007F61B0" w:rsidRDefault="008548C3" w:rsidP="005D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/>
        <w:jc w:val="both"/>
        <w:rPr>
          <w:i/>
          <w:sz w:val="28"/>
        </w:rPr>
      </w:pPr>
      <w:r>
        <w:rPr>
          <w:sz w:val="28"/>
        </w:rPr>
        <w:t>специальный приз Министерств</w:t>
      </w:r>
      <w:r w:rsidR="00152EE9">
        <w:rPr>
          <w:sz w:val="28"/>
        </w:rPr>
        <w:t>а культуры Республики Татарстан;</w:t>
      </w:r>
    </w:p>
    <w:p w:rsidR="007F61B0" w:rsidRPr="007F61B0" w:rsidRDefault="005D14BF" w:rsidP="005D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/>
        <w:jc w:val="both"/>
        <w:rPr>
          <w:i/>
          <w:sz w:val="28"/>
        </w:rPr>
      </w:pPr>
      <w:r>
        <w:rPr>
          <w:sz w:val="28"/>
        </w:rPr>
        <w:t xml:space="preserve">специальный приз Исполнительного комитета муниципального образования </w:t>
      </w:r>
      <w:proofErr w:type="spellStart"/>
      <w:r w:rsidR="008548C3" w:rsidRPr="007F61B0">
        <w:rPr>
          <w:sz w:val="28"/>
        </w:rPr>
        <w:t>г</w:t>
      </w:r>
      <w:proofErr w:type="gramStart"/>
      <w:r w:rsidR="008548C3" w:rsidRPr="007F61B0">
        <w:rPr>
          <w:sz w:val="28"/>
        </w:rPr>
        <w:t>.К</w:t>
      </w:r>
      <w:proofErr w:type="gramEnd"/>
      <w:r w:rsidR="008548C3" w:rsidRPr="007F61B0">
        <w:rPr>
          <w:sz w:val="28"/>
        </w:rPr>
        <w:t>азани</w:t>
      </w:r>
      <w:proofErr w:type="spellEnd"/>
      <w:r w:rsidR="00152EE9">
        <w:rPr>
          <w:sz w:val="28"/>
        </w:rPr>
        <w:t>.</w:t>
      </w:r>
      <w:r w:rsidR="0047797B" w:rsidRPr="007F61B0">
        <w:rPr>
          <w:sz w:val="28"/>
        </w:rPr>
        <w:t xml:space="preserve"> </w:t>
      </w:r>
    </w:p>
    <w:p w:rsidR="0025451E" w:rsidRPr="007F61B0" w:rsidRDefault="008548C3" w:rsidP="00792233">
      <w:pPr>
        <w:numPr>
          <w:ilvl w:val="1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sz w:val="28"/>
        </w:rPr>
      </w:pPr>
      <w:r w:rsidRPr="007F61B0">
        <w:rPr>
          <w:sz w:val="28"/>
        </w:rPr>
        <w:t>По предложению Дирекции и решению О</w:t>
      </w:r>
      <w:r w:rsidR="0025451E" w:rsidRPr="007F61B0">
        <w:rPr>
          <w:sz w:val="28"/>
        </w:rPr>
        <w:t xml:space="preserve">ргкомитета Фестиваля могут быть </w:t>
      </w:r>
      <w:r w:rsidRPr="007F61B0">
        <w:rPr>
          <w:sz w:val="28"/>
        </w:rPr>
        <w:t xml:space="preserve">введены новые номинации и присуждены специальные призы от организаторов и спонсоров </w:t>
      </w:r>
      <w:r w:rsidR="007F61B0">
        <w:rPr>
          <w:sz w:val="28"/>
        </w:rPr>
        <w:t>Ф</w:t>
      </w:r>
      <w:r w:rsidRPr="007F61B0">
        <w:rPr>
          <w:sz w:val="28"/>
        </w:rPr>
        <w:t>естиваля.</w:t>
      </w:r>
    </w:p>
    <w:p w:rsidR="004016F1" w:rsidRPr="0025451E" w:rsidRDefault="00792233" w:rsidP="002545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8"/>
        </w:rPr>
      </w:pPr>
      <w:r>
        <w:rPr>
          <w:rFonts w:ascii="Times New Roman Bold" w:hAnsi="Times New Roman Bold"/>
          <w:sz w:val="28"/>
        </w:rPr>
        <w:t>5</w:t>
      </w:r>
      <w:r w:rsidR="0025451E" w:rsidRPr="0025451E">
        <w:rPr>
          <w:rFonts w:ascii="Times New Roman Bold" w:hAnsi="Times New Roman Bold"/>
          <w:sz w:val="28"/>
        </w:rPr>
        <w:t xml:space="preserve">.3. </w:t>
      </w:r>
      <w:r w:rsidR="008548C3" w:rsidRPr="0025451E">
        <w:rPr>
          <w:sz w:val="28"/>
        </w:rPr>
        <w:t>Участникам Фестиваля, занявшим призовые места, присваивается звание «Лауреат</w:t>
      </w:r>
      <w:r w:rsidR="00152EE9">
        <w:rPr>
          <w:sz w:val="28"/>
        </w:rPr>
        <w:t xml:space="preserve"> фестиваля</w:t>
      </w:r>
      <w:r w:rsidR="008548C3" w:rsidRPr="0025451E">
        <w:rPr>
          <w:sz w:val="28"/>
        </w:rPr>
        <w:t>»</w:t>
      </w:r>
      <w:r w:rsidR="003E19EC" w:rsidRPr="0025451E">
        <w:rPr>
          <w:sz w:val="28"/>
        </w:rPr>
        <w:t>.</w:t>
      </w:r>
    </w:p>
    <w:sectPr w:rsidR="004016F1" w:rsidRPr="0025451E" w:rsidSect="00965FD0">
      <w:pgSz w:w="11906" w:h="16838"/>
      <w:pgMar w:top="851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5FA1"/>
    <w:multiLevelType w:val="multilevel"/>
    <w:tmpl w:val="CE82E0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A969EA"/>
    <w:multiLevelType w:val="multilevel"/>
    <w:tmpl w:val="1054BBB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5A955FD"/>
    <w:multiLevelType w:val="multilevel"/>
    <w:tmpl w:val="C6AE7398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19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6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0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0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369" w:hanging="2160"/>
      </w:pPr>
      <w:rPr>
        <w:rFonts w:hint="default"/>
        <w:i w:val="0"/>
      </w:rPr>
    </w:lvl>
  </w:abstractNum>
  <w:abstractNum w:abstractNumId="3">
    <w:nsid w:val="49520762"/>
    <w:multiLevelType w:val="multilevel"/>
    <w:tmpl w:val="DEE800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59C47C2E"/>
    <w:multiLevelType w:val="hybridMultilevel"/>
    <w:tmpl w:val="6DDE4392"/>
    <w:lvl w:ilvl="0" w:tplc="9566E4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94BB4"/>
    <w:multiLevelType w:val="multilevel"/>
    <w:tmpl w:val="C6AE739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i w:val="0"/>
      </w:rPr>
    </w:lvl>
  </w:abstractNum>
  <w:abstractNum w:abstractNumId="6">
    <w:nsid w:val="5F352F01"/>
    <w:multiLevelType w:val="multilevel"/>
    <w:tmpl w:val="04D489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55D76FA"/>
    <w:multiLevelType w:val="hybridMultilevel"/>
    <w:tmpl w:val="4350D044"/>
    <w:lvl w:ilvl="0" w:tplc="A0265D5E">
      <w:start w:val="3"/>
      <w:numFmt w:val="decimal"/>
      <w:lvlText w:val="%1."/>
      <w:lvlJc w:val="left"/>
      <w:pPr>
        <w:ind w:left="1855" w:hanging="360"/>
      </w:pPr>
      <w:rPr>
        <w:rFonts w:ascii="Times New Roman Bold" w:hAnsi="Times New Roman Bold"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8">
    <w:nsid w:val="68D20E9C"/>
    <w:multiLevelType w:val="hybridMultilevel"/>
    <w:tmpl w:val="1F00BBE8"/>
    <w:lvl w:ilvl="0" w:tplc="9566E4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EE36C2"/>
    <w:multiLevelType w:val="multilevel"/>
    <w:tmpl w:val="D8EA3DEA"/>
    <w:lvl w:ilvl="0">
      <w:start w:val="3"/>
      <w:numFmt w:val="decimal"/>
      <w:lvlText w:val="%1."/>
      <w:lvlJc w:val="left"/>
      <w:pPr>
        <w:ind w:left="1855" w:hanging="360"/>
      </w:pPr>
      <w:rPr>
        <w:rFonts w:ascii="Times New Roman Bold" w:hAnsi="Times New Roman Bold" w:hint="default"/>
      </w:rPr>
    </w:lvl>
    <w:lvl w:ilvl="1">
      <w:start w:val="1"/>
      <w:numFmt w:val="decimal"/>
      <w:isLgl/>
      <w:lvlText w:val="%1.%2"/>
      <w:lvlJc w:val="left"/>
      <w:pPr>
        <w:ind w:left="1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5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C3"/>
    <w:rsid w:val="00000C89"/>
    <w:rsid w:val="00066094"/>
    <w:rsid w:val="000979D6"/>
    <w:rsid w:val="000A5BCC"/>
    <w:rsid w:val="000F5526"/>
    <w:rsid w:val="00127576"/>
    <w:rsid w:val="00152EE9"/>
    <w:rsid w:val="0025451E"/>
    <w:rsid w:val="00266A70"/>
    <w:rsid w:val="0026762A"/>
    <w:rsid w:val="002702D1"/>
    <w:rsid w:val="00287BC5"/>
    <w:rsid w:val="002C042A"/>
    <w:rsid w:val="002F1C80"/>
    <w:rsid w:val="00320247"/>
    <w:rsid w:val="00385671"/>
    <w:rsid w:val="003C1239"/>
    <w:rsid w:val="003D5522"/>
    <w:rsid w:val="003E19EC"/>
    <w:rsid w:val="004016F1"/>
    <w:rsid w:val="0047797B"/>
    <w:rsid w:val="004A1FE9"/>
    <w:rsid w:val="004B151C"/>
    <w:rsid w:val="005204B9"/>
    <w:rsid w:val="00530D0A"/>
    <w:rsid w:val="005449DC"/>
    <w:rsid w:val="005B6ADA"/>
    <w:rsid w:val="005D14BF"/>
    <w:rsid w:val="005F216D"/>
    <w:rsid w:val="006C28EF"/>
    <w:rsid w:val="006D25AC"/>
    <w:rsid w:val="006D6BF8"/>
    <w:rsid w:val="006D763F"/>
    <w:rsid w:val="00792233"/>
    <w:rsid w:val="007A398E"/>
    <w:rsid w:val="007E12D3"/>
    <w:rsid w:val="007F61B0"/>
    <w:rsid w:val="008548C3"/>
    <w:rsid w:val="008971DB"/>
    <w:rsid w:val="00947566"/>
    <w:rsid w:val="00965FD0"/>
    <w:rsid w:val="009C7146"/>
    <w:rsid w:val="009E0C81"/>
    <w:rsid w:val="00A12B97"/>
    <w:rsid w:val="00A752AF"/>
    <w:rsid w:val="00AC1EF2"/>
    <w:rsid w:val="00B46D65"/>
    <w:rsid w:val="00BE44AF"/>
    <w:rsid w:val="00BF78B3"/>
    <w:rsid w:val="00C65EE1"/>
    <w:rsid w:val="00C91691"/>
    <w:rsid w:val="00C951B1"/>
    <w:rsid w:val="00D44FCD"/>
    <w:rsid w:val="00D54F0D"/>
    <w:rsid w:val="00E23B3F"/>
    <w:rsid w:val="00EA5B7B"/>
    <w:rsid w:val="00EA6B70"/>
    <w:rsid w:val="00ED66A6"/>
    <w:rsid w:val="00F34091"/>
    <w:rsid w:val="00F456BD"/>
    <w:rsid w:val="00FA2584"/>
    <w:rsid w:val="00FB0E53"/>
    <w:rsid w:val="00FF3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C3"/>
    <w:pPr>
      <w:spacing w:after="0" w:line="240" w:lineRule="auto"/>
    </w:pPr>
    <w:rPr>
      <w:rFonts w:eastAsia="ヒラギノ角ゴ Pro W3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sid w:val="008548C3"/>
    <w:rPr>
      <w:color w:val="0000FD"/>
      <w:sz w:val="20"/>
      <w:u w:val="single"/>
    </w:rPr>
  </w:style>
  <w:style w:type="paragraph" w:styleId="a3">
    <w:name w:val="List Paragraph"/>
    <w:basedOn w:val="a"/>
    <w:uiPriority w:val="34"/>
    <w:qFormat/>
    <w:rsid w:val="00E23B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F0D"/>
    <w:rPr>
      <w:rFonts w:ascii="Tahoma" w:eastAsia="ヒラギノ角ゴ Pro W3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C3"/>
    <w:pPr>
      <w:spacing w:after="0" w:line="240" w:lineRule="auto"/>
    </w:pPr>
    <w:rPr>
      <w:rFonts w:eastAsia="ヒラギノ角ゴ Pro W3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sid w:val="008548C3"/>
    <w:rPr>
      <w:color w:val="0000FD"/>
      <w:sz w:val="20"/>
      <w:u w:val="single"/>
    </w:rPr>
  </w:style>
  <w:style w:type="paragraph" w:styleId="a3">
    <w:name w:val="List Paragraph"/>
    <w:basedOn w:val="a"/>
    <w:uiPriority w:val="34"/>
    <w:qFormat/>
    <w:rsid w:val="00E23B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F0D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nfilm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znkinofes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guki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kazan.kinof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anfil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И. Якупова</dc:creator>
  <cp:lastModifiedBy>Рузиля Р. Мухаметова</cp:lastModifiedBy>
  <cp:revision>2</cp:revision>
  <cp:lastPrinted>2014-05-21T05:49:00Z</cp:lastPrinted>
  <dcterms:created xsi:type="dcterms:W3CDTF">2014-06-04T06:39:00Z</dcterms:created>
  <dcterms:modified xsi:type="dcterms:W3CDTF">2014-06-04T06:39:00Z</dcterms:modified>
</cp:coreProperties>
</file>