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FC" w:rsidRPr="0086472A" w:rsidRDefault="001813FC" w:rsidP="001813F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>Пр</w:t>
      </w:r>
      <w:bookmarkStart w:id="0" w:name="_GoBack"/>
      <w:bookmarkEnd w:id="0"/>
      <w:r w:rsidRPr="0086472A">
        <w:rPr>
          <w:rFonts w:ascii="Times New Roman" w:hAnsi="Times New Roman"/>
          <w:b/>
          <w:sz w:val="28"/>
          <w:szCs w:val="28"/>
        </w:rPr>
        <w:t>ограмма «Ночь искусств – 2015»</w:t>
      </w:r>
    </w:p>
    <w:p w:rsidR="001813FC" w:rsidRPr="0086472A" w:rsidRDefault="001813FC" w:rsidP="001813F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 xml:space="preserve">в Национальном </w:t>
      </w:r>
      <w:proofErr w:type="gramStart"/>
      <w:r w:rsidRPr="0086472A">
        <w:rPr>
          <w:rFonts w:ascii="Times New Roman" w:hAnsi="Times New Roman"/>
          <w:b/>
          <w:sz w:val="28"/>
          <w:szCs w:val="28"/>
        </w:rPr>
        <w:t>музее</w:t>
      </w:r>
      <w:proofErr w:type="gramEnd"/>
      <w:r w:rsidRPr="0086472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1813FC" w:rsidRPr="0086472A" w:rsidRDefault="001813FC" w:rsidP="001813F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>12.00 – 14.00</w:t>
      </w:r>
      <w:r w:rsidRPr="0086472A">
        <w:rPr>
          <w:rFonts w:ascii="Times New Roman" w:hAnsi="Times New Roman"/>
          <w:sz w:val="28"/>
          <w:szCs w:val="28"/>
        </w:rPr>
        <w:t xml:space="preserve"> – «</w:t>
      </w:r>
      <w:r w:rsidRPr="0086472A">
        <w:rPr>
          <w:rFonts w:ascii="Times New Roman" w:hAnsi="Times New Roman"/>
          <w:b/>
          <w:sz w:val="28"/>
          <w:szCs w:val="28"/>
        </w:rPr>
        <w:t xml:space="preserve">В хороводе дружбы» </w:t>
      </w:r>
      <w:r>
        <w:rPr>
          <w:rFonts w:ascii="Times New Roman" w:hAnsi="Times New Roman"/>
          <w:b/>
          <w:sz w:val="28"/>
          <w:szCs w:val="28"/>
        </w:rPr>
        <w:t>–</w:t>
      </w:r>
      <w:r w:rsidRPr="0086472A">
        <w:rPr>
          <w:rFonts w:ascii="Times New Roman" w:hAnsi="Times New Roman"/>
          <w:sz w:val="28"/>
          <w:szCs w:val="28"/>
        </w:rPr>
        <w:t xml:space="preserve"> интерактивная экскурсия по выставке «Золотые руки мастеров: традиционные промыслы татар» с </w:t>
      </w:r>
      <w:r>
        <w:rPr>
          <w:rFonts w:ascii="Times New Roman" w:hAnsi="Times New Roman"/>
          <w:sz w:val="28"/>
          <w:szCs w:val="28"/>
        </w:rPr>
        <w:t>элементами игр народов Поволжья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 xml:space="preserve">12.00 – 15.00 – «О тебе пою, Россия!» </w:t>
      </w:r>
      <w:r>
        <w:rPr>
          <w:rFonts w:ascii="Times New Roman" w:hAnsi="Times New Roman"/>
          <w:b/>
          <w:sz w:val="28"/>
          <w:szCs w:val="28"/>
        </w:rPr>
        <w:t>–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86472A">
        <w:rPr>
          <w:rFonts w:ascii="Times New Roman" w:hAnsi="Times New Roman"/>
          <w:sz w:val="28"/>
          <w:szCs w:val="28"/>
        </w:rPr>
        <w:t>онцертная программа хоров «Калинка»,</w:t>
      </w:r>
      <w:r>
        <w:rPr>
          <w:rFonts w:ascii="Times New Roman" w:hAnsi="Times New Roman"/>
          <w:sz w:val="28"/>
          <w:szCs w:val="28"/>
        </w:rPr>
        <w:t xml:space="preserve"> «Нестареющие сердца», «Память»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 xml:space="preserve">14.00 – 15.00 – «Река памяти» </w:t>
      </w:r>
      <w:r>
        <w:rPr>
          <w:rFonts w:ascii="Times New Roman" w:hAnsi="Times New Roman"/>
          <w:b/>
          <w:sz w:val="28"/>
          <w:szCs w:val="28"/>
        </w:rPr>
        <w:t>–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 w:rsidRPr="0086472A">
        <w:rPr>
          <w:rFonts w:ascii="Times New Roman" w:hAnsi="Times New Roman"/>
          <w:sz w:val="28"/>
          <w:szCs w:val="28"/>
        </w:rPr>
        <w:t>Литературный салон, посвященный 80-летию поэта лауреата Государственной прем</w:t>
      </w:r>
      <w:r>
        <w:rPr>
          <w:rFonts w:ascii="Times New Roman" w:hAnsi="Times New Roman"/>
          <w:sz w:val="28"/>
          <w:szCs w:val="28"/>
        </w:rPr>
        <w:t xml:space="preserve">ии  им. Г. Тукая Р. </w:t>
      </w:r>
      <w:proofErr w:type="spellStart"/>
      <w:r>
        <w:rPr>
          <w:rFonts w:ascii="Times New Roman" w:hAnsi="Times New Roman"/>
          <w:sz w:val="28"/>
          <w:szCs w:val="28"/>
        </w:rPr>
        <w:t>Ахметзянову</w:t>
      </w:r>
      <w:proofErr w:type="spellEnd"/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>14.00 – 16.00</w:t>
      </w:r>
      <w:r w:rsidRPr="0086472A">
        <w:rPr>
          <w:rFonts w:ascii="Times New Roman" w:hAnsi="Times New Roman"/>
          <w:sz w:val="28"/>
          <w:szCs w:val="28"/>
        </w:rPr>
        <w:t xml:space="preserve"> – </w:t>
      </w:r>
      <w:r w:rsidRPr="0086472A">
        <w:rPr>
          <w:rFonts w:ascii="Times New Roman" w:hAnsi="Times New Roman"/>
          <w:b/>
          <w:sz w:val="28"/>
          <w:szCs w:val="28"/>
        </w:rPr>
        <w:t xml:space="preserve">«Национальные узоры» </w:t>
      </w:r>
      <w:r>
        <w:rPr>
          <w:rFonts w:ascii="Times New Roman" w:hAnsi="Times New Roman"/>
          <w:b/>
          <w:sz w:val="28"/>
          <w:szCs w:val="28"/>
        </w:rPr>
        <w:t>–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6472A">
        <w:rPr>
          <w:rFonts w:ascii="Times New Roman" w:hAnsi="Times New Roman"/>
          <w:sz w:val="28"/>
          <w:szCs w:val="28"/>
        </w:rPr>
        <w:t>астер-класс по кожевенному искусству от педагогов Казанского художественного училищ</w:t>
      </w:r>
      <w:r>
        <w:rPr>
          <w:rFonts w:ascii="Times New Roman" w:hAnsi="Times New Roman"/>
          <w:sz w:val="28"/>
          <w:szCs w:val="28"/>
        </w:rPr>
        <w:t xml:space="preserve">а им. Н.М. </w:t>
      </w:r>
      <w:proofErr w:type="spellStart"/>
      <w:r>
        <w:rPr>
          <w:rFonts w:ascii="Times New Roman" w:hAnsi="Times New Roman"/>
          <w:sz w:val="28"/>
          <w:szCs w:val="28"/>
        </w:rPr>
        <w:t>Фешина</w:t>
      </w:r>
      <w:proofErr w:type="spellEnd"/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>14.00 – 20.00 – «Цветы России»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86472A">
        <w:rPr>
          <w:rFonts w:ascii="Times New Roman" w:hAnsi="Times New Roman"/>
          <w:sz w:val="28"/>
          <w:szCs w:val="28"/>
        </w:rPr>
        <w:t>астер-класс казанского художника Мили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Нуруллиной</w:t>
      </w:r>
      <w:proofErr w:type="spellEnd"/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 xml:space="preserve">15.00 – 18.00 – «Мы дети - Планеты «Дружба» </w:t>
      </w:r>
      <w:r>
        <w:rPr>
          <w:rFonts w:ascii="Times New Roman" w:hAnsi="Times New Roman"/>
          <w:b/>
          <w:sz w:val="28"/>
          <w:szCs w:val="28"/>
        </w:rPr>
        <w:t>–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86472A">
        <w:rPr>
          <w:rFonts w:ascii="Times New Roman" w:hAnsi="Times New Roman"/>
          <w:sz w:val="28"/>
          <w:szCs w:val="28"/>
        </w:rPr>
        <w:t>ыступление вокального театра «Иволга» и воспитанников ДМШ г. Казани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>15.00 – 16.00 –</w:t>
      </w:r>
      <w:r w:rsidRPr="0086472A">
        <w:rPr>
          <w:rFonts w:ascii="Times New Roman" w:hAnsi="Times New Roman"/>
          <w:sz w:val="28"/>
          <w:szCs w:val="28"/>
        </w:rPr>
        <w:t xml:space="preserve"> </w:t>
      </w:r>
      <w:r w:rsidRPr="0086472A">
        <w:rPr>
          <w:rFonts w:ascii="Times New Roman" w:hAnsi="Times New Roman"/>
          <w:b/>
          <w:sz w:val="28"/>
          <w:szCs w:val="28"/>
        </w:rPr>
        <w:t xml:space="preserve">«Ноябрьские этюды» </w:t>
      </w:r>
      <w:r>
        <w:rPr>
          <w:rFonts w:ascii="Times New Roman" w:hAnsi="Times New Roman"/>
          <w:b/>
          <w:sz w:val="28"/>
          <w:szCs w:val="28"/>
        </w:rPr>
        <w:t>–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 w:rsidRPr="0086472A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тературный салон Лили </w:t>
      </w:r>
      <w:proofErr w:type="spellStart"/>
      <w:r>
        <w:rPr>
          <w:rFonts w:ascii="Times New Roman" w:hAnsi="Times New Roman"/>
          <w:sz w:val="28"/>
          <w:szCs w:val="28"/>
        </w:rPr>
        <w:t>Газизовой</w:t>
      </w:r>
      <w:proofErr w:type="spellEnd"/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>15.00 – 17.00</w:t>
      </w:r>
      <w:r w:rsidRPr="0086472A">
        <w:rPr>
          <w:rFonts w:ascii="Times New Roman" w:hAnsi="Times New Roman"/>
          <w:sz w:val="28"/>
          <w:szCs w:val="28"/>
        </w:rPr>
        <w:t xml:space="preserve"> – </w:t>
      </w:r>
      <w:r w:rsidRPr="0086472A">
        <w:rPr>
          <w:rFonts w:ascii="Times New Roman" w:hAnsi="Times New Roman"/>
          <w:b/>
          <w:sz w:val="28"/>
          <w:szCs w:val="28"/>
        </w:rPr>
        <w:t xml:space="preserve">«Зарисовки с натуры»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</w:t>
      </w:r>
      <w:r w:rsidRPr="0086472A">
        <w:rPr>
          <w:rFonts w:ascii="Times New Roman" w:hAnsi="Times New Roman"/>
          <w:sz w:val="28"/>
          <w:szCs w:val="28"/>
        </w:rPr>
        <w:t>ленэр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 w:rsidRPr="0086472A">
        <w:rPr>
          <w:rFonts w:ascii="Times New Roman" w:hAnsi="Times New Roman"/>
          <w:sz w:val="28"/>
          <w:szCs w:val="28"/>
        </w:rPr>
        <w:t>от воспитанников ДХШ №3;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 xml:space="preserve">15.00 – 17.00 – «Монотипия» </w:t>
      </w:r>
      <w:r>
        <w:rPr>
          <w:rFonts w:ascii="Times New Roman" w:hAnsi="Times New Roman"/>
          <w:b/>
          <w:sz w:val="28"/>
          <w:szCs w:val="28"/>
        </w:rPr>
        <w:t>–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6472A">
        <w:rPr>
          <w:rFonts w:ascii="Times New Roman" w:hAnsi="Times New Roman"/>
          <w:sz w:val="28"/>
          <w:szCs w:val="28"/>
        </w:rPr>
        <w:t>астер-класс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 w:rsidRPr="0086472A">
        <w:rPr>
          <w:rFonts w:ascii="Times New Roman" w:hAnsi="Times New Roman"/>
          <w:sz w:val="28"/>
          <w:szCs w:val="28"/>
        </w:rPr>
        <w:t>по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 w:rsidRPr="0086472A">
        <w:rPr>
          <w:rFonts w:ascii="Times New Roman" w:hAnsi="Times New Roman"/>
          <w:sz w:val="28"/>
          <w:szCs w:val="28"/>
        </w:rPr>
        <w:t>тех</w:t>
      </w:r>
      <w:r>
        <w:rPr>
          <w:rFonts w:ascii="Times New Roman" w:hAnsi="Times New Roman"/>
          <w:sz w:val="28"/>
          <w:szCs w:val="28"/>
        </w:rPr>
        <w:t>нике печатной графики на стекле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 xml:space="preserve">16.00 – </w:t>
      </w:r>
      <w:r w:rsidRPr="0086472A">
        <w:rPr>
          <w:rFonts w:ascii="Times New Roman" w:hAnsi="Times New Roman"/>
          <w:sz w:val="28"/>
          <w:szCs w:val="28"/>
        </w:rPr>
        <w:t>Знакомство с новыми экспозициями литературно-мемориального музея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 w:rsidRPr="0086472A">
        <w:rPr>
          <w:rFonts w:ascii="Times New Roman" w:hAnsi="Times New Roman"/>
          <w:sz w:val="28"/>
          <w:szCs w:val="28"/>
        </w:rPr>
        <w:t>А.М. Горького</w:t>
      </w:r>
      <w:r w:rsidRPr="0086472A">
        <w:rPr>
          <w:rFonts w:ascii="Times New Roman" w:hAnsi="Times New Roman"/>
          <w:b/>
          <w:sz w:val="28"/>
          <w:szCs w:val="28"/>
        </w:rPr>
        <w:t xml:space="preserve"> «Писатель – эпоха – герой. Жизненный и творческий путь А.М. Гор</w:t>
      </w:r>
      <w:r>
        <w:rPr>
          <w:rFonts w:ascii="Times New Roman" w:hAnsi="Times New Roman"/>
          <w:b/>
          <w:sz w:val="28"/>
          <w:szCs w:val="28"/>
        </w:rPr>
        <w:t>ького», «Ф.И. Шаляпин и Казань»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>17.00 – «В гостях у госпожи Орловой»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 w:rsidRPr="0086472A">
        <w:rPr>
          <w:rFonts w:ascii="Times New Roman" w:hAnsi="Times New Roman"/>
          <w:sz w:val="28"/>
          <w:szCs w:val="28"/>
        </w:rPr>
        <w:t>культурная п</w:t>
      </w:r>
      <w:r>
        <w:rPr>
          <w:rFonts w:ascii="Times New Roman" w:hAnsi="Times New Roman"/>
          <w:sz w:val="28"/>
          <w:szCs w:val="28"/>
        </w:rPr>
        <w:t>рограмма дома-музея В.И. Ленина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>17.00 – 19.00</w:t>
      </w:r>
      <w:r w:rsidRPr="0086472A">
        <w:rPr>
          <w:rFonts w:ascii="Times New Roman" w:hAnsi="Times New Roman"/>
          <w:sz w:val="28"/>
          <w:szCs w:val="28"/>
        </w:rPr>
        <w:t xml:space="preserve"> – Автобусная экскурсия </w:t>
      </w:r>
      <w:r w:rsidRPr="0086472A">
        <w:rPr>
          <w:rFonts w:ascii="Times New Roman" w:hAnsi="Times New Roman"/>
          <w:b/>
          <w:sz w:val="28"/>
          <w:szCs w:val="28"/>
        </w:rPr>
        <w:t>«Как в</w:t>
      </w:r>
      <w:r>
        <w:rPr>
          <w:rFonts w:ascii="Times New Roman" w:hAnsi="Times New Roman"/>
          <w:b/>
          <w:sz w:val="28"/>
          <w:szCs w:val="28"/>
        </w:rPr>
        <w:t>ремя катится в Казани золотое…»</w:t>
      </w:r>
    </w:p>
    <w:p w:rsidR="001813FC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 xml:space="preserve">18.00 – «Сумерки и рассветы Дома </w:t>
      </w:r>
      <w:proofErr w:type="gramStart"/>
      <w:r w:rsidRPr="0086472A">
        <w:rPr>
          <w:rFonts w:ascii="Times New Roman" w:hAnsi="Times New Roman"/>
          <w:b/>
          <w:sz w:val="28"/>
          <w:szCs w:val="28"/>
        </w:rPr>
        <w:t>Боратынских</w:t>
      </w:r>
      <w:proofErr w:type="gramEnd"/>
      <w:r w:rsidRPr="0086472A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 Музее</w:t>
      </w:r>
      <w:r w:rsidRPr="0086472A">
        <w:rPr>
          <w:rFonts w:ascii="Times New Roman" w:hAnsi="Times New Roman"/>
          <w:sz w:val="28"/>
          <w:szCs w:val="28"/>
        </w:rPr>
        <w:t xml:space="preserve"> 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472A">
        <w:rPr>
          <w:rFonts w:ascii="Times New Roman" w:hAnsi="Times New Roman"/>
          <w:sz w:val="28"/>
          <w:szCs w:val="28"/>
        </w:rPr>
        <w:t>Е.А. Боратынского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>18.00 – 19.00 –</w:t>
      </w:r>
      <w:r w:rsidRPr="0086472A">
        <w:rPr>
          <w:rFonts w:ascii="Times New Roman" w:hAnsi="Times New Roman"/>
          <w:sz w:val="28"/>
          <w:szCs w:val="28"/>
        </w:rPr>
        <w:t xml:space="preserve"> </w:t>
      </w:r>
      <w:r w:rsidRPr="0086472A">
        <w:rPr>
          <w:rFonts w:ascii="Times New Roman" w:hAnsi="Times New Roman"/>
          <w:b/>
          <w:sz w:val="28"/>
          <w:szCs w:val="28"/>
        </w:rPr>
        <w:t xml:space="preserve">«Классика в </w:t>
      </w:r>
      <w:proofErr w:type="gramStart"/>
      <w:r w:rsidRPr="0086472A">
        <w:rPr>
          <w:rFonts w:ascii="Times New Roman" w:hAnsi="Times New Roman"/>
          <w:b/>
          <w:sz w:val="28"/>
          <w:szCs w:val="28"/>
        </w:rPr>
        <w:t>музее</w:t>
      </w:r>
      <w:proofErr w:type="gramEnd"/>
      <w:r w:rsidRPr="0086472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86472A">
        <w:rPr>
          <w:rFonts w:ascii="Times New Roman" w:hAnsi="Times New Roman"/>
          <w:sz w:val="28"/>
          <w:szCs w:val="28"/>
        </w:rPr>
        <w:t xml:space="preserve">онцертная программа Казанского музыкального колледжа им. </w:t>
      </w:r>
      <w:proofErr w:type="spellStart"/>
      <w:r w:rsidRPr="0086472A">
        <w:rPr>
          <w:rFonts w:ascii="Times New Roman" w:hAnsi="Times New Roman"/>
          <w:sz w:val="28"/>
          <w:szCs w:val="28"/>
        </w:rPr>
        <w:t>Аухадеева</w:t>
      </w:r>
      <w:proofErr w:type="spellEnd"/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>18.00 – 20.00 –</w:t>
      </w:r>
      <w:r w:rsidRPr="0086472A">
        <w:rPr>
          <w:rFonts w:ascii="Times New Roman" w:hAnsi="Times New Roman"/>
          <w:sz w:val="28"/>
          <w:szCs w:val="28"/>
        </w:rPr>
        <w:t xml:space="preserve"> </w:t>
      </w:r>
      <w:r w:rsidRPr="0086472A">
        <w:rPr>
          <w:rFonts w:ascii="Times New Roman" w:hAnsi="Times New Roman"/>
          <w:b/>
          <w:sz w:val="28"/>
          <w:szCs w:val="28"/>
        </w:rPr>
        <w:t xml:space="preserve">«Линогравюра» </w:t>
      </w:r>
      <w:r>
        <w:rPr>
          <w:rFonts w:ascii="Times New Roman" w:hAnsi="Times New Roman"/>
          <w:b/>
          <w:sz w:val="28"/>
          <w:szCs w:val="28"/>
        </w:rPr>
        <w:t>–</w:t>
      </w:r>
      <w:r w:rsidRPr="008647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6472A">
        <w:rPr>
          <w:rFonts w:ascii="Times New Roman" w:hAnsi="Times New Roman"/>
          <w:sz w:val="28"/>
          <w:szCs w:val="28"/>
        </w:rPr>
        <w:t>астер-класс по соз</w:t>
      </w:r>
      <w:r>
        <w:rPr>
          <w:rFonts w:ascii="Times New Roman" w:hAnsi="Times New Roman"/>
          <w:sz w:val="28"/>
          <w:szCs w:val="28"/>
        </w:rPr>
        <w:t>данию книжного авторского знака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t xml:space="preserve">18.00 – 22.00 –- </w:t>
      </w:r>
      <w:proofErr w:type="spellStart"/>
      <w:r w:rsidRPr="0086472A">
        <w:rPr>
          <w:rFonts w:ascii="Times New Roman" w:hAnsi="Times New Roman"/>
          <w:sz w:val="28"/>
          <w:szCs w:val="28"/>
        </w:rPr>
        <w:t>Квест</w:t>
      </w:r>
      <w:proofErr w:type="spellEnd"/>
      <w:r w:rsidRPr="0086472A">
        <w:rPr>
          <w:rFonts w:ascii="Times New Roman" w:hAnsi="Times New Roman"/>
          <w:sz w:val="28"/>
          <w:szCs w:val="28"/>
        </w:rPr>
        <w:t>-игра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472A">
        <w:rPr>
          <w:rFonts w:ascii="Times New Roman" w:hAnsi="Times New Roman"/>
          <w:b/>
          <w:sz w:val="28"/>
          <w:szCs w:val="28"/>
        </w:rPr>
        <w:t>«В мире муз»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72A">
        <w:rPr>
          <w:rFonts w:ascii="Times New Roman" w:hAnsi="Times New Roman"/>
          <w:b/>
          <w:sz w:val="28"/>
          <w:szCs w:val="28"/>
        </w:rPr>
        <w:lastRenderedPageBreak/>
        <w:t xml:space="preserve">18.00 – 22.00 – </w:t>
      </w:r>
      <w:r w:rsidRPr="0086472A">
        <w:rPr>
          <w:rFonts w:ascii="Times New Roman" w:hAnsi="Times New Roman"/>
          <w:sz w:val="28"/>
          <w:szCs w:val="28"/>
        </w:rPr>
        <w:t>Театрализованная экскурсия</w:t>
      </w:r>
      <w:r w:rsidRPr="0086472A">
        <w:rPr>
          <w:rFonts w:ascii="Times New Roman" w:hAnsi="Times New Roman"/>
          <w:b/>
          <w:sz w:val="28"/>
          <w:szCs w:val="28"/>
        </w:rPr>
        <w:t xml:space="preserve"> «Ожившая экспозиция»</w:t>
      </w:r>
    </w:p>
    <w:p w:rsidR="001813FC" w:rsidRPr="0086472A" w:rsidRDefault="001813FC" w:rsidP="001813FC">
      <w:pPr>
        <w:spacing w:after="0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6472A">
        <w:rPr>
          <w:rFonts w:ascii="Times New Roman" w:hAnsi="Times New Roman"/>
          <w:i/>
          <w:sz w:val="28"/>
          <w:szCs w:val="28"/>
        </w:rPr>
        <w:t>В течение дня будут работать: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6472A">
        <w:rPr>
          <w:rFonts w:ascii="Times New Roman" w:hAnsi="Times New Roman"/>
          <w:i/>
          <w:sz w:val="28"/>
          <w:szCs w:val="28"/>
        </w:rPr>
        <w:t xml:space="preserve">костюмированный фотосалон и </w:t>
      </w:r>
      <w:proofErr w:type="spellStart"/>
      <w:r w:rsidRPr="0086472A">
        <w:rPr>
          <w:rFonts w:ascii="Times New Roman" w:hAnsi="Times New Roman"/>
          <w:i/>
          <w:sz w:val="28"/>
          <w:szCs w:val="28"/>
        </w:rPr>
        <w:t>бук</w:t>
      </w:r>
      <w:r>
        <w:rPr>
          <w:rFonts w:ascii="Times New Roman" w:hAnsi="Times New Roman"/>
          <w:i/>
          <w:sz w:val="28"/>
          <w:szCs w:val="28"/>
        </w:rPr>
        <w:t>к</w:t>
      </w:r>
      <w:r w:rsidRPr="0086472A">
        <w:rPr>
          <w:rFonts w:ascii="Times New Roman" w:hAnsi="Times New Roman"/>
          <w:i/>
          <w:sz w:val="28"/>
          <w:szCs w:val="28"/>
        </w:rPr>
        <w:t>рос</w:t>
      </w:r>
      <w:r>
        <w:rPr>
          <w:rFonts w:ascii="Times New Roman" w:hAnsi="Times New Roman"/>
          <w:i/>
          <w:sz w:val="28"/>
          <w:szCs w:val="28"/>
        </w:rPr>
        <w:t>с</w:t>
      </w:r>
      <w:r w:rsidRPr="0086472A">
        <w:rPr>
          <w:rFonts w:ascii="Times New Roman" w:hAnsi="Times New Roman"/>
          <w:i/>
          <w:sz w:val="28"/>
          <w:szCs w:val="28"/>
        </w:rPr>
        <w:t>инг</w:t>
      </w:r>
      <w:proofErr w:type="spellEnd"/>
      <w:r w:rsidRPr="0086472A">
        <w:rPr>
          <w:rFonts w:ascii="Times New Roman" w:hAnsi="Times New Roman"/>
          <w:i/>
          <w:sz w:val="28"/>
          <w:szCs w:val="28"/>
        </w:rPr>
        <w:t>,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6472A">
        <w:rPr>
          <w:rFonts w:ascii="Times New Roman" w:hAnsi="Times New Roman"/>
          <w:i/>
          <w:sz w:val="28"/>
          <w:szCs w:val="28"/>
        </w:rPr>
        <w:t>детская игровая площадка и буфет,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6472A">
        <w:rPr>
          <w:rFonts w:ascii="Times New Roman" w:hAnsi="Times New Roman"/>
          <w:i/>
          <w:sz w:val="28"/>
          <w:szCs w:val="28"/>
        </w:rPr>
        <w:t>сувенирные лавки</w:t>
      </w:r>
    </w:p>
    <w:p w:rsidR="001813FC" w:rsidRPr="0086472A" w:rsidRDefault="001813FC" w:rsidP="001813F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53F11" w:rsidRDefault="001813FC" w:rsidP="001813FC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FC"/>
    <w:rsid w:val="0011432E"/>
    <w:rsid w:val="001813FC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2015-10-20T06:44:00Z</dcterms:created>
  <dcterms:modified xsi:type="dcterms:W3CDTF">2015-10-20T06:45:00Z</dcterms:modified>
</cp:coreProperties>
</file>