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637" w:rsidRPr="005C2A89" w:rsidRDefault="00E93637" w:rsidP="005C2A89">
      <w:pPr>
        <w:pStyle w:val="a5"/>
        <w:spacing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C2A89">
        <w:rPr>
          <w:rFonts w:ascii="Times New Roman" w:hAnsi="Times New Roman" w:cs="Times New Roman"/>
          <w:b/>
          <w:sz w:val="28"/>
          <w:szCs w:val="28"/>
        </w:rPr>
        <w:t xml:space="preserve">Пресс-релиз </w:t>
      </w:r>
      <w:r w:rsidR="007E1FC4" w:rsidRPr="005C2A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2A89">
        <w:rPr>
          <w:rFonts w:ascii="Times New Roman" w:hAnsi="Times New Roman" w:cs="Times New Roman"/>
          <w:b/>
          <w:sz w:val="28"/>
          <w:szCs w:val="28"/>
        </w:rPr>
        <w:t xml:space="preserve">II </w:t>
      </w:r>
      <w:proofErr w:type="gramStart"/>
      <w:r w:rsidRPr="005C2A89">
        <w:rPr>
          <w:rFonts w:ascii="Times New Roman" w:hAnsi="Times New Roman" w:cs="Times New Roman"/>
          <w:b/>
          <w:sz w:val="28"/>
          <w:szCs w:val="28"/>
        </w:rPr>
        <w:t>Международного</w:t>
      </w:r>
      <w:proofErr w:type="gramEnd"/>
      <w:r w:rsidRPr="005C2A89">
        <w:rPr>
          <w:rFonts w:ascii="Times New Roman" w:hAnsi="Times New Roman" w:cs="Times New Roman"/>
          <w:b/>
          <w:sz w:val="28"/>
          <w:szCs w:val="28"/>
        </w:rPr>
        <w:t xml:space="preserve"> телевизионного</w:t>
      </w:r>
    </w:p>
    <w:p w:rsidR="007E1FC4" w:rsidRPr="005C2A89" w:rsidRDefault="00E93637" w:rsidP="005C2A89">
      <w:pPr>
        <w:pStyle w:val="a5"/>
        <w:spacing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C2A89">
        <w:rPr>
          <w:rFonts w:ascii="Times New Roman" w:hAnsi="Times New Roman" w:cs="Times New Roman"/>
          <w:b/>
          <w:sz w:val="28"/>
          <w:szCs w:val="28"/>
        </w:rPr>
        <w:t>песенного конкурса «</w:t>
      </w:r>
      <w:proofErr w:type="spellStart"/>
      <w:r w:rsidRPr="005C2A89">
        <w:rPr>
          <w:rFonts w:ascii="Times New Roman" w:hAnsi="Times New Roman" w:cs="Times New Roman"/>
          <w:b/>
          <w:sz w:val="28"/>
          <w:szCs w:val="28"/>
        </w:rPr>
        <w:t>Türkvizyon</w:t>
      </w:r>
      <w:proofErr w:type="spellEnd"/>
      <w:r w:rsidRPr="005C2A89">
        <w:rPr>
          <w:rFonts w:ascii="Times New Roman" w:hAnsi="Times New Roman" w:cs="Times New Roman"/>
          <w:b/>
          <w:sz w:val="28"/>
          <w:szCs w:val="28"/>
        </w:rPr>
        <w:t xml:space="preserve"> 2014»</w:t>
      </w:r>
    </w:p>
    <w:p w:rsidR="007E1FC4" w:rsidRPr="005C2A89" w:rsidRDefault="007E1FC4" w:rsidP="005C2A8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FC4" w:rsidRPr="005C2A89" w:rsidRDefault="007E1FC4" w:rsidP="005C2A89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A89">
        <w:rPr>
          <w:rFonts w:ascii="Times New Roman" w:hAnsi="Times New Roman" w:cs="Times New Roman"/>
          <w:sz w:val="28"/>
          <w:szCs w:val="28"/>
        </w:rPr>
        <w:t xml:space="preserve">19 ноября  в 19:00 и  21 ноября в </w:t>
      </w:r>
      <w:r w:rsidR="004055F5" w:rsidRPr="005C2A89">
        <w:rPr>
          <w:rFonts w:ascii="Times New Roman" w:hAnsi="Times New Roman" w:cs="Times New Roman"/>
          <w:sz w:val="28"/>
          <w:szCs w:val="28"/>
        </w:rPr>
        <w:t>19:</w:t>
      </w:r>
      <w:r w:rsidR="00E93637" w:rsidRPr="005C2A89">
        <w:rPr>
          <w:rFonts w:ascii="Times New Roman" w:hAnsi="Times New Roman" w:cs="Times New Roman"/>
          <w:sz w:val="28"/>
          <w:szCs w:val="28"/>
        </w:rPr>
        <w:t xml:space="preserve">00 </w:t>
      </w:r>
      <w:r w:rsidRPr="005C2A89">
        <w:rPr>
          <w:rFonts w:ascii="Times New Roman" w:hAnsi="Times New Roman" w:cs="Times New Roman"/>
          <w:sz w:val="28"/>
          <w:szCs w:val="28"/>
        </w:rPr>
        <w:t>на сцене Казанского Ледового дворца спорта «</w:t>
      </w:r>
      <w:proofErr w:type="spellStart"/>
      <w:r w:rsidRPr="005C2A89">
        <w:rPr>
          <w:rFonts w:ascii="Times New Roman" w:hAnsi="Times New Roman" w:cs="Times New Roman"/>
          <w:sz w:val="28"/>
          <w:szCs w:val="28"/>
        </w:rPr>
        <w:t>Татнефть</w:t>
      </w:r>
      <w:proofErr w:type="spellEnd"/>
      <w:r w:rsidRPr="005C2A89">
        <w:rPr>
          <w:rFonts w:ascii="Times New Roman" w:hAnsi="Times New Roman" w:cs="Times New Roman"/>
          <w:sz w:val="28"/>
          <w:szCs w:val="28"/>
        </w:rPr>
        <w:t xml:space="preserve"> Арена» состоится полуфинал II Международного телевизионного песенного конкурса «</w:t>
      </w:r>
      <w:proofErr w:type="spellStart"/>
      <w:r w:rsidRPr="005C2A89">
        <w:rPr>
          <w:rFonts w:ascii="Times New Roman" w:hAnsi="Times New Roman" w:cs="Times New Roman"/>
          <w:sz w:val="28"/>
          <w:szCs w:val="28"/>
        </w:rPr>
        <w:t>Türkvizyon</w:t>
      </w:r>
      <w:proofErr w:type="spellEnd"/>
      <w:r w:rsidRPr="005C2A89">
        <w:rPr>
          <w:rFonts w:ascii="Times New Roman" w:hAnsi="Times New Roman" w:cs="Times New Roman"/>
          <w:sz w:val="28"/>
          <w:szCs w:val="28"/>
        </w:rPr>
        <w:t xml:space="preserve"> 2014».  </w:t>
      </w:r>
    </w:p>
    <w:p w:rsidR="007E1FC4" w:rsidRPr="005C2A89" w:rsidRDefault="007E1FC4" w:rsidP="005C2A89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5C2A89">
        <w:rPr>
          <w:rFonts w:ascii="Times New Roman" w:eastAsia="Times New Roman" w:hAnsi="Times New Roman" w:cs="Times New Roman"/>
          <w:sz w:val="28"/>
          <w:szCs w:val="28"/>
        </w:rPr>
        <w:t>На фестиваль в Казань приглашено более 300 гостей из 24 стран и регионов РФ. Почетными гостями мероприятия станут</w:t>
      </w:r>
      <w:r w:rsidR="00E93637" w:rsidRPr="005C2A8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C2A89">
        <w:rPr>
          <w:rFonts w:ascii="Times New Roman" w:eastAsia="Times New Roman" w:hAnsi="Times New Roman" w:cs="Times New Roman"/>
          <w:sz w:val="28"/>
          <w:szCs w:val="28"/>
        </w:rPr>
        <w:t xml:space="preserve"> в том числе министры культуры стран ТЮРК</w:t>
      </w:r>
      <w:r w:rsidR="0001674A" w:rsidRPr="005C2A89">
        <w:rPr>
          <w:rFonts w:ascii="Times New Roman" w:eastAsia="Times New Roman" w:hAnsi="Times New Roman" w:cs="Times New Roman"/>
          <w:sz w:val="28"/>
          <w:szCs w:val="28"/>
        </w:rPr>
        <w:t>СОЙ прибывающие на 32 З</w:t>
      </w:r>
      <w:r w:rsidRPr="005C2A89">
        <w:rPr>
          <w:rFonts w:ascii="Times New Roman" w:eastAsia="Times New Roman" w:hAnsi="Times New Roman" w:cs="Times New Roman"/>
          <w:sz w:val="28"/>
          <w:szCs w:val="28"/>
        </w:rPr>
        <w:t xml:space="preserve">аседание </w:t>
      </w:r>
      <w:r w:rsidR="0001674A" w:rsidRPr="005C2A89">
        <w:rPr>
          <w:rFonts w:ascii="Times New Roman" w:eastAsia="Times New Roman" w:hAnsi="Times New Roman" w:cs="Times New Roman"/>
          <w:sz w:val="28"/>
          <w:szCs w:val="28"/>
        </w:rPr>
        <w:t xml:space="preserve">Постоянного совета </w:t>
      </w:r>
      <w:r w:rsidRPr="005C2A89">
        <w:rPr>
          <w:rFonts w:ascii="Times New Roman" w:eastAsia="Times New Roman" w:hAnsi="Times New Roman" w:cs="Times New Roman"/>
          <w:sz w:val="28"/>
          <w:szCs w:val="28"/>
        </w:rPr>
        <w:t xml:space="preserve">ТЮРКСОЙ.  </w:t>
      </w:r>
    </w:p>
    <w:p w:rsidR="007E1FC4" w:rsidRPr="005C2A89" w:rsidRDefault="007E1FC4" w:rsidP="005C2A89">
      <w:pPr>
        <w:pStyle w:val="a5"/>
        <w:spacing w:line="276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5C2A8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C2A89">
        <w:rPr>
          <w:rFonts w:ascii="Times New Roman" w:hAnsi="Times New Roman" w:cs="Times New Roman"/>
          <w:sz w:val="28"/>
          <w:szCs w:val="28"/>
        </w:rPr>
        <w:t>равообладатель, главный организатор и  транслятор концерта - т</w:t>
      </w:r>
      <w:r w:rsidRPr="005C2A89">
        <w:rPr>
          <w:rFonts w:ascii="Times New Roman" w:eastAsia="Calibri" w:hAnsi="Times New Roman" w:cs="Times New Roman"/>
          <w:sz w:val="28"/>
          <w:szCs w:val="28"/>
        </w:rPr>
        <w:t>елеканал ТМВ TV</w:t>
      </w:r>
      <w:r w:rsidRPr="005C2A89">
        <w:rPr>
          <w:rFonts w:ascii="Times New Roman" w:hAnsi="Times New Roman" w:cs="Times New Roman"/>
          <w:sz w:val="28"/>
          <w:szCs w:val="28"/>
        </w:rPr>
        <w:t xml:space="preserve"> (Турция). </w:t>
      </w:r>
      <w:r w:rsidRPr="005C2A89">
        <w:rPr>
          <w:rFonts w:ascii="Times New Roman" w:eastAsia="Calibri" w:hAnsi="Times New Roman" w:cs="Times New Roman"/>
          <w:sz w:val="28"/>
          <w:szCs w:val="28"/>
        </w:rPr>
        <w:t>ТМВ TV</w:t>
      </w:r>
      <w:r w:rsidRPr="005C2A89">
        <w:rPr>
          <w:rFonts w:ascii="Times New Roman" w:eastAsia="SimSun" w:hAnsi="Times New Roman" w:cs="Times New Roman"/>
          <w:sz w:val="28"/>
          <w:szCs w:val="28"/>
        </w:rPr>
        <w:t xml:space="preserve"> - представляет собой межгосударственную телевизионную  платформу для позиционирования стран и культур. Канал транслируется в 12 странах на более 100 млн. аудиторию, посредством вещания - на спутниках INTELSAT, AZERSAT и TURKSAT; на спутниковых платформах </w:t>
      </w:r>
      <w:proofErr w:type="spellStart"/>
      <w:r w:rsidRPr="005C2A89">
        <w:rPr>
          <w:rFonts w:ascii="Times New Roman" w:eastAsia="SimSun" w:hAnsi="Times New Roman" w:cs="Times New Roman"/>
          <w:sz w:val="28"/>
          <w:szCs w:val="28"/>
        </w:rPr>
        <w:t>Телекарта</w:t>
      </w:r>
      <w:proofErr w:type="spellEnd"/>
      <w:r w:rsidRPr="005C2A89"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 w:rsidRPr="005C2A89">
        <w:rPr>
          <w:rFonts w:ascii="Times New Roman" w:eastAsia="SimSun" w:hAnsi="Times New Roman" w:cs="Times New Roman"/>
          <w:sz w:val="28"/>
          <w:szCs w:val="28"/>
        </w:rPr>
        <w:t>Континет</w:t>
      </w:r>
      <w:proofErr w:type="spellEnd"/>
      <w:r w:rsidRPr="005C2A89">
        <w:rPr>
          <w:rFonts w:ascii="Times New Roman" w:eastAsia="SimSun" w:hAnsi="Times New Roman" w:cs="Times New Roman"/>
          <w:sz w:val="28"/>
          <w:szCs w:val="28"/>
        </w:rPr>
        <w:t xml:space="preserve"> и </w:t>
      </w:r>
      <w:proofErr w:type="spellStart"/>
      <w:r w:rsidRPr="005C2A89">
        <w:rPr>
          <w:rFonts w:ascii="Times New Roman" w:eastAsia="SimSun" w:hAnsi="Times New Roman" w:cs="Times New Roman"/>
          <w:sz w:val="28"/>
          <w:szCs w:val="28"/>
        </w:rPr>
        <w:t>D-Smart</w:t>
      </w:r>
      <w:proofErr w:type="spellEnd"/>
      <w:r w:rsidRPr="005C2A89">
        <w:rPr>
          <w:rFonts w:ascii="Times New Roman" w:eastAsia="SimSun" w:hAnsi="Times New Roman" w:cs="Times New Roman"/>
          <w:sz w:val="28"/>
          <w:szCs w:val="28"/>
        </w:rPr>
        <w:t xml:space="preserve">; в кабельных сетях Турции, а также в странах СНГ и Балтии; интернет вещание на видео порталах. </w:t>
      </w:r>
    </w:p>
    <w:p w:rsidR="007E1FC4" w:rsidRPr="005C2A89" w:rsidRDefault="007E1FC4" w:rsidP="005C2A89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A89">
        <w:rPr>
          <w:rFonts w:ascii="Times New Roman" w:hAnsi="Times New Roman" w:cs="Times New Roman"/>
          <w:sz w:val="28"/>
          <w:szCs w:val="28"/>
        </w:rPr>
        <w:t xml:space="preserve">Главный официальный вещатель – ООО «Панорама» (Москва).  </w:t>
      </w:r>
      <w:r w:rsidRPr="005C2A89">
        <w:rPr>
          <w:rFonts w:ascii="Times New Roman" w:eastAsia="Times New Roman" w:hAnsi="Times New Roman" w:cs="Times New Roman"/>
          <w:sz w:val="28"/>
          <w:szCs w:val="28"/>
        </w:rPr>
        <w:t xml:space="preserve">Полуфинал и финал конкурса путем получения сигнала </w:t>
      </w:r>
      <w:r w:rsidRPr="005C2A89">
        <w:rPr>
          <w:rFonts w:ascii="Times New Roman" w:eastAsia="Calibri" w:hAnsi="Times New Roman" w:cs="Times New Roman"/>
          <w:sz w:val="28"/>
          <w:szCs w:val="28"/>
        </w:rPr>
        <w:t>ТМВ TV</w:t>
      </w:r>
      <w:r w:rsidRPr="005C2A89">
        <w:rPr>
          <w:rFonts w:ascii="Times New Roman" w:hAnsi="Times New Roman" w:cs="Times New Roman"/>
          <w:sz w:val="28"/>
          <w:szCs w:val="28"/>
        </w:rPr>
        <w:t xml:space="preserve"> (Турция)  </w:t>
      </w:r>
      <w:r w:rsidRPr="005C2A89">
        <w:rPr>
          <w:rFonts w:ascii="Times New Roman" w:eastAsia="Times New Roman" w:hAnsi="Times New Roman" w:cs="Times New Roman"/>
          <w:sz w:val="28"/>
          <w:szCs w:val="28"/>
        </w:rPr>
        <w:t>будет транслироваться  порядка в  40  телеканалах в 24 странах.  Совокупная аудитория мероприятия составит - 300 млн. человек.</w:t>
      </w:r>
    </w:p>
    <w:p w:rsidR="007E1FC4" w:rsidRPr="005C2A89" w:rsidRDefault="007E1FC4" w:rsidP="005C2A89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2A89">
        <w:rPr>
          <w:rFonts w:ascii="Times New Roman" w:hAnsi="Times New Roman" w:cs="Times New Roman"/>
          <w:sz w:val="28"/>
          <w:szCs w:val="28"/>
        </w:rPr>
        <w:t>В этом году за звание «золотого голоса тюркского мира» поборются участники (24 артиста) из Турции, Казахстана, Азербайджана, Кыргызстана, Узбекистана, Татарстана, Республики Тыва, Башкортостана, Туркменистана, Грузии, Молдовы, Украины, Македонии, Боснии и Герцеговины, Крыма и др. стран и регионов.</w:t>
      </w:r>
      <w:proofErr w:type="gramEnd"/>
      <w:r w:rsidRPr="005C2A89">
        <w:rPr>
          <w:rFonts w:ascii="Times New Roman" w:hAnsi="Times New Roman" w:cs="Times New Roman"/>
          <w:sz w:val="28"/>
          <w:szCs w:val="28"/>
        </w:rPr>
        <w:t xml:space="preserve"> Оценивать работу вокалистов будет международный состав жюри. Согласно правилам проведения конкурса, каждая страна участница направит одного своего представителя в коллектив судей. </w:t>
      </w:r>
    </w:p>
    <w:p w:rsidR="007E1FC4" w:rsidRPr="005C2A89" w:rsidRDefault="007E1FC4" w:rsidP="005C2A89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A89">
        <w:rPr>
          <w:rFonts w:ascii="Times New Roman" w:hAnsi="Times New Roman" w:cs="Times New Roman"/>
          <w:sz w:val="28"/>
          <w:szCs w:val="28"/>
        </w:rPr>
        <w:t xml:space="preserve">Отметим, что Москва (этот город выступит как самостоятельный регион), а также  Германия и  Иран  дебютируют  на конкурсе </w:t>
      </w:r>
      <w:hyperlink r:id="rId4" w:tgtFrame="_blank" w:history="1">
        <w:proofErr w:type="spellStart"/>
        <w:r w:rsidRPr="005C2A89">
          <w:rPr>
            <w:rFonts w:ascii="Times New Roman" w:hAnsi="Times New Roman" w:cs="Times New Roman"/>
            <w:sz w:val="28"/>
            <w:szCs w:val="28"/>
          </w:rPr>
          <w:t>Türkvizyon</w:t>
        </w:r>
        <w:proofErr w:type="spellEnd"/>
        <w:r w:rsidRPr="005C2A89">
          <w:rPr>
            <w:rFonts w:ascii="Times New Roman" w:hAnsi="Times New Roman" w:cs="Times New Roman"/>
            <w:sz w:val="28"/>
            <w:szCs w:val="28"/>
          </w:rPr>
          <w:t xml:space="preserve">.   </w:t>
        </w:r>
      </w:hyperlink>
      <w:r w:rsidRPr="005C2A8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7E1FC4" w:rsidRPr="005C2A89" w:rsidRDefault="007E1FC4" w:rsidP="005C2A89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A89">
        <w:rPr>
          <w:rFonts w:ascii="Times New Roman" w:hAnsi="Times New Roman" w:cs="Times New Roman"/>
          <w:sz w:val="28"/>
          <w:szCs w:val="28"/>
        </w:rPr>
        <w:t xml:space="preserve">Уже 16 ноября Казань ожидает прибытия первых гостей и участников конкурса. 17 ноября в 11.00 в конференц-зале </w:t>
      </w:r>
      <w:r w:rsidRPr="005C2A89">
        <w:rPr>
          <w:rStyle w:val="a3"/>
          <w:rFonts w:ascii="Times New Roman" w:hAnsi="Times New Roman" w:cs="Times New Roman"/>
          <w:b w:val="0"/>
          <w:sz w:val="28"/>
          <w:szCs w:val="28"/>
        </w:rPr>
        <w:t>гостиницы «Гранд Отель Казань»</w:t>
      </w:r>
      <w:r w:rsidRPr="005C2A89">
        <w:rPr>
          <w:rFonts w:ascii="Times New Roman" w:hAnsi="Times New Roman" w:cs="Times New Roman"/>
          <w:sz w:val="28"/>
          <w:szCs w:val="28"/>
        </w:rPr>
        <w:t xml:space="preserve"> начнется официальная процедура жеребьевки.</w:t>
      </w:r>
    </w:p>
    <w:p w:rsidR="007E1FC4" w:rsidRPr="005C2A89" w:rsidRDefault="007E1FC4" w:rsidP="005C2A89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A89">
        <w:rPr>
          <w:rFonts w:ascii="Times New Roman" w:hAnsi="Times New Roman" w:cs="Times New Roman"/>
          <w:sz w:val="28"/>
          <w:szCs w:val="28"/>
        </w:rPr>
        <w:t xml:space="preserve">Татарстан представит </w:t>
      </w:r>
      <w:r w:rsidRPr="005C2A89">
        <w:rPr>
          <w:rFonts w:ascii="Times New Roman" w:hAnsi="Times New Roman" w:cs="Times New Roman"/>
          <w:color w:val="111111"/>
          <w:sz w:val="28"/>
          <w:szCs w:val="28"/>
        </w:rPr>
        <w:t xml:space="preserve">выпускник </w:t>
      </w:r>
      <w:r w:rsidRPr="005C2A89">
        <w:rPr>
          <w:rFonts w:ascii="Times New Roman" w:hAnsi="Times New Roman" w:cs="Times New Roman"/>
          <w:sz w:val="28"/>
          <w:szCs w:val="28"/>
        </w:rPr>
        <w:t>Казанской государственной консерватории певец А</w:t>
      </w:r>
      <w:r w:rsidRPr="005C2A89">
        <w:rPr>
          <w:rFonts w:ascii="Times New Roman" w:hAnsi="Times New Roman" w:cs="Times New Roman"/>
          <w:color w:val="111111"/>
          <w:sz w:val="28"/>
          <w:szCs w:val="28"/>
        </w:rPr>
        <w:t xml:space="preserve">йдар Сулейман. Он </w:t>
      </w:r>
      <w:r w:rsidRPr="005C2A89">
        <w:rPr>
          <w:rFonts w:ascii="Times New Roman" w:hAnsi="Times New Roman" w:cs="Times New Roman"/>
          <w:sz w:val="28"/>
          <w:szCs w:val="28"/>
        </w:rPr>
        <w:t xml:space="preserve">уже пробовал свои силы на различных международных, всероссийских вокальных конкурсах.  </w:t>
      </w:r>
    </w:p>
    <w:p w:rsidR="007E1FC4" w:rsidRPr="005C2A89" w:rsidRDefault="007E1FC4" w:rsidP="005C2A89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A89">
        <w:rPr>
          <w:rFonts w:ascii="Times New Roman" w:eastAsia="Times New Roman" w:hAnsi="Times New Roman" w:cs="Times New Roman"/>
          <w:sz w:val="28"/>
          <w:szCs w:val="28"/>
        </w:rPr>
        <w:lastRenderedPageBreak/>
        <w:t>Победитель конкурса получит возможность годовой ротации своего клипа на международном телеканале TMB с аудиторией 100 миллионов зрителей в 12 странах мира, а также денежное вознаграждение.</w:t>
      </w:r>
    </w:p>
    <w:p w:rsidR="007E1FC4" w:rsidRPr="005C2A89" w:rsidRDefault="007E1FC4" w:rsidP="005C2A89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A89">
        <w:rPr>
          <w:rFonts w:ascii="Times New Roman" w:hAnsi="Times New Roman" w:cs="Times New Roman"/>
          <w:sz w:val="28"/>
          <w:szCs w:val="28"/>
        </w:rPr>
        <w:t>В Казани, Культурной столице Тюркского мира, 1</w:t>
      </w:r>
      <w:r w:rsidR="00710F45" w:rsidRPr="005C2A89">
        <w:rPr>
          <w:rFonts w:ascii="Times New Roman" w:hAnsi="Times New Roman" w:cs="Times New Roman"/>
          <w:sz w:val="28"/>
          <w:szCs w:val="28"/>
        </w:rPr>
        <w:t>8</w:t>
      </w:r>
      <w:r w:rsidRPr="005C2A89">
        <w:rPr>
          <w:rFonts w:ascii="Times New Roman" w:hAnsi="Times New Roman" w:cs="Times New Roman"/>
          <w:sz w:val="28"/>
          <w:szCs w:val="28"/>
        </w:rPr>
        <w:t xml:space="preserve"> июля официально был дан старт этому музыкальному состязанию. После этого в странах и регионах, изъявивших желание участвовать в конкурсе, начался процесс приема заявок от местных исполнителей. Далее повсеместно прошли национальные отборочные туры, дабы определить лучших артистов. </w:t>
      </w:r>
    </w:p>
    <w:p w:rsidR="007E1FC4" w:rsidRPr="005C2A89" w:rsidRDefault="007E1FC4" w:rsidP="005C2A8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C2A8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C2A89">
        <w:rPr>
          <w:rFonts w:ascii="Times New Roman" w:hAnsi="Times New Roman" w:cs="Times New Roman"/>
          <w:sz w:val="28"/>
          <w:szCs w:val="28"/>
        </w:rPr>
        <w:t xml:space="preserve"> Международный телевизионный песенный конкурс тюркского мира «</w:t>
      </w:r>
      <w:r w:rsidRPr="005C2A89">
        <w:rPr>
          <w:rFonts w:ascii="Times New Roman" w:eastAsia="SimSun" w:hAnsi="Times New Roman" w:cs="Times New Roman"/>
          <w:sz w:val="28"/>
          <w:szCs w:val="28"/>
        </w:rPr>
        <w:t>TURKVISION» состоялся в Турции</w:t>
      </w:r>
      <w:r w:rsidRPr="005C2A89">
        <w:rPr>
          <w:rFonts w:ascii="Times New Roman" w:hAnsi="Times New Roman" w:cs="Times New Roman"/>
          <w:sz w:val="28"/>
          <w:szCs w:val="28"/>
        </w:rPr>
        <w:t>. Национальные отборочные туры конкурса прошли в 24 странах с широким освещением СМИ стран-участниц.</w:t>
      </w:r>
      <w:proofErr w:type="gramEnd"/>
      <w:r w:rsidRPr="005C2A89">
        <w:rPr>
          <w:rFonts w:ascii="Times New Roman" w:hAnsi="Times New Roman" w:cs="Times New Roman"/>
          <w:sz w:val="28"/>
          <w:szCs w:val="28"/>
        </w:rPr>
        <w:t xml:space="preserve"> На участие в конкурсе приглашались профессиональные исполнители и коллективы из независимых государств, автономных областей и мест компактного проживания тюркских народов и национальностей. Финальный тур международного телевизионного песенного конкурса тюркского мира «</w:t>
      </w:r>
      <w:r w:rsidRPr="005C2A89">
        <w:rPr>
          <w:rFonts w:ascii="Times New Roman" w:eastAsia="SimSun" w:hAnsi="Times New Roman" w:cs="Times New Roman"/>
          <w:sz w:val="28"/>
          <w:szCs w:val="28"/>
        </w:rPr>
        <w:t>TURKVISION 2013»</w:t>
      </w:r>
      <w:r w:rsidRPr="005C2A89">
        <w:rPr>
          <w:rFonts w:ascii="Times New Roman" w:hAnsi="Times New Roman" w:cs="Times New Roman"/>
          <w:sz w:val="28"/>
          <w:szCs w:val="28"/>
        </w:rPr>
        <w:t xml:space="preserve"> прошел с 19 по 21 декабря в городе </w:t>
      </w:r>
      <w:proofErr w:type="spellStart"/>
      <w:r w:rsidRPr="005C2A89">
        <w:rPr>
          <w:rFonts w:ascii="Times New Roman" w:hAnsi="Times New Roman" w:cs="Times New Roman"/>
          <w:sz w:val="28"/>
          <w:szCs w:val="28"/>
        </w:rPr>
        <w:t>Эскишехер</w:t>
      </w:r>
      <w:proofErr w:type="spellEnd"/>
      <w:r w:rsidRPr="005C2A89">
        <w:rPr>
          <w:rFonts w:ascii="Times New Roman" w:hAnsi="Times New Roman" w:cs="Times New Roman"/>
          <w:sz w:val="28"/>
          <w:szCs w:val="28"/>
        </w:rPr>
        <w:t xml:space="preserve"> (Турция) с участием представителей 24 стран участников, 120 представителей СМИ тюркских стран и народов, а также приглашением более 400 почетных гостей. </w:t>
      </w:r>
      <w:r w:rsidRPr="005C2A89">
        <w:rPr>
          <w:rFonts w:ascii="Times New Roman" w:eastAsia="Calibri" w:hAnsi="Times New Roman" w:cs="Times New Roman"/>
          <w:sz w:val="28"/>
          <w:szCs w:val="28"/>
        </w:rPr>
        <w:t xml:space="preserve">Представительница Республики Татарстан – певица Алина </w:t>
      </w:r>
      <w:proofErr w:type="spellStart"/>
      <w:r w:rsidRPr="005C2A89">
        <w:rPr>
          <w:rFonts w:ascii="Times New Roman" w:eastAsia="Calibri" w:hAnsi="Times New Roman" w:cs="Times New Roman"/>
          <w:sz w:val="28"/>
          <w:szCs w:val="28"/>
        </w:rPr>
        <w:t>Шарибжанова</w:t>
      </w:r>
      <w:proofErr w:type="spellEnd"/>
      <w:r w:rsidRPr="005C2A89">
        <w:rPr>
          <w:rFonts w:ascii="Times New Roman" w:eastAsia="Calibri" w:hAnsi="Times New Roman" w:cs="Times New Roman"/>
          <w:sz w:val="28"/>
          <w:szCs w:val="28"/>
        </w:rPr>
        <w:t xml:space="preserve"> заняла I место в полуфинале и почётное IV место в финале конкурса. Прямая трансляция конкурса в Республике Татарстан осуществлялась телеканалом «Майдан».</w:t>
      </w:r>
    </w:p>
    <w:p w:rsidR="007E1FC4" w:rsidRPr="005C2A89" w:rsidRDefault="007E1FC4" w:rsidP="005C2A89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A89">
        <w:rPr>
          <w:rFonts w:ascii="Times New Roman" w:hAnsi="Times New Roman" w:cs="Times New Roman"/>
          <w:sz w:val="28"/>
          <w:szCs w:val="28"/>
        </w:rPr>
        <w:t xml:space="preserve">У мероприятия имеется свой сайт – </w:t>
      </w:r>
      <w:hyperlink r:id="rId5" w:history="1">
        <w:r w:rsidRPr="005C2A8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C2A89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5C2A8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turkvizion</w:t>
        </w:r>
        <w:r w:rsidRPr="005C2A89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5C2A8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tv</w:t>
        </w:r>
      </w:hyperlink>
      <w:r w:rsidRPr="005C2A89">
        <w:rPr>
          <w:rFonts w:ascii="Times New Roman" w:hAnsi="Times New Roman" w:cs="Times New Roman"/>
          <w:sz w:val="28"/>
          <w:szCs w:val="28"/>
        </w:rPr>
        <w:t xml:space="preserve"> где размещена полная информация об участниках, конкурсантах, оперативная информация об итогах  прошедших отборочных турах и  ходе подготовки к основному мероприятию.   </w:t>
      </w:r>
    </w:p>
    <w:p w:rsidR="008753B6" w:rsidRPr="005C2A89" w:rsidRDefault="005C2A89" w:rsidP="005C2A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753B6" w:rsidRPr="005C2A89" w:rsidSect="002D3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FC4"/>
    <w:rsid w:val="0001674A"/>
    <w:rsid w:val="001B7A8D"/>
    <w:rsid w:val="002D0DEA"/>
    <w:rsid w:val="002D3C74"/>
    <w:rsid w:val="00371722"/>
    <w:rsid w:val="004055F5"/>
    <w:rsid w:val="00580A85"/>
    <w:rsid w:val="005C2A89"/>
    <w:rsid w:val="00710F45"/>
    <w:rsid w:val="007B4711"/>
    <w:rsid w:val="007E1FC4"/>
    <w:rsid w:val="007F6079"/>
    <w:rsid w:val="00850148"/>
    <w:rsid w:val="009502FE"/>
    <w:rsid w:val="00B82021"/>
    <w:rsid w:val="00BA4223"/>
    <w:rsid w:val="00C8081D"/>
    <w:rsid w:val="00D83084"/>
    <w:rsid w:val="00E93637"/>
    <w:rsid w:val="00F84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1FC4"/>
    <w:rPr>
      <w:b/>
      <w:bCs/>
    </w:rPr>
  </w:style>
  <w:style w:type="paragraph" w:styleId="a4">
    <w:name w:val="List Paragraph"/>
    <w:basedOn w:val="a"/>
    <w:uiPriority w:val="34"/>
    <w:qFormat/>
    <w:rsid w:val="007E1FC4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7E1FC4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7E1F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rkvizion.tv" TargetMode="External"/><Relationship Id="rId4" Type="http://schemas.openxmlformats.org/officeDocument/2006/relationships/hyperlink" Target="http://en.wikipedia.org/wiki/T%C3%BCrkvizyon_Song_Contest_2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elvirafa</dc:creator>
  <cp:lastModifiedBy>julia.rylova</cp:lastModifiedBy>
  <cp:revision>2</cp:revision>
  <cp:lastPrinted>2014-11-10T13:00:00Z</cp:lastPrinted>
  <dcterms:created xsi:type="dcterms:W3CDTF">2014-11-11T14:50:00Z</dcterms:created>
  <dcterms:modified xsi:type="dcterms:W3CDTF">2014-11-11T14:50:00Z</dcterms:modified>
</cp:coreProperties>
</file>