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3402"/>
        <w:gridCol w:w="5811"/>
      </w:tblGrid>
      <w:tr w:rsidR="00F06F2F" w:rsidRPr="001D0E84" w:rsidTr="0020677A">
        <w:trPr>
          <w:trHeight w:val="1062"/>
        </w:trPr>
        <w:tc>
          <w:tcPr>
            <w:tcW w:w="534" w:type="dxa"/>
          </w:tcPr>
          <w:p w:rsidR="00F06F2F" w:rsidRPr="001D0E84" w:rsidRDefault="00F06F2F" w:rsidP="0020677A">
            <w:pPr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F06F2F" w:rsidRPr="001D0E84" w:rsidRDefault="00F06F2F" w:rsidP="0020677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Имаев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Алмас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Зайнутдинович</w:t>
            </w:r>
            <w:proofErr w:type="spellEnd"/>
          </w:p>
        </w:tc>
        <w:tc>
          <w:tcPr>
            <w:tcW w:w="5811" w:type="dxa"/>
          </w:tcPr>
          <w:p w:rsidR="00F06F2F" w:rsidRPr="001D0E84" w:rsidRDefault="00F06F2F" w:rsidP="0020677A">
            <w:pPr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 xml:space="preserve">директор Детской музыкальной школа №17 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  <w:t>имени С.З.Сайдашева города Казани</w:t>
            </w:r>
          </w:p>
        </w:tc>
      </w:tr>
      <w:tr w:rsidR="00F06F2F" w:rsidRPr="001D0E84" w:rsidTr="0020677A">
        <w:trPr>
          <w:trHeight w:val="779"/>
        </w:trPr>
        <w:tc>
          <w:tcPr>
            <w:tcW w:w="534" w:type="dxa"/>
          </w:tcPr>
          <w:p w:rsidR="00F06F2F" w:rsidRPr="001D0E84" w:rsidRDefault="00F06F2F" w:rsidP="002067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F06F2F" w:rsidRPr="001D0E84" w:rsidRDefault="00F06F2F" w:rsidP="002067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Майдук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br/>
              <w:t xml:space="preserve">Земфира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Заетовна</w:t>
            </w:r>
            <w:proofErr w:type="spellEnd"/>
          </w:p>
        </w:tc>
        <w:tc>
          <w:tcPr>
            <w:tcW w:w="5811" w:type="dxa"/>
          </w:tcPr>
          <w:p w:rsidR="00F06F2F" w:rsidRPr="001D0E84" w:rsidRDefault="00F06F2F" w:rsidP="0020677A">
            <w:pPr>
              <w:rPr>
                <w:rFonts w:ascii="Times New Roman" w:hAnsi="Times New Roman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Киноучреждения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Агрызского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F06F2F" w:rsidRPr="001D0E84" w:rsidTr="0020677A">
        <w:trPr>
          <w:trHeight w:val="847"/>
        </w:trPr>
        <w:tc>
          <w:tcPr>
            <w:tcW w:w="534" w:type="dxa"/>
          </w:tcPr>
          <w:p w:rsidR="00F06F2F" w:rsidRPr="001D0E84" w:rsidRDefault="00F06F2F" w:rsidP="002067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F06F2F" w:rsidRPr="001D0E84" w:rsidRDefault="00F06F2F" w:rsidP="002067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Назипова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Гульчачак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Рахимзяновна</w:t>
            </w:r>
            <w:proofErr w:type="spellEnd"/>
          </w:p>
        </w:tc>
        <w:tc>
          <w:tcPr>
            <w:tcW w:w="5811" w:type="dxa"/>
          </w:tcPr>
          <w:p w:rsidR="00F06F2F" w:rsidRPr="001D0E84" w:rsidRDefault="00F06F2F" w:rsidP="0020677A">
            <w:pPr>
              <w:rPr>
                <w:rFonts w:ascii="Times New Roman" w:hAnsi="Times New Roman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директор Национального музея Республики Татарстан</w:t>
            </w:r>
          </w:p>
        </w:tc>
      </w:tr>
      <w:tr w:rsidR="00F06F2F" w:rsidRPr="001D0E84" w:rsidTr="0020677A">
        <w:trPr>
          <w:trHeight w:val="1130"/>
        </w:trPr>
        <w:tc>
          <w:tcPr>
            <w:tcW w:w="534" w:type="dxa"/>
          </w:tcPr>
          <w:p w:rsidR="00F06F2F" w:rsidRPr="001D0E84" w:rsidRDefault="00F06F2F" w:rsidP="002067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F06F2F" w:rsidRPr="001D0E84" w:rsidRDefault="00F06F2F" w:rsidP="0020677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Пайдуллина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Гузал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Атласовна</w:t>
            </w:r>
            <w:proofErr w:type="spellEnd"/>
          </w:p>
        </w:tc>
        <w:tc>
          <w:tcPr>
            <w:tcW w:w="5811" w:type="dxa"/>
          </w:tcPr>
          <w:p w:rsidR="00F06F2F" w:rsidRPr="001D0E84" w:rsidRDefault="00F06F2F" w:rsidP="0020677A">
            <w:pPr>
              <w:rPr>
                <w:rFonts w:ascii="Times New Roman" w:hAnsi="Times New Roman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культуры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Альметьевского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F06F2F" w:rsidRPr="001D0E84" w:rsidTr="0020677A">
        <w:trPr>
          <w:trHeight w:val="1142"/>
        </w:trPr>
        <w:tc>
          <w:tcPr>
            <w:tcW w:w="534" w:type="dxa"/>
          </w:tcPr>
          <w:p w:rsidR="00F06F2F" w:rsidRPr="001D0E84" w:rsidRDefault="00F06F2F" w:rsidP="002067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F06F2F" w:rsidRPr="001D0E84" w:rsidRDefault="00F06F2F" w:rsidP="0020677A">
            <w:pPr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 xml:space="preserve">Трошина 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  <w:t>Анна Васильевна</w:t>
            </w:r>
          </w:p>
        </w:tc>
        <w:tc>
          <w:tcPr>
            <w:tcW w:w="5811" w:type="dxa"/>
          </w:tcPr>
          <w:p w:rsidR="00F06F2F" w:rsidRPr="001D0E84" w:rsidRDefault="00F06F2F" w:rsidP="0020677A">
            <w:pPr>
              <w:rPr>
                <w:rFonts w:ascii="Times New Roman" w:hAnsi="Times New Roman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gramStart"/>
            <w:r w:rsidRPr="001D0E84">
              <w:rPr>
                <w:rFonts w:ascii="Times New Roman" w:hAnsi="Times New Roman"/>
                <w:sz w:val="28"/>
                <w:szCs w:val="28"/>
              </w:rPr>
              <w:t>отдела культуры исполнительного комитета Алексеевского муниципального района Республики</w:t>
            </w:r>
            <w:proofErr w:type="gram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Татарстан</w:t>
            </w:r>
          </w:p>
        </w:tc>
      </w:tr>
      <w:tr w:rsidR="00F06F2F" w:rsidRPr="001D0E84" w:rsidTr="0020677A">
        <w:trPr>
          <w:trHeight w:val="779"/>
        </w:trPr>
        <w:tc>
          <w:tcPr>
            <w:tcW w:w="534" w:type="dxa"/>
          </w:tcPr>
          <w:p w:rsidR="00F06F2F" w:rsidRPr="001D0E84" w:rsidRDefault="00F06F2F" w:rsidP="002067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:rsidR="00F06F2F" w:rsidRPr="001D0E84" w:rsidRDefault="00F06F2F" w:rsidP="0020677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Шамсиев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Фарит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Шамилевич</w:t>
            </w:r>
            <w:proofErr w:type="spellEnd"/>
          </w:p>
        </w:tc>
        <w:tc>
          <w:tcPr>
            <w:tcW w:w="5811" w:type="dxa"/>
          </w:tcPr>
          <w:p w:rsidR="00F06F2F" w:rsidRPr="001D0E84" w:rsidRDefault="00F06F2F" w:rsidP="0020677A">
            <w:pPr>
              <w:rPr>
                <w:rFonts w:ascii="Times New Roman" w:hAnsi="Times New Roman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директор Казанского государственного театра юного зрителя</w:t>
            </w:r>
          </w:p>
        </w:tc>
      </w:tr>
      <w:tr w:rsidR="00F06F2F" w:rsidRPr="001D0E84" w:rsidTr="0020677A">
        <w:trPr>
          <w:trHeight w:val="1128"/>
        </w:trPr>
        <w:tc>
          <w:tcPr>
            <w:tcW w:w="534" w:type="dxa"/>
          </w:tcPr>
          <w:p w:rsidR="00F06F2F" w:rsidRPr="001D0E84" w:rsidRDefault="00F06F2F" w:rsidP="002067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:rsidR="00F06F2F" w:rsidRPr="001D0E84" w:rsidRDefault="00F06F2F" w:rsidP="0020677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Яппаров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Раис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Мухаметзянович</w:t>
            </w:r>
            <w:proofErr w:type="spellEnd"/>
          </w:p>
        </w:tc>
        <w:tc>
          <w:tcPr>
            <w:tcW w:w="5811" w:type="dxa"/>
          </w:tcPr>
          <w:p w:rsidR="00F06F2F" w:rsidRPr="001D0E84" w:rsidRDefault="00F06F2F" w:rsidP="0020677A">
            <w:pPr>
              <w:rPr>
                <w:rFonts w:ascii="Times New Roman" w:hAnsi="Times New Roman"/>
                <w:szCs w:val="28"/>
              </w:rPr>
            </w:pPr>
            <w:r w:rsidRPr="001D0E84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Татарского государственного Академического театра </w:t>
            </w:r>
            <w:r w:rsidRPr="001D0E84">
              <w:rPr>
                <w:rFonts w:ascii="Times New Roman" w:hAnsi="Times New Roman"/>
                <w:sz w:val="28"/>
                <w:szCs w:val="28"/>
              </w:rPr>
              <w:br/>
              <w:t xml:space="preserve">имени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Галиасгара</w:t>
            </w:r>
            <w:proofErr w:type="spellEnd"/>
            <w:r w:rsidRPr="001D0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D0E84">
              <w:rPr>
                <w:rFonts w:ascii="Times New Roman" w:hAnsi="Times New Roman"/>
                <w:sz w:val="28"/>
                <w:szCs w:val="28"/>
              </w:rPr>
              <w:t>Камала</w:t>
            </w:r>
            <w:proofErr w:type="spellEnd"/>
          </w:p>
        </w:tc>
      </w:tr>
    </w:tbl>
    <w:p w:rsidR="00E97379" w:rsidRDefault="00E97379"/>
    <w:sectPr w:rsidR="00E97379" w:rsidSect="00E97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F2F"/>
    <w:rsid w:val="00E97379"/>
    <w:rsid w:val="00F06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F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06F2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Ruzilya.Muhametova</dc:creator>
  <cp:lastModifiedBy>Ruzilya.Muhametova</cp:lastModifiedBy>
  <cp:revision>1</cp:revision>
  <dcterms:created xsi:type="dcterms:W3CDTF">2012-12-21T09:37:00Z</dcterms:created>
  <dcterms:modified xsi:type="dcterms:W3CDTF">2012-12-21T09:37:00Z</dcterms:modified>
</cp:coreProperties>
</file>