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1036FE" w:rsidRDefault="00CB35EB" w:rsidP="001036FE">
      <w:pPr>
        <w:tabs>
          <w:tab w:val="left" w:pos="3644"/>
          <w:tab w:val="left" w:pos="8251"/>
        </w:tabs>
        <w:spacing w:after="0" w:line="240" w:lineRule="auto"/>
        <w:rPr>
          <w:rFonts w:ascii="Times New Roman" w:hAnsi="Times New Roman"/>
          <w:sz w:val="24"/>
          <w:szCs w:val="24"/>
        </w:rPr>
      </w:pPr>
    </w:p>
    <w:p w:rsidR="003A54DB" w:rsidRPr="001036FE" w:rsidRDefault="00333C07" w:rsidP="001036FE">
      <w:pPr>
        <w:tabs>
          <w:tab w:val="left" w:pos="3644"/>
          <w:tab w:val="center" w:pos="5173"/>
          <w:tab w:val="left" w:pos="8039"/>
        </w:tabs>
        <w:spacing w:after="0" w:line="240" w:lineRule="auto"/>
        <w:jc w:val="center"/>
        <w:rPr>
          <w:rFonts w:ascii="Times New Roman" w:hAnsi="Times New Roman"/>
          <w:b/>
          <w:sz w:val="24"/>
          <w:szCs w:val="24"/>
        </w:rPr>
      </w:pPr>
      <w:r w:rsidRPr="001036FE">
        <w:rPr>
          <w:rFonts w:ascii="Times New Roman" w:hAnsi="Times New Roman"/>
          <w:b/>
          <w:sz w:val="24"/>
          <w:szCs w:val="24"/>
        </w:rPr>
        <w:t>План мероприятий,</w:t>
      </w:r>
    </w:p>
    <w:p w:rsidR="00333C07" w:rsidRPr="001036FE" w:rsidRDefault="00333C07" w:rsidP="001036FE">
      <w:pPr>
        <w:spacing w:after="0" w:line="240" w:lineRule="auto"/>
        <w:jc w:val="center"/>
        <w:rPr>
          <w:rFonts w:ascii="Times New Roman" w:hAnsi="Times New Roman"/>
          <w:b/>
          <w:sz w:val="24"/>
          <w:szCs w:val="24"/>
        </w:rPr>
      </w:pPr>
      <w:r w:rsidRPr="001036FE">
        <w:rPr>
          <w:rFonts w:ascii="Times New Roman" w:hAnsi="Times New Roman"/>
          <w:b/>
          <w:sz w:val="24"/>
          <w:szCs w:val="24"/>
        </w:rPr>
        <w:t xml:space="preserve">проводимых в </w:t>
      </w:r>
      <w:proofErr w:type="gramStart"/>
      <w:r w:rsidRPr="001036FE">
        <w:rPr>
          <w:rFonts w:ascii="Times New Roman" w:hAnsi="Times New Roman"/>
          <w:b/>
          <w:sz w:val="24"/>
          <w:szCs w:val="24"/>
        </w:rPr>
        <w:t>учреждениях</w:t>
      </w:r>
      <w:proofErr w:type="gramEnd"/>
      <w:r w:rsidRPr="001036FE">
        <w:rPr>
          <w:rFonts w:ascii="Times New Roman" w:hAnsi="Times New Roman"/>
          <w:b/>
          <w:sz w:val="24"/>
          <w:szCs w:val="24"/>
        </w:rPr>
        <w:t xml:space="preserve"> культуры и искусства</w:t>
      </w:r>
    </w:p>
    <w:p w:rsidR="00333C07" w:rsidRPr="001036FE" w:rsidRDefault="00333C07" w:rsidP="001036FE">
      <w:pPr>
        <w:spacing w:after="0" w:line="240" w:lineRule="auto"/>
        <w:jc w:val="center"/>
        <w:rPr>
          <w:rFonts w:ascii="Times New Roman" w:hAnsi="Times New Roman"/>
          <w:b/>
          <w:sz w:val="24"/>
          <w:szCs w:val="24"/>
        </w:rPr>
      </w:pPr>
      <w:r w:rsidRPr="001036FE">
        <w:rPr>
          <w:rFonts w:ascii="Times New Roman" w:hAnsi="Times New Roman"/>
          <w:b/>
          <w:sz w:val="24"/>
          <w:szCs w:val="24"/>
        </w:rPr>
        <w:t>Министерства культуры Республики Татарстан</w:t>
      </w:r>
    </w:p>
    <w:p w:rsidR="00214453" w:rsidRPr="001036FE" w:rsidRDefault="004C59D7" w:rsidP="001036FE">
      <w:pPr>
        <w:spacing w:after="0" w:line="240" w:lineRule="auto"/>
        <w:jc w:val="center"/>
        <w:rPr>
          <w:rFonts w:ascii="Times New Roman" w:hAnsi="Times New Roman"/>
          <w:b/>
          <w:sz w:val="24"/>
          <w:szCs w:val="24"/>
        </w:rPr>
      </w:pPr>
      <w:r w:rsidRPr="001036FE">
        <w:rPr>
          <w:rFonts w:ascii="Times New Roman" w:hAnsi="Times New Roman"/>
          <w:b/>
          <w:sz w:val="24"/>
          <w:szCs w:val="24"/>
        </w:rPr>
        <w:t xml:space="preserve">с 30 </w:t>
      </w:r>
      <w:r w:rsidR="00BD1B10" w:rsidRPr="001036FE">
        <w:rPr>
          <w:rFonts w:ascii="Times New Roman" w:hAnsi="Times New Roman"/>
          <w:b/>
          <w:sz w:val="24"/>
          <w:szCs w:val="24"/>
        </w:rPr>
        <w:t xml:space="preserve">июля </w:t>
      </w:r>
      <w:r w:rsidR="00FC75F1" w:rsidRPr="001036FE">
        <w:rPr>
          <w:rFonts w:ascii="Times New Roman" w:hAnsi="Times New Roman"/>
          <w:b/>
          <w:sz w:val="24"/>
          <w:szCs w:val="24"/>
        </w:rPr>
        <w:t xml:space="preserve">по 6 августа </w:t>
      </w:r>
      <w:r w:rsidR="0095424B" w:rsidRPr="001036FE">
        <w:rPr>
          <w:rFonts w:ascii="Times New Roman" w:hAnsi="Times New Roman"/>
          <w:b/>
          <w:sz w:val="24"/>
          <w:szCs w:val="24"/>
        </w:rPr>
        <w:t>2018 года</w:t>
      </w:r>
    </w:p>
    <w:p w:rsidR="00C816D2" w:rsidRPr="001036FE" w:rsidRDefault="00C816D2" w:rsidP="001036FE">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2551"/>
        <w:gridCol w:w="2552"/>
      </w:tblGrid>
      <w:tr w:rsidR="00011B34" w:rsidRPr="001036FE"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1036FE" w:rsidRDefault="00011B34" w:rsidP="001036FE">
            <w:pPr>
              <w:spacing w:after="0" w:line="240" w:lineRule="auto"/>
              <w:jc w:val="center"/>
              <w:rPr>
                <w:rFonts w:ascii="Times New Roman" w:hAnsi="Times New Roman"/>
                <w:b/>
                <w:sz w:val="24"/>
                <w:szCs w:val="24"/>
                <w:lang w:val="tt-RU"/>
              </w:rPr>
            </w:pPr>
            <w:r w:rsidRPr="001036FE">
              <w:rPr>
                <w:rFonts w:ascii="Times New Roman" w:hAnsi="Times New Roman"/>
                <w:b/>
                <w:sz w:val="24"/>
                <w:szCs w:val="24"/>
                <w:lang w:val="tt-RU"/>
              </w:rPr>
              <w:t>Дата, время</w:t>
            </w:r>
          </w:p>
          <w:p w:rsidR="00011B34" w:rsidRPr="001036FE" w:rsidRDefault="00011B34" w:rsidP="001036FE">
            <w:pPr>
              <w:spacing w:after="0" w:line="240" w:lineRule="auto"/>
              <w:jc w:val="center"/>
              <w:rPr>
                <w:rFonts w:ascii="Times New Roman" w:hAnsi="Times New Roman"/>
                <w:b/>
                <w:sz w:val="24"/>
                <w:szCs w:val="24"/>
                <w:lang w:val="tt-RU"/>
              </w:rPr>
            </w:pPr>
            <w:r w:rsidRPr="001036FE">
              <w:rPr>
                <w:rFonts w:ascii="Times New Roman" w:hAnsi="Times New Roman"/>
                <w:b/>
                <w:sz w:val="24"/>
                <w:szCs w:val="24"/>
                <w:lang w:val="tt-RU"/>
              </w:rPr>
              <w:t>и место проведения</w:t>
            </w:r>
          </w:p>
        </w:tc>
        <w:tc>
          <w:tcPr>
            <w:tcW w:w="2659" w:type="dxa"/>
            <w:tcBorders>
              <w:top w:val="single" w:sz="4" w:space="0" w:color="auto"/>
              <w:left w:val="single" w:sz="4" w:space="0" w:color="auto"/>
              <w:bottom w:val="single" w:sz="4" w:space="0" w:color="auto"/>
              <w:right w:val="single" w:sz="4" w:space="0" w:color="auto"/>
            </w:tcBorders>
          </w:tcPr>
          <w:p w:rsidR="00011B34" w:rsidRPr="001036FE" w:rsidRDefault="00011B34" w:rsidP="001036FE">
            <w:pPr>
              <w:spacing w:after="0" w:line="240" w:lineRule="auto"/>
              <w:jc w:val="center"/>
              <w:rPr>
                <w:rFonts w:ascii="Times New Roman" w:hAnsi="Times New Roman"/>
                <w:b/>
                <w:sz w:val="24"/>
                <w:szCs w:val="24"/>
                <w:lang w:val="tt-RU"/>
              </w:rPr>
            </w:pPr>
            <w:r w:rsidRPr="001036FE">
              <w:rPr>
                <w:rFonts w:ascii="Times New Roman" w:hAnsi="Times New Roman"/>
                <w:b/>
                <w:sz w:val="24"/>
                <w:szCs w:val="24"/>
                <w:lang w:val="tt-RU"/>
              </w:rPr>
              <w:t>Наименование</w:t>
            </w:r>
          </w:p>
          <w:p w:rsidR="00011B34" w:rsidRPr="001036FE" w:rsidRDefault="00011B34" w:rsidP="001036FE">
            <w:pPr>
              <w:spacing w:after="0" w:line="240" w:lineRule="auto"/>
              <w:jc w:val="center"/>
              <w:rPr>
                <w:rFonts w:ascii="Times New Roman" w:hAnsi="Times New Roman"/>
                <w:b/>
                <w:sz w:val="24"/>
                <w:szCs w:val="24"/>
                <w:lang w:val="tt-RU"/>
              </w:rPr>
            </w:pPr>
            <w:r w:rsidRPr="001036FE">
              <w:rPr>
                <w:rFonts w:ascii="Times New Roman" w:hAnsi="Times New Roman"/>
                <w:b/>
                <w:sz w:val="24"/>
                <w:szCs w:val="24"/>
                <w:lang w:val="tt-RU"/>
              </w:rPr>
              <w:t>мероприятия</w:t>
            </w:r>
          </w:p>
        </w:tc>
        <w:tc>
          <w:tcPr>
            <w:tcW w:w="2551" w:type="dxa"/>
            <w:tcBorders>
              <w:top w:val="single" w:sz="4" w:space="0" w:color="auto"/>
              <w:left w:val="single" w:sz="4" w:space="0" w:color="auto"/>
              <w:bottom w:val="single" w:sz="4" w:space="0" w:color="auto"/>
              <w:right w:val="single" w:sz="4" w:space="0" w:color="auto"/>
            </w:tcBorders>
          </w:tcPr>
          <w:p w:rsidR="00011B34" w:rsidRPr="001036FE" w:rsidRDefault="00011B34" w:rsidP="001036FE">
            <w:pPr>
              <w:spacing w:after="0" w:line="240" w:lineRule="auto"/>
              <w:jc w:val="center"/>
              <w:rPr>
                <w:rFonts w:ascii="Times New Roman" w:hAnsi="Times New Roman"/>
                <w:b/>
                <w:sz w:val="24"/>
                <w:szCs w:val="24"/>
                <w:lang w:val="tt-RU"/>
              </w:rPr>
            </w:pPr>
            <w:r w:rsidRPr="001036FE">
              <w:rPr>
                <w:rFonts w:ascii="Times New Roman" w:hAnsi="Times New Roman"/>
                <w:b/>
                <w:sz w:val="24"/>
                <w:szCs w:val="24"/>
                <w:lang w:val="tt-RU"/>
              </w:rPr>
              <w:t>Ответственные за</w:t>
            </w:r>
          </w:p>
          <w:p w:rsidR="00011B34" w:rsidRPr="001036FE" w:rsidRDefault="00011B34" w:rsidP="001036FE">
            <w:pPr>
              <w:spacing w:after="0" w:line="240" w:lineRule="auto"/>
              <w:jc w:val="center"/>
              <w:rPr>
                <w:rFonts w:ascii="Times New Roman" w:hAnsi="Times New Roman"/>
                <w:b/>
                <w:sz w:val="24"/>
                <w:szCs w:val="24"/>
                <w:lang w:val="tt-RU"/>
              </w:rPr>
            </w:pPr>
            <w:r w:rsidRPr="001036FE">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1036FE" w:rsidRDefault="00011B34" w:rsidP="001036FE">
            <w:pPr>
              <w:spacing w:after="0" w:line="240" w:lineRule="auto"/>
              <w:jc w:val="center"/>
              <w:rPr>
                <w:rFonts w:ascii="Times New Roman" w:hAnsi="Times New Roman"/>
                <w:b/>
                <w:sz w:val="24"/>
                <w:szCs w:val="24"/>
                <w:lang w:val="tt-RU"/>
              </w:rPr>
            </w:pPr>
            <w:r w:rsidRPr="001036FE">
              <w:rPr>
                <w:rFonts w:ascii="Times New Roman" w:hAnsi="Times New Roman"/>
                <w:b/>
                <w:sz w:val="24"/>
                <w:szCs w:val="24"/>
                <w:lang w:val="tt-RU"/>
              </w:rPr>
              <w:t>Примечания</w:t>
            </w:r>
          </w:p>
        </w:tc>
      </w:tr>
      <w:tr w:rsidR="00F123F1" w:rsidRPr="001036FE"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F46AB6" w:rsidRDefault="00F46AB6" w:rsidP="001036FE">
            <w:pPr>
              <w:spacing w:after="0" w:line="240" w:lineRule="auto"/>
              <w:jc w:val="center"/>
              <w:rPr>
                <w:rFonts w:ascii="Times New Roman" w:hAnsi="Times New Roman"/>
                <w:iCs/>
                <w:sz w:val="24"/>
                <w:szCs w:val="24"/>
              </w:rPr>
            </w:pPr>
            <w:r>
              <w:rPr>
                <w:rFonts w:ascii="Times New Roman" w:hAnsi="Times New Roman"/>
                <w:iCs/>
                <w:sz w:val="24"/>
                <w:szCs w:val="24"/>
              </w:rPr>
              <w:t>Июль</w:t>
            </w:r>
            <w:r w:rsidR="00F123F1" w:rsidRPr="001036FE">
              <w:rPr>
                <w:rFonts w:ascii="Times New Roman" w:hAnsi="Times New Roman"/>
                <w:iCs/>
                <w:sz w:val="24"/>
                <w:szCs w:val="24"/>
              </w:rPr>
              <w:t xml:space="preserve"> </w:t>
            </w:r>
          </w:p>
          <w:p w:rsidR="00F123F1" w:rsidRPr="001036FE" w:rsidRDefault="00F123F1" w:rsidP="001036FE">
            <w:pPr>
              <w:spacing w:after="0" w:line="240" w:lineRule="auto"/>
              <w:jc w:val="center"/>
              <w:rPr>
                <w:rFonts w:ascii="Times New Roman" w:hAnsi="Times New Roman"/>
                <w:iCs/>
                <w:sz w:val="24"/>
                <w:szCs w:val="24"/>
              </w:rPr>
            </w:pPr>
            <w:r w:rsidRPr="001036FE">
              <w:rPr>
                <w:rFonts w:ascii="Times New Roman" w:hAnsi="Times New Roman"/>
                <w:iCs/>
                <w:sz w:val="24"/>
                <w:szCs w:val="24"/>
              </w:rPr>
              <w:t>еженедельно по средам</w:t>
            </w:r>
          </w:p>
          <w:p w:rsidR="00F123F1" w:rsidRPr="001036FE" w:rsidRDefault="00F123F1" w:rsidP="001036FE">
            <w:pPr>
              <w:spacing w:after="0" w:line="240" w:lineRule="auto"/>
              <w:jc w:val="center"/>
              <w:rPr>
                <w:rFonts w:ascii="Times New Roman" w:hAnsi="Times New Roman"/>
                <w:iCs/>
                <w:sz w:val="24"/>
                <w:szCs w:val="24"/>
              </w:rPr>
            </w:pPr>
            <w:r w:rsidRPr="001036FE">
              <w:rPr>
                <w:rFonts w:ascii="Times New Roman" w:hAnsi="Times New Roman"/>
                <w:iCs/>
                <w:sz w:val="24"/>
                <w:szCs w:val="24"/>
              </w:rPr>
              <w:t xml:space="preserve"> 16:50 – 18:00</w:t>
            </w:r>
          </w:p>
          <w:p w:rsidR="00F123F1" w:rsidRPr="001036FE" w:rsidRDefault="00F123F1" w:rsidP="001036FE">
            <w:pPr>
              <w:spacing w:after="0" w:line="240" w:lineRule="auto"/>
              <w:jc w:val="center"/>
              <w:rPr>
                <w:rFonts w:ascii="Times New Roman" w:hAnsi="Times New Roman"/>
                <w:iCs/>
                <w:sz w:val="24"/>
                <w:szCs w:val="24"/>
              </w:rPr>
            </w:pPr>
            <w:r w:rsidRPr="001036FE">
              <w:rPr>
                <w:rFonts w:ascii="Times New Roman" w:hAnsi="Times New Roman"/>
                <w:iCs/>
                <w:sz w:val="24"/>
                <w:szCs w:val="24"/>
              </w:rPr>
              <w:t>Респу</w:t>
            </w:r>
            <w:r w:rsidR="00F46AB6">
              <w:rPr>
                <w:rFonts w:ascii="Times New Roman" w:hAnsi="Times New Roman"/>
                <w:iCs/>
                <w:sz w:val="24"/>
                <w:szCs w:val="24"/>
              </w:rPr>
              <w:t>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F46AB6" w:rsidRDefault="00F46AB6" w:rsidP="001036FE">
            <w:pPr>
              <w:spacing w:after="0" w:line="240" w:lineRule="auto"/>
              <w:ind w:left="72" w:hanging="72"/>
              <w:jc w:val="both"/>
              <w:rPr>
                <w:rFonts w:ascii="Times New Roman" w:hAnsi="Times New Roman"/>
                <w:sz w:val="24"/>
                <w:szCs w:val="24"/>
              </w:rPr>
            </w:pPr>
            <w:r>
              <w:rPr>
                <w:rFonts w:ascii="Times New Roman" w:hAnsi="Times New Roman"/>
                <w:sz w:val="24"/>
                <w:szCs w:val="24"/>
              </w:rPr>
              <w:t>«МИК»: Молодежный</w:t>
            </w:r>
          </w:p>
          <w:p w:rsidR="00F46AB6" w:rsidRDefault="00F46AB6" w:rsidP="001036FE">
            <w:pPr>
              <w:spacing w:after="0" w:line="240" w:lineRule="auto"/>
              <w:ind w:left="72" w:hanging="72"/>
              <w:jc w:val="both"/>
              <w:rPr>
                <w:rFonts w:ascii="Times New Roman" w:hAnsi="Times New Roman"/>
                <w:sz w:val="24"/>
                <w:szCs w:val="24"/>
              </w:rPr>
            </w:pPr>
            <w:r>
              <w:rPr>
                <w:rFonts w:ascii="Times New Roman" w:hAnsi="Times New Roman"/>
                <w:sz w:val="24"/>
                <w:szCs w:val="24"/>
              </w:rPr>
              <w:t>интеллектуальный</w:t>
            </w:r>
          </w:p>
          <w:p w:rsidR="00F123F1" w:rsidRPr="001036FE" w:rsidRDefault="00F123F1" w:rsidP="001036FE">
            <w:pPr>
              <w:spacing w:after="0" w:line="240" w:lineRule="auto"/>
              <w:ind w:left="72" w:hanging="72"/>
              <w:jc w:val="both"/>
              <w:rPr>
                <w:rFonts w:ascii="Times New Roman" w:hAnsi="Times New Roman"/>
                <w:sz w:val="24"/>
                <w:szCs w:val="24"/>
              </w:rPr>
            </w:pPr>
            <w:r w:rsidRPr="001036FE">
              <w:rPr>
                <w:rFonts w:ascii="Times New Roman" w:hAnsi="Times New Roman"/>
                <w:sz w:val="24"/>
                <w:szCs w:val="24"/>
              </w:rPr>
              <w:t>клуб: тренинги</w:t>
            </w:r>
          </w:p>
        </w:tc>
        <w:tc>
          <w:tcPr>
            <w:tcW w:w="2551" w:type="dxa"/>
            <w:tcBorders>
              <w:top w:val="single" w:sz="4" w:space="0" w:color="auto"/>
              <w:left w:val="single" w:sz="4" w:space="0" w:color="auto"/>
              <w:bottom w:val="single" w:sz="4" w:space="0" w:color="auto"/>
              <w:right w:val="single" w:sz="4" w:space="0" w:color="auto"/>
            </w:tcBorders>
          </w:tcPr>
          <w:p w:rsidR="00F123F1" w:rsidRPr="001036FE" w:rsidRDefault="00F123F1" w:rsidP="00F46AB6">
            <w:pPr>
              <w:spacing w:after="0" w:line="240" w:lineRule="auto"/>
              <w:jc w:val="both"/>
              <w:rPr>
                <w:rFonts w:ascii="Times New Roman" w:hAnsi="Times New Roman"/>
                <w:sz w:val="24"/>
                <w:szCs w:val="24"/>
              </w:rPr>
            </w:pPr>
            <w:r w:rsidRPr="001036FE">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w:t>
            </w:r>
            <w:r w:rsidR="00F46AB6">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F123F1" w:rsidRPr="001036FE" w:rsidRDefault="00F46AB6" w:rsidP="001036FE">
            <w:pPr>
              <w:spacing w:after="0" w:line="240" w:lineRule="auto"/>
              <w:jc w:val="both"/>
              <w:rPr>
                <w:rFonts w:ascii="Times New Roman" w:hAnsi="Times New Roman"/>
                <w:iCs/>
                <w:sz w:val="24"/>
                <w:szCs w:val="24"/>
              </w:rPr>
            </w:pPr>
            <w:r w:rsidRPr="00F46AB6">
              <w:rPr>
                <w:rFonts w:ascii="Times New Roman" w:hAnsi="Times New Roman"/>
                <w:iCs/>
                <w:sz w:val="24"/>
                <w:szCs w:val="24"/>
              </w:rPr>
              <w:t>–</w:t>
            </w:r>
          </w:p>
        </w:tc>
      </w:tr>
      <w:tr w:rsidR="00D50FFE" w:rsidRPr="001036FE"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Июль</w:t>
            </w:r>
            <w:r w:rsidR="00F46AB6">
              <w:rPr>
                <w:rFonts w:ascii="Times New Roman" w:hAnsi="Times New Roman"/>
                <w:sz w:val="24"/>
                <w:szCs w:val="24"/>
                <w:lang w:val="tt-RU"/>
              </w:rPr>
              <w:t xml:space="preserve"> </w:t>
            </w:r>
            <w:r w:rsidR="00F46AB6" w:rsidRPr="00F46AB6">
              <w:rPr>
                <w:rFonts w:ascii="Times New Roman" w:hAnsi="Times New Roman"/>
                <w:sz w:val="24"/>
                <w:szCs w:val="24"/>
                <w:lang w:val="tt-RU"/>
              </w:rPr>
              <w:t>–</w:t>
            </w:r>
            <w:r w:rsidR="00F46AB6">
              <w:rPr>
                <w:rFonts w:ascii="Times New Roman" w:hAnsi="Times New Roman"/>
                <w:sz w:val="24"/>
                <w:szCs w:val="24"/>
                <w:lang w:val="tt-RU"/>
              </w:rPr>
              <w:t xml:space="preserve"> </w:t>
            </w:r>
            <w:r w:rsidRPr="001036FE">
              <w:rPr>
                <w:rFonts w:ascii="Times New Roman" w:hAnsi="Times New Roman"/>
                <w:sz w:val="24"/>
                <w:szCs w:val="24"/>
                <w:lang w:val="tt-RU"/>
              </w:rPr>
              <w:t>Август</w:t>
            </w:r>
          </w:p>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ежедневно</w:t>
            </w:r>
          </w:p>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Кремлевская, 33</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both"/>
              <w:rPr>
                <w:rFonts w:ascii="Times New Roman" w:hAnsi="Times New Roman"/>
                <w:sz w:val="24"/>
                <w:szCs w:val="24"/>
              </w:rPr>
            </w:pPr>
            <w:r w:rsidRPr="001036FE">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F46AB6">
            <w:pPr>
              <w:spacing w:after="0" w:line="240" w:lineRule="auto"/>
              <w:jc w:val="both"/>
              <w:rPr>
                <w:rFonts w:ascii="Times New Roman" w:hAnsi="Times New Roman"/>
                <w:sz w:val="24"/>
                <w:szCs w:val="24"/>
              </w:rPr>
            </w:pPr>
            <w:r w:rsidRPr="001036FE">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sidR="00F46AB6">
              <w:rPr>
                <w:rFonts w:ascii="Times New Roman" w:hAnsi="Times New Roman"/>
                <w:sz w:val="24"/>
                <w:szCs w:val="24"/>
              </w:rPr>
              <w:t>библиотека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F46AB6" w:rsidP="001036FE">
            <w:pPr>
              <w:spacing w:after="0" w:line="240" w:lineRule="auto"/>
              <w:jc w:val="both"/>
              <w:rPr>
                <w:rFonts w:ascii="Times New Roman" w:hAnsi="Times New Roman"/>
                <w:iCs/>
                <w:sz w:val="24"/>
                <w:szCs w:val="24"/>
              </w:rPr>
            </w:pPr>
            <w:r w:rsidRPr="00F46AB6">
              <w:rPr>
                <w:rFonts w:ascii="Times New Roman" w:hAnsi="Times New Roman"/>
                <w:iCs/>
                <w:sz w:val="24"/>
                <w:szCs w:val="24"/>
              </w:rPr>
              <w:t>–</w:t>
            </w:r>
          </w:p>
        </w:tc>
      </w:tr>
      <w:tr w:rsidR="00D50FFE" w:rsidRPr="001036FE"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1 августа</w:t>
            </w:r>
          </w:p>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10:00 – 11:00</w:t>
            </w:r>
          </w:p>
          <w:p w:rsidR="00D50FFE" w:rsidRPr="001036FE" w:rsidRDefault="00D50FFE" w:rsidP="001036FE">
            <w:pPr>
              <w:spacing w:after="0" w:line="240" w:lineRule="auto"/>
              <w:jc w:val="center"/>
              <w:rPr>
                <w:rFonts w:ascii="Times New Roman" w:eastAsia="Times New Roman" w:hAnsi="Times New Roman"/>
                <w:color w:val="000000"/>
                <w:sz w:val="24"/>
                <w:szCs w:val="24"/>
                <w:lang w:eastAsia="ru-RU"/>
              </w:rPr>
            </w:pPr>
            <w:r w:rsidRPr="001036FE">
              <w:rPr>
                <w:rFonts w:ascii="Times New Roman" w:hAnsi="Times New Roman"/>
                <w:sz w:val="24"/>
                <w:szCs w:val="24"/>
              </w:rPr>
              <w:t xml:space="preserve"> Историко-археологический музей</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Открытие выставки</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«Глиняная посуда </w:t>
            </w:r>
            <w:proofErr w:type="spellStart"/>
            <w:r w:rsidRPr="001036FE">
              <w:rPr>
                <w:rFonts w:ascii="Times New Roman" w:hAnsi="Times New Roman"/>
                <w:sz w:val="24"/>
                <w:szCs w:val="24"/>
              </w:rPr>
              <w:t>Биляра</w:t>
            </w:r>
            <w:proofErr w:type="spellEnd"/>
            <w:r w:rsidRPr="001036FE">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eastAsia="Times New Roman" w:hAnsi="Times New Roman"/>
                <w:color w:val="000000"/>
                <w:sz w:val="24"/>
                <w:szCs w:val="24"/>
                <w:lang w:eastAsia="ru-RU"/>
              </w:rPr>
            </w:pPr>
            <w:r w:rsidRPr="001036FE">
              <w:rPr>
                <w:rFonts w:ascii="Times New Roman" w:eastAsia="Times New Roman" w:hAnsi="Times New Roman"/>
                <w:color w:val="000000"/>
                <w:sz w:val="24"/>
                <w:szCs w:val="24"/>
                <w:lang w:eastAsia="ru-RU"/>
              </w:rPr>
              <w:t>Отдел развития музейного дела, Билярский государственный историко-археологический и</w:t>
            </w:r>
          </w:p>
          <w:p w:rsidR="00D50FFE" w:rsidRPr="001036FE" w:rsidRDefault="00D50FFE" w:rsidP="001036FE">
            <w:pPr>
              <w:spacing w:after="0" w:line="240" w:lineRule="auto"/>
              <w:rPr>
                <w:rFonts w:ascii="Times New Roman" w:eastAsia="Times New Roman" w:hAnsi="Times New Roman"/>
                <w:color w:val="000000"/>
                <w:sz w:val="24"/>
                <w:szCs w:val="24"/>
                <w:lang w:eastAsia="ru-RU"/>
              </w:rPr>
            </w:pPr>
            <w:r w:rsidRPr="001036FE">
              <w:rPr>
                <w:rFonts w:ascii="Times New Roman" w:eastAsia="Times New Roman" w:hAnsi="Times New Roman"/>
                <w:color w:val="000000"/>
                <w:sz w:val="24"/>
                <w:szCs w:val="24"/>
                <w:lang w:eastAsia="ru-RU"/>
              </w:rPr>
              <w:t xml:space="preserve">природный </w:t>
            </w:r>
          </w:p>
          <w:p w:rsidR="00D50FFE" w:rsidRPr="001036FE" w:rsidRDefault="00D50FFE" w:rsidP="001036FE">
            <w:pPr>
              <w:spacing w:after="0" w:line="240" w:lineRule="auto"/>
              <w:rPr>
                <w:rFonts w:ascii="Times New Roman" w:eastAsia="Times New Roman" w:hAnsi="Times New Roman"/>
                <w:color w:val="000000"/>
                <w:sz w:val="24"/>
                <w:szCs w:val="24"/>
                <w:lang w:eastAsia="ru-RU"/>
              </w:rPr>
            </w:pPr>
            <w:r w:rsidRPr="001036FE">
              <w:rPr>
                <w:rFonts w:ascii="Times New Roman" w:eastAsia="Times New Roman" w:hAnsi="Times New Roman"/>
                <w:color w:val="000000"/>
                <w:sz w:val="24"/>
                <w:szCs w:val="24"/>
                <w:lang w:eastAsia="ru-RU"/>
              </w:rPr>
              <w:t>музей - заповедник</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hd w:val="clear" w:color="auto" w:fill="FFFFFF"/>
              <w:spacing w:after="0" w:line="240" w:lineRule="auto"/>
              <w:rPr>
                <w:rFonts w:ascii="Times New Roman" w:hAnsi="Times New Roman"/>
                <w:sz w:val="24"/>
                <w:szCs w:val="24"/>
              </w:rPr>
            </w:pPr>
            <w:r w:rsidRPr="001036FE">
              <w:rPr>
                <w:rFonts w:ascii="Times New Roman" w:hAnsi="Times New Roman"/>
                <w:sz w:val="24"/>
                <w:szCs w:val="24"/>
              </w:rPr>
              <w:t xml:space="preserve">Гончарное ремесло относится к числу основных производств </w:t>
            </w:r>
            <w:proofErr w:type="spellStart"/>
            <w:r w:rsidRPr="001036FE">
              <w:rPr>
                <w:rFonts w:ascii="Times New Roman" w:hAnsi="Times New Roman"/>
                <w:sz w:val="24"/>
                <w:szCs w:val="24"/>
              </w:rPr>
              <w:t>Вожской</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Булгарии</w:t>
            </w:r>
            <w:proofErr w:type="spellEnd"/>
            <w:r w:rsidRPr="001036FE">
              <w:rPr>
                <w:rFonts w:ascii="Times New Roman" w:hAnsi="Times New Roman"/>
                <w:sz w:val="24"/>
                <w:szCs w:val="24"/>
              </w:rPr>
              <w:t>.</w:t>
            </w:r>
          </w:p>
          <w:p w:rsidR="00D50FFE" w:rsidRPr="001036FE" w:rsidRDefault="00D50FFE" w:rsidP="001036FE">
            <w:pPr>
              <w:shd w:val="clear" w:color="auto" w:fill="FFFFFF"/>
              <w:spacing w:after="0" w:line="240" w:lineRule="auto"/>
              <w:rPr>
                <w:rFonts w:ascii="Times New Roman" w:hAnsi="Times New Roman"/>
                <w:sz w:val="24"/>
                <w:szCs w:val="24"/>
              </w:rPr>
            </w:pPr>
            <w:proofErr w:type="spellStart"/>
            <w:r w:rsidRPr="001036FE">
              <w:rPr>
                <w:rFonts w:ascii="Times New Roman" w:hAnsi="Times New Roman"/>
                <w:sz w:val="24"/>
                <w:szCs w:val="24"/>
              </w:rPr>
              <w:t>Упехи</w:t>
            </w:r>
            <w:proofErr w:type="spellEnd"/>
            <w:r w:rsidRPr="001036FE">
              <w:rPr>
                <w:rFonts w:ascii="Times New Roman" w:hAnsi="Times New Roman"/>
                <w:sz w:val="24"/>
                <w:szCs w:val="24"/>
              </w:rPr>
              <w:t xml:space="preserve"> Булгарского гончарства наглядно демонстрируют многочисленные сосуды и их </w:t>
            </w:r>
            <w:proofErr w:type="gramStart"/>
            <w:r w:rsidRPr="001036FE">
              <w:rPr>
                <w:rFonts w:ascii="Times New Roman" w:hAnsi="Times New Roman"/>
                <w:sz w:val="24"/>
                <w:szCs w:val="24"/>
              </w:rPr>
              <w:t>обломки-самый</w:t>
            </w:r>
            <w:proofErr w:type="gramEnd"/>
            <w:r w:rsidRPr="001036FE">
              <w:rPr>
                <w:rFonts w:ascii="Times New Roman" w:hAnsi="Times New Roman"/>
                <w:sz w:val="24"/>
                <w:szCs w:val="24"/>
              </w:rPr>
              <w:t xml:space="preserve"> массовый вид археологических находок</w:t>
            </w:r>
          </w:p>
        </w:tc>
      </w:tr>
      <w:tr w:rsidR="00D50FFE" w:rsidRPr="001036FE" w:rsidTr="00ED59B0">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1 августа</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10:00 – 11:00</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 xml:space="preserve">Елабужский институт Казанского (Приволжского) федерального университета </w:t>
            </w:r>
          </w:p>
          <w:p w:rsidR="00D50FFE" w:rsidRPr="001036FE" w:rsidRDefault="00D50FFE" w:rsidP="001036FE">
            <w:pPr>
              <w:spacing w:after="0" w:line="240" w:lineRule="auto"/>
              <w:contextualSpacing/>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tabs>
                <w:tab w:val="left" w:pos="34"/>
              </w:tabs>
              <w:spacing w:after="0" w:line="240" w:lineRule="auto"/>
              <w:contextualSpacing/>
              <w:rPr>
                <w:rFonts w:ascii="Times New Roman" w:hAnsi="Times New Roman"/>
                <w:sz w:val="24"/>
                <w:szCs w:val="24"/>
              </w:rPr>
            </w:pPr>
            <w:r w:rsidRPr="001036FE">
              <w:rPr>
                <w:rFonts w:ascii="Times New Roman" w:hAnsi="Times New Roman"/>
                <w:sz w:val="24"/>
                <w:szCs w:val="24"/>
              </w:rPr>
              <w:t>Открытие Межрегионального форума Общероссийского народного фронта «Культура и духовность – основа укрепления гражданской идентичности народов России»</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eastAsia="Times New Roman" w:hAnsi="Times New Roman"/>
                <w:sz w:val="24"/>
                <w:szCs w:val="24"/>
                <w:lang w:eastAsia="ru-RU"/>
              </w:rPr>
            </w:pPr>
            <w:r w:rsidRPr="001036FE">
              <w:rPr>
                <w:rFonts w:ascii="Times New Roman" w:hAnsi="Times New Roman"/>
                <w:sz w:val="24"/>
                <w:szCs w:val="24"/>
              </w:rPr>
              <w:t>Отдел развития музейного дела, Елабужский государственный историко-архитектурный 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eastAsia="Times New Roman" w:hAnsi="Times New Roman"/>
                <w:sz w:val="24"/>
                <w:szCs w:val="24"/>
                <w:lang w:eastAsia="ru-RU"/>
              </w:rPr>
            </w:pPr>
            <w:r w:rsidRPr="001036FE">
              <w:rPr>
                <w:rFonts w:ascii="Times New Roman" w:eastAsia="Times New Roman" w:hAnsi="Times New Roman"/>
                <w:sz w:val="24"/>
                <w:szCs w:val="24"/>
                <w:lang w:eastAsia="ru-RU"/>
              </w:rPr>
              <w:t>Участники Форума – представители органов власти, входящих в состав Приволжского и Уральского федеральных округов субъектов Российской Федерации, реализующих государственную политику в сфере культуры, организаций дополнительного образования, социально ориентированных некоммерческих и волонтерских организаций, детских, молодежных, творческих и добровольческих объединений, музеев, театров, клубов, концертных студий и площадок, активисты Общероссийского народного фронта</w:t>
            </w:r>
          </w:p>
        </w:tc>
      </w:tr>
      <w:tr w:rsidR="00D50FFE" w:rsidRPr="001036FE" w:rsidTr="00ED59B0">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1 августа</w:t>
            </w:r>
          </w:p>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 xml:space="preserve"> 10:00 </w:t>
            </w:r>
            <w:r w:rsidR="00420951" w:rsidRPr="00420951">
              <w:rPr>
                <w:rFonts w:ascii="Times New Roman" w:hAnsi="Times New Roman"/>
                <w:sz w:val="24"/>
                <w:szCs w:val="24"/>
              </w:rPr>
              <w:t>–</w:t>
            </w:r>
            <w:r w:rsidRPr="001036FE">
              <w:rPr>
                <w:rFonts w:ascii="Times New Roman" w:hAnsi="Times New Roman"/>
                <w:sz w:val="24"/>
                <w:szCs w:val="24"/>
              </w:rPr>
              <w:t xml:space="preserve"> 11:00</w:t>
            </w:r>
          </w:p>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 xml:space="preserve">  Республиканская специальная библиотека для слепых и слабовидящих</w:t>
            </w:r>
          </w:p>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 xml:space="preserve">(Елабужский филиал)                   </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pStyle w:val="a8"/>
              <w:jc w:val="both"/>
              <w:rPr>
                <w:rFonts w:ascii="Times New Roman" w:hAnsi="Times New Roman"/>
                <w:sz w:val="24"/>
                <w:szCs w:val="24"/>
              </w:rPr>
            </w:pPr>
            <w:r w:rsidRPr="001036FE">
              <w:rPr>
                <w:rFonts w:ascii="Times New Roman" w:hAnsi="Times New Roman"/>
                <w:sz w:val="24"/>
                <w:szCs w:val="24"/>
              </w:rPr>
              <w:t>Поэтический альманах</w:t>
            </w:r>
          </w:p>
          <w:p w:rsidR="00D50FFE" w:rsidRPr="001036FE" w:rsidRDefault="00D50FFE" w:rsidP="001036FE">
            <w:pPr>
              <w:pStyle w:val="a8"/>
              <w:jc w:val="both"/>
              <w:rPr>
                <w:rFonts w:ascii="Times New Roman" w:hAnsi="Times New Roman"/>
                <w:sz w:val="24"/>
                <w:szCs w:val="24"/>
                <w:lang w:val="tt-RU"/>
              </w:rPr>
            </w:pPr>
            <w:r w:rsidRPr="001036FE">
              <w:rPr>
                <w:rFonts w:ascii="Times New Roman" w:hAnsi="Times New Roman"/>
                <w:sz w:val="24"/>
                <w:szCs w:val="24"/>
              </w:rPr>
              <w:t>«</w:t>
            </w:r>
            <w:r w:rsidRPr="001036FE">
              <w:rPr>
                <w:rFonts w:ascii="Times New Roman" w:hAnsi="Times New Roman"/>
                <w:sz w:val="24"/>
                <w:szCs w:val="24"/>
                <w:lang w:val="tt-RU"/>
              </w:rPr>
              <w:t>Тәлгә</w:t>
            </w:r>
            <w:proofErr w:type="gramStart"/>
            <w:r w:rsidRPr="001036FE">
              <w:rPr>
                <w:rFonts w:ascii="Times New Roman" w:hAnsi="Times New Roman"/>
                <w:sz w:val="24"/>
                <w:szCs w:val="24"/>
                <w:lang w:val="tt-RU"/>
              </w:rPr>
              <w:t>ш-т</w:t>
            </w:r>
            <w:proofErr w:type="gramEnd"/>
            <w:r w:rsidRPr="001036FE">
              <w:rPr>
                <w:rFonts w:ascii="Times New Roman" w:hAnsi="Times New Roman"/>
                <w:sz w:val="24"/>
                <w:szCs w:val="24"/>
                <w:lang w:val="tt-RU"/>
              </w:rPr>
              <w:t>әлгәш сөенеч</w:t>
            </w:r>
            <w:r w:rsidRPr="001036FE">
              <w:rPr>
                <w:rFonts w:ascii="Times New Roman" w:hAnsi="Times New Roman"/>
                <w:sz w:val="24"/>
                <w:szCs w:val="24"/>
              </w:rPr>
              <w:t xml:space="preserve">»                               </w:t>
            </w:r>
          </w:p>
          <w:p w:rsidR="00420951" w:rsidRDefault="00D50FFE" w:rsidP="001036FE">
            <w:pPr>
              <w:pStyle w:val="a8"/>
              <w:jc w:val="both"/>
              <w:rPr>
                <w:rFonts w:ascii="Times New Roman" w:hAnsi="Times New Roman"/>
                <w:sz w:val="24"/>
                <w:szCs w:val="24"/>
                <w:lang w:val="tt-RU"/>
              </w:rPr>
            </w:pPr>
            <w:r w:rsidRPr="001036FE">
              <w:rPr>
                <w:rFonts w:ascii="Times New Roman" w:hAnsi="Times New Roman"/>
                <w:sz w:val="24"/>
                <w:szCs w:val="24"/>
                <w:lang w:val="tt-RU"/>
              </w:rPr>
              <w:t>(</w:t>
            </w:r>
            <w:r w:rsidRPr="001036FE">
              <w:rPr>
                <w:rFonts w:ascii="Times New Roman" w:hAnsi="Times New Roman"/>
                <w:sz w:val="24"/>
                <w:szCs w:val="24"/>
              </w:rPr>
              <w:t>«</w:t>
            </w:r>
            <w:r w:rsidRPr="001036FE">
              <w:rPr>
                <w:rFonts w:ascii="Times New Roman" w:hAnsi="Times New Roman"/>
                <w:sz w:val="24"/>
                <w:szCs w:val="24"/>
                <w:lang w:val="tt-RU"/>
              </w:rPr>
              <w:t>Гроздья радости</w:t>
            </w:r>
            <w:r w:rsidRPr="001036FE">
              <w:rPr>
                <w:rFonts w:ascii="Times New Roman" w:hAnsi="Times New Roman"/>
                <w:sz w:val="24"/>
                <w:szCs w:val="24"/>
              </w:rPr>
              <w:t>»</w:t>
            </w:r>
            <w:r w:rsidR="00781AB8">
              <w:rPr>
                <w:rFonts w:ascii="Times New Roman" w:hAnsi="Times New Roman"/>
                <w:sz w:val="24"/>
                <w:szCs w:val="24"/>
                <w:lang w:val="tt-RU"/>
              </w:rPr>
              <w:t>)</w:t>
            </w:r>
          </w:p>
          <w:p w:rsidR="00D50FFE" w:rsidRPr="001036FE" w:rsidRDefault="00D50FFE" w:rsidP="00781AB8">
            <w:pPr>
              <w:pStyle w:val="a8"/>
              <w:jc w:val="both"/>
              <w:rPr>
                <w:rFonts w:ascii="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r w:rsidRPr="001036FE">
              <w:rPr>
                <w:rFonts w:ascii="Times New Roman" w:hAnsi="Times New Roman"/>
                <w:sz w:val="24"/>
                <w:szCs w:val="24"/>
              </w:rPr>
              <w:br/>
              <w:t>Республиканская специальная библи</w:t>
            </w:r>
            <w:r w:rsidR="00420951">
              <w:rPr>
                <w:rFonts w:ascii="Times New Roman" w:hAnsi="Times New Roman"/>
                <w:sz w:val="24"/>
                <w:szCs w:val="24"/>
              </w:rPr>
              <w:t>отека для слепых и слабовидящих</w:t>
            </w:r>
          </w:p>
          <w:p w:rsidR="00D50FFE" w:rsidRPr="001036FE" w:rsidRDefault="00D50FFE" w:rsidP="001036FE">
            <w:pPr>
              <w:spacing w:after="0" w:line="240" w:lineRule="auto"/>
              <w:jc w:val="both"/>
              <w:rPr>
                <w:rFonts w:ascii="Times New Roman" w:hAnsi="Times New Roman"/>
                <w:sz w:val="24"/>
                <w:szCs w:val="24"/>
              </w:rPr>
            </w:pPr>
            <w:r w:rsidRPr="001036FE">
              <w:rPr>
                <w:rFonts w:ascii="Times New Roman" w:hAnsi="Times New Roman"/>
                <w:sz w:val="24"/>
                <w:szCs w:val="24"/>
              </w:rPr>
              <w:t>(Елабужский филиал)</w:t>
            </w:r>
          </w:p>
        </w:tc>
        <w:tc>
          <w:tcPr>
            <w:tcW w:w="2552" w:type="dxa"/>
            <w:tcBorders>
              <w:top w:val="single" w:sz="4" w:space="0" w:color="auto"/>
              <w:left w:val="single" w:sz="4" w:space="0" w:color="auto"/>
              <w:bottom w:val="single" w:sz="4" w:space="0" w:color="auto"/>
              <w:right w:val="single" w:sz="4" w:space="0" w:color="auto"/>
            </w:tcBorders>
          </w:tcPr>
          <w:p w:rsidR="00781AB8" w:rsidRDefault="00781AB8" w:rsidP="00781AB8">
            <w:pPr>
              <w:spacing w:after="0" w:line="240" w:lineRule="auto"/>
              <w:jc w:val="both"/>
              <w:rPr>
                <w:rFonts w:ascii="Times New Roman" w:hAnsi="Times New Roman"/>
                <w:sz w:val="24"/>
                <w:szCs w:val="24"/>
              </w:rPr>
            </w:pPr>
            <w:r w:rsidRPr="00781AB8">
              <w:rPr>
                <w:rFonts w:ascii="Times New Roman" w:hAnsi="Times New Roman"/>
                <w:sz w:val="24"/>
                <w:szCs w:val="24"/>
              </w:rPr>
              <w:t xml:space="preserve">70 лет народному поэту </w:t>
            </w:r>
          </w:p>
          <w:p w:rsidR="00781AB8" w:rsidRPr="00781AB8" w:rsidRDefault="00781AB8" w:rsidP="00781AB8">
            <w:pPr>
              <w:spacing w:after="0" w:line="240" w:lineRule="auto"/>
              <w:jc w:val="both"/>
              <w:rPr>
                <w:rFonts w:ascii="Times New Roman" w:hAnsi="Times New Roman"/>
                <w:sz w:val="24"/>
                <w:szCs w:val="24"/>
              </w:rPr>
            </w:pPr>
            <w:r w:rsidRPr="00781AB8">
              <w:rPr>
                <w:rFonts w:ascii="Times New Roman" w:hAnsi="Times New Roman"/>
                <w:sz w:val="24"/>
                <w:szCs w:val="24"/>
              </w:rPr>
              <w:t xml:space="preserve">Республики Татарстан </w:t>
            </w:r>
          </w:p>
          <w:p w:rsidR="00D50FFE" w:rsidRPr="001036FE" w:rsidRDefault="00781AB8" w:rsidP="00781AB8">
            <w:pPr>
              <w:spacing w:after="0" w:line="240" w:lineRule="auto"/>
              <w:jc w:val="both"/>
              <w:rPr>
                <w:rFonts w:ascii="Times New Roman" w:hAnsi="Times New Roman"/>
                <w:sz w:val="24"/>
                <w:szCs w:val="24"/>
              </w:rPr>
            </w:pPr>
            <w:proofErr w:type="spellStart"/>
            <w:r w:rsidRPr="00781AB8">
              <w:rPr>
                <w:rFonts w:ascii="Times New Roman" w:hAnsi="Times New Roman"/>
                <w:sz w:val="24"/>
                <w:szCs w:val="24"/>
              </w:rPr>
              <w:t>Р.Миннуллину</w:t>
            </w:r>
            <w:proofErr w:type="spellEnd"/>
            <w:r w:rsidRPr="00781AB8">
              <w:rPr>
                <w:rFonts w:ascii="Times New Roman" w:hAnsi="Times New Roman"/>
                <w:sz w:val="24"/>
                <w:szCs w:val="24"/>
              </w:rPr>
              <w:t xml:space="preserve">                                                                                                                                              </w:t>
            </w:r>
          </w:p>
        </w:tc>
      </w:tr>
      <w:tr w:rsidR="00D50FFE" w:rsidRPr="001036FE" w:rsidTr="00ED59B0">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1 августа</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17:30 – 18:30</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 xml:space="preserve">Музей современного </w:t>
            </w:r>
            <w:proofErr w:type="spellStart"/>
            <w:r w:rsidRPr="001036FE">
              <w:rPr>
                <w:rFonts w:ascii="Times New Roman" w:hAnsi="Times New Roman"/>
                <w:sz w:val="24"/>
                <w:szCs w:val="24"/>
              </w:rPr>
              <w:t>этноискусства</w:t>
            </w:r>
            <w:proofErr w:type="spellEnd"/>
            <w:r w:rsidRPr="001036FE">
              <w:rPr>
                <w:rFonts w:ascii="Times New Roman" w:hAnsi="Times New Roman"/>
                <w:sz w:val="24"/>
                <w:szCs w:val="24"/>
              </w:rPr>
              <w:t>,</w:t>
            </w:r>
          </w:p>
          <w:p w:rsidR="00D50FFE" w:rsidRPr="001036FE" w:rsidRDefault="00D50FFE" w:rsidP="001036FE">
            <w:pPr>
              <w:spacing w:after="0" w:line="240" w:lineRule="auto"/>
              <w:contextualSpacing/>
              <w:jc w:val="center"/>
              <w:rPr>
                <w:rFonts w:ascii="Times New Roman" w:hAnsi="Times New Roman"/>
                <w:sz w:val="24"/>
                <w:szCs w:val="24"/>
              </w:rPr>
            </w:pPr>
            <w:proofErr w:type="spellStart"/>
            <w:r w:rsidRPr="001036FE">
              <w:rPr>
                <w:rFonts w:ascii="Times New Roman" w:hAnsi="Times New Roman"/>
                <w:sz w:val="24"/>
                <w:szCs w:val="24"/>
              </w:rPr>
              <w:t>ул</w:t>
            </w:r>
            <w:proofErr w:type="gramStart"/>
            <w:r w:rsidRPr="001036FE">
              <w:rPr>
                <w:rFonts w:ascii="Times New Roman" w:hAnsi="Times New Roman"/>
                <w:sz w:val="24"/>
                <w:szCs w:val="24"/>
              </w:rPr>
              <w:t>.К</w:t>
            </w:r>
            <w:proofErr w:type="gramEnd"/>
            <w:r w:rsidRPr="001036FE">
              <w:rPr>
                <w:rFonts w:ascii="Times New Roman" w:hAnsi="Times New Roman"/>
                <w:sz w:val="24"/>
                <w:szCs w:val="24"/>
              </w:rPr>
              <w:t>азанская</w:t>
            </w:r>
            <w:proofErr w:type="spellEnd"/>
            <w:r w:rsidRPr="001036FE">
              <w:rPr>
                <w:rFonts w:ascii="Times New Roman" w:hAnsi="Times New Roman"/>
                <w:sz w:val="24"/>
                <w:szCs w:val="24"/>
              </w:rPr>
              <w:t>, 17</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tabs>
                <w:tab w:val="left" w:pos="34"/>
              </w:tabs>
              <w:spacing w:after="0" w:line="240" w:lineRule="auto"/>
              <w:contextualSpacing/>
              <w:rPr>
                <w:rFonts w:ascii="Times New Roman" w:hAnsi="Times New Roman"/>
                <w:sz w:val="24"/>
                <w:szCs w:val="24"/>
              </w:rPr>
            </w:pPr>
            <w:r w:rsidRPr="001036FE">
              <w:rPr>
                <w:rFonts w:ascii="Times New Roman" w:hAnsi="Times New Roman"/>
                <w:sz w:val="24"/>
                <w:szCs w:val="24"/>
              </w:rPr>
              <w:t xml:space="preserve">Открытие </w:t>
            </w:r>
          </w:p>
          <w:p w:rsidR="00D50FFE" w:rsidRPr="001036FE" w:rsidRDefault="00D50FFE" w:rsidP="001036FE">
            <w:pPr>
              <w:tabs>
                <w:tab w:val="left" w:pos="34"/>
              </w:tabs>
              <w:spacing w:after="0" w:line="240" w:lineRule="auto"/>
              <w:contextualSpacing/>
              <w:rPr>
                <w:rFonts w:ascii="Times New Roman" w:hAnsi="Times New Roman"/>
                <w:sz w:val="24"/>
                <w:szCs w:val="24"/>
              </w:rPr>
            </w:pPr>
            <w:r w:rsidRPr="001036FE">
              <w:rPr>
                <w:rFonts w:ascii="Times New Roman" w:hAnsi="Times New Roman"/>
                <w:sz w:val="24"/>
                <w:szCs w:val="24"/>
              </w:rPr>
              <w:t xml:space="preserve">Музея современного </w:t>
            </w:r>
            <w:proofErr w:type="spellStart"/>
            <w:r w:rsidRPr="001036FE">
              <w:rPr>
                <w:rFonts w:ascii="Times New Roman" w:hAnsi="Times New Roman"/>
                <w:sz w:val="24"/>
                <w:szCs w:val="24"/>
              </w:rPr>
              <w:t>этноискусства</w:t>
            </w:r>
            <w:proofErr w:type="spellEnd"/>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eastAsia="Times New Roman" w:hAnsi="Times New Roman"/>
                <w:sz w:val="24"/>
                <w:szCs w:val="24"/>
                <w:lang w:eastAsia="ru-RU"/>
              </w:rPr>
            </w:pPr>
            <w:r w:rsidRPr="001036FE">
              <w:rPr>
                <w:rFonts w:ascii="Times New Roman" w:hAnsi="Times New Roman"/>
                <w:sz w:val="24"/>
                <w:szCs w:val="24"/>
              </w:rPr>
              <w:t>Отдел развития музейного дела, Елабужский государственный историко-архитектурный 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eastAsia="Times New Roman" w:hAnsi="Times New Roman"/>
                <w:sz w:val="24"/>
                <w:szCs w:val="24"/>
                <w:lang w:eastAsia="ru-RU"/>
              </w:rPr>
            </w:pPr>
            <w:r w:rsidRPr="001036FE">
              <w:rPr>
                <w:rFonts w:ascii="Times New Roman" w:eastAsia="Times New Roman" w:hAnsi="Times New Roman"/>
                <w:sz w:val="24"/>
                <w:szCs w:val="24"/>
                <w:lang w:eastAsia="ru-RU"/>
              </w:rPr>
              <w:t xml:space="preserve">В рамках открытия музея современного </w:t>
            </w:r>
            <w:proofErr w:type="spellStart"/>
            <w:r w:rsidRPr="001036FE">
              <w:rPr>
                <w:rFonts w:ascii="Times New Roman" w:eastAsia="Times New Roman" w:hAnsi="Times New Roman"/>
                <w:sz w:val="24"/>
                <w:szCs w:val="24"/>
                <w:lang w:eastAsia="ru-RU"/>
              </w:rPr>
              <w:t>этноискусства</w:t>
            </w:r>
            <w:proofErr w:type="spellEnd"/>
            <w:r w:rsidRPr="001036FE">
              <w:rPr>
                <w:rFonts w:ascii="Times New Roman" w:eastAsia="Times New Roman" w:hAnsi="Times New Roman"/>
                <w:sz w:val="24"/>
                <w:szCs w:val="24"/>
                <w:lang w:eastAsia="ru-RU"/>
              </w:rPr>
              <w:t xml:space="preserve"> </w:t>
            </w:r>
            <w:proofErr w:type="spellStart"/>
            <w:r w:rsidRPr="001036FE">
              <w:rPr>
                <w:rFonts w:ascii="Times New Roman" w:eastAsia="Times New Roman" w:hAnsi="Times New Roman"/>
                <w:sz w:val="24"/>
                <w:szCs w:val="24"/>
                <w:lang w:eastAsia="ru-RU"/>
              </w:rPr>
              <w:t>запланированны</w:t>
            </w:r>
            <w:proofErr w:type="spellEnd"/>
            <w:r w:rsidRPr="001036FE">
              <w:rPr>
                <w:rFonts w:ascii="Times New Roman" w:eastAsia="Times New Roman" w:hAnsi="Times New Roman"/>
                <w:sz w:val="24"/>
                <w:szCs w:val="24"/>
                <w:lang w:eastAsia="ru-RU"/>
              </w:rPr>
              <w:t xml:space="preserve"> следующие мероприятия: </w:t>
            </w:r>
          </w:p>
          <w:p w:rsidR="00D50FFE" w:rsidRPr="001036FE" w:rsidRDefault="00D50FFE" w:rsidP="001036FE">
            <w:pPr>
              <w:spacing w:after="0" w:line="240" w:lineRule="auto"/>
              <w:contextualSpacing/>
              <w:rPr>
                <w:rFonts w:ascii="Times New Roman" w:eastAsia="Times New Roman" w:hAnsi="Times New Roman"/>
                <w:sz w:val="24"/>
                <w:szCs w:val="24"/>
                <w:lang w:eastAsia="ru-RU"/>
              </w:rPr>
            </w:pPr>
            <w:r w:rsidRPr="001036FE">
              <w:rPr>
                <w:rFonts w:ascii="Times New Roman" w:eastAsia="Times New Roman" w:hAnsi="Times New Roman"/>
                <w:sz w:val="24"/>
                <w:szCs w:val="24"/>
                <w:lang w:eastAsia="ru-RU"/>
              </w:rPr>
              <w:t>1)</w:t>
            </w:r>
            <w:r w:rsidR="00207E6A">
              <w:rPr>
                <w:rFonts w:ascii="Times New Roman" w:eastAsia="Times New Roman" w:hAnsi="Times New Roman"/>
                <w:sz w:val="24"/>
                <w:szCs w:val="24"/>
                <w:lang w:eastAsia="ru-RU"/>
              </w:rPr>
              <w:t xml:space="preserve"> </w:t>
            </w:r>
            <w:r w:rsidRPr="001036FE">
              <w:rPr>
                <w:rFonts w:ascii="Times New Roman" w:eastAsia="Times New Roman" w:hAnsi="Times New Roman"/>
                <w:sz w:val="24"/>
                <w:szCs w:val="24"/>
                <w:lang w:eastAsia="ru-RU"/>
              </w:rPr>
              <w:t xml:space="preserve">открытие персональной выставки испанского скульптора Розы </w:t>
            </w:r>
            <w:proofErr w:type="spellStart"/>
            <w:r w:rsidRPr="001036FE">
              <w:rPr>
                <w:rFonts w:ascii="Times New Roman" w:eastAsia="Times New Roman" w:hAnsi="Times New Roman"/>
                <w:sz w:val="24"/>
                <w:szCs w:val="24"/>
                <w:lang w:eastAsia="ru-RU"/>
              </w:rPr>
              <w:t>Серры</w:t>
            </w:r>
            <w:proofErr w:type="spellEnd"/>
            <w:r w:rsidRPr="001036FE">
              <w:rPr>
                <w:rFonts w:ascii="Times New Roman" w:eastAsia="Times New Roman" w:hAnsi="Times New Roman"/>
                <w:sz w:val="24"/>
                <w:szCs w:val="24"/>
                <w:lang w:eastAsia="ru-RU"/>
              </w:rPr>
              <w:t>, где будет представлена разнообразная экспозиция работ испанского скульптора,</w:t>
            </w:r>
          </w:p>
          <w:p w:rsidR="00D50FFE" w:rsidRPr="001036FE" w:rsidRDefault="00D50FFE" w:rsidP="001036FE">
            <w:pPr>
              <w:spacing w:after="0" w:line="240" w:lineRule="auto"/>
              <w:contextualSpacing/>
              <w:rPr>
                <w:rFonts w:ascii="Times New Roman" w:eastAsia="Times New Roman" w:hAnsi="Times New Roman"/>
                <w:sz w:val="24"/>
                <w:szCs w:val="24"/>
                <w:lang w:eastAsia="ru-RU"/>
              </w:rPr>
            </w:pPr>
            <w:r w:rsidRPr="001036FE">
              <w:rPr>
                <w:rFonts w:ascii="Times New Roman" w:eastAsia="Times New Roman" w:hAnsi="Times New Roman"/>
                <w:sz w:val="24"/>
                <w:szCs w:val="24"/>
                <w:lang w:eastAsia="ru-RU"/>
              </w:rPr>
              <w:t>2) открытие I Международной творческой лаборатории молодых художников «BASHNY</w:t>
            </w:r>
            <w:proofErr w:type="gramStart"/>
            <w:r w:rsidRPr="001036FE">
              <w:rPr>
                <w:rFonts w:ascii="Times New Roman" w:eastAsia="Times New Roman" w:hAnsi="Times New Roman"/>
                <w:sz w:val="24"/>
                <w:szCs w:val="24"/>
                <w:lang w:eastAsia="ru-RU"/>
              </w:rPr>
              <w:t>А</w:t>
            </w:r>
            <w:proofErr w:type="gramEnd"/>
            <w:r w:rsidRPr="001036FE">
              <w:rPr>
                <w:rFonts w:ascii="Times New Roman" w:eastAsia="Times New Roman" w:hAnsi="Times New Roman"/>
                <w:sz w:val="24"/>
                <w:szCs w:val="24"/>
                <w:lang w:eastAsia="ru-RU"/>
              </w:rPr>
              <w:t xml:space="preserve">». </w:t>
            </w:r>
          </w:p>
          <w:p w:rsidR="00D50FFE" w:rsidRPr="001036FE" w:rsidRDefault="00D50FFE" w:rsidP="001036FE">
            <w:pPr>
              <w:spacing w:after="0" w:line="240" w:lineRule="auto"/>
              <w:contextualSpacing/>
              <w:rPr>
                <w:rFonts w:ascii="Times New Roman" w:eastAsia="Times New Roman" w:hAnsi="Times New Roman"/>
                <w:sz w:val="24"/>
                <w:szCs w:val="24"/>
                <w:lang w:eastAsia="ru-RU"/>
              </w:rPr>
            </w:pPr>
            <w:r w:rsidRPr="001036FE">
              <w:rPr>
                <w:rFonts w:ascii="Times New Roman" w:eastAsia="Times New Roman" w:hAnsi="Times New Roman"/>
                <w:sz w:val="24"/>
                <w:szCs w:val="24"/>
                <w:lang w:eastAsia="ru-RU"/>
              </w:rPr>
              <w:t xml:space="preserve">Целью данной выставки является создание плацдарма для развития творческого потенциала и формирования творческих отношений между молодыми дарованиями регионов Российской Федерации и Республики Татарстан </w:t>
            </w:r>
          </w:p>
        </w:tc>
      </w:tr>
      <w:tr w:rsidR="00D50FFE" w:rsidRPr="001036FE" w:rsidTr="00375AD8">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1 августа</w:t>
            </w:r>
          </w:p>
          <w:p w:rsidR="00D50FFE" w:rsidRPr="001036FE" w:rsidRDefault="00D50FFE" w:rsidP="001036FE">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(по отдельному графику)</w:t>
            </w:r>
          </w:p>
          <w:p w:rsidR="00D50FFE" w:rsidRPr="001036FE" w:rsidRDefault="00D50FFE" w:rsidP="001036FE">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 xml:space="preserve">Парки, скверы в муниципальных </w:t>
            </w:r>
            <w:proofErr w:type="gramStart"/>
            <w:r w:rsidRPr="001036FE">
              <w:rPr>
                <w:rFonts w:ascii="Times New Roman" w:eastAsia="Times New Roman" w:hAnsi="Times New Roman"/>
                <w:color w:val="000000"/>
                <w:sz w:val="24"/>
                <w:szCs w:val="24"/>
              </w:rPr>
              <w:t>образованиях</w:t>
            </w:r>
            <w:proofErr w:type="gramEnd"/>
            <w:r w:rsidRPr="001036FE">
              <w:rPr>
                <w:rFonts w:ascii="Times New Roman" w:eastAsia="Times New Roman" w:hAnsi="Times New Roman"/>
                <w:color w:val="000000"/>
                <w:sz w:val="24"/>
                <w:szCs w:val="24"/>
              </w:rPr>
              <w:t xml:space="preserve"> </w:t>
            </w:r>
          </w:p>
          <w:p w:rsidR="00D50FFE" w:rsidRPr="001036FE" w:rsidRDefault="00D50FFE" w:rsidP="001036FE">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Республики Татарстан</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Фестиваль уличного кино</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Сектор кинематографии,</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eastAsia="Times New Roman" w:hAnsi="Times New Roman"/>
                <w:sz w:val="24"/>
                <w:szCs w:val="24"/>
                <w:lang w:eastAsia="ru-RU"/>
              </w:rPr>
            </w:pPr>
            <w:r w:rsidRPr="001036FE">
              <w:rPr>
                <w:rFonts w:ascii="Times New Roman" w:eastAsia="Times New Roman" w:hAnsi="Times New Roman"/>
                <w:sz w:val="24"/>
                <w:szCs w:val="24"/>
                <w:lang w:eastAsia="ru-RU"/>
              </w:rPr>
              <w:t>–</w:t>
            </w:r>
          </w:p>
        </w:tc>
      </w:tr>
      <w:tr w:rsidR="00D50FFE" w:rsidRPr="001036FE" w:rsidTr="00ED59B0">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center"/>
              <w:rPr>
                <w:rFonts w:ascii="Times New Roman" w:eastAsia="Times New Roman" w:hAnsi="Times New Roman"/>
                <w:sz w:val="24"/>
                <w:szCs w:val="24"/>
                <w:lang w:val="tt-RU" w:eastAsia="ru-RU"/>
              </w:rPr>
            </w:pPr>
            <w:r w:rsidRPr="001036FE">
              <w:rPr>
                <w:rFonts w:ascii="Times New Roman" w:eastAsia="Times New Roman" w:hAnsi="Times New Roman"/>
                <w:sz w:val="24"/>
                <w:szCs w:val="24"/>
                <w:lang w:val="tt-RU" w:eastAsia="ru-RU"/>
              </w:rPr>
              <w:t>2 августа</w:t>
            </w:r>
          </w:p>
          <w:p w:rsidR="00D50FFE" w:rsidRPr="001036FE" w:rsidRDefault="00D50FFE" w:rsidP="001036FE">
            <w:pPr>
              <w:spacing w:after="0" w:line="240" w:lineRule="auto"/>
              <w:jc w:val="center"/>
              <w:rPr>
                <w:rFonts w:ascii="Times New Roman" w:eastAsia="Times New Roman" w:hAnsi="Times New Roman"/>
                <w:sz w:val="24"/>
                <w:szCs w:val="24"/>
                <w:lang w:val="tt-RU" w:eastAsia="ru-RU"/>
              </w:rPr>
            </w:pPr>
            <w:r w:rsidRPr="001036FE">
              <w:rPr>
                <w:rFonts w:ascii="Times New Roman" w:eastAsia="Times New Roman" w:hAnsi="Times New Roman"/>
                <w:sz w:val="24"/>
                <w:szCs w:val="24"/>
                <w:lang w:val="tt-RU" w:eastAsia="ru-RU"/>
              </w:rPr>
              <w:t>16:00 – 17:00</w:t>
            </w:r>
          </w:p>
          <w:p w:rsidR="00D50FFE" w:rsidRPr="001036FE" w:rsidRDefault="00D50FFE" w:rsidP="001036FE">
            <w:pPr>
              <w:spacing w:after="0" w:line="240" w:lineRule="auto"/>
              <w:jc w:val="center"/>
              <w:rPr>
                <w:rFonts w:ascii="Times New Roman" w:eastAsia="Times New Roman" w:hAnsi="Times New Roman"/>
                <w:sz w:val="24"/>
                <w:szCs w:val="24"/>
                <w:lang w:val="tt-RU" w:eastAsia="ru-RU"/>
              </w:rPr>
            </w:pPr>
            <w:r w:rsidRPr="001036FE">
              <w:rPr>
                <w:rFonts w:ascii="Times New Roman" w:eastAsia="Times New Roman" w:hAnsi="Times New Roman"/>
                <w:sz w:val="24"/>
                <w:szCs w:val="24"/>
                <w:lang w:val="tt-RU" w:eastAsia="ru-RU"/>
              </w:rPr>
              <w:t>Национальная художественная галерея «Хазинэ»</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eastAsia="Times New Roman" w:hAnsi="Times New Roman"/>
                <w:noProof/>
                <w:sz w:val="24"/>
                <w:szCs w:val="24"/>
                <w:lang w:val="tt-RU" w:eastAsia="ru-RU"/>
              </w:rPr>
            </w:pPr>
            <w:r w:rsidRPr="001036FE">
              <w:rPr>
                <w:rFonts w:ascii="Times New Roman" w:eastAsia="Times New Roman" w:hAnsi="Times New Roman"/>
                <w:noProof/>
                <w:sz w:val="24"/>
                <w:szCs w:val="24"/>
                <w:lang w:val="tt-RU" w:eastAsia="ru-RU"/>
              </w:rPr>
              <w:t>Открытие выставки «Река времён». Валерий и Виталий Скобеевы. Живопись</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C4D2B" w:rsidP="001036FE">
            <w:pPr>
              <w:spacing w:after="0" w:line="240" w:lineRule="auto"/>
              <w:rPr>
                <w:rFonts w:ascii="Times New Roman" w:hAnsi="Times New Roman"/>
                <w:sz w:val="24"/>
                <w:szCs w:val="24"/>
              </w:rPr>
            </w:pPr>
            <w:r>
              <w:rPr>
                <w:rFonts w:ascii="Times New Roman" w:hAnsi="Times New Roman"/>
                <w:sz w:val="24"/>
                <w:szCs w:val="24"/>
              </w:rPr>
              <w:t>Отдел развития музейного дела, Г</w:t>
            </w:r>
            <w:r w:rsidR="00D50FFE" w:rsidRPr="001036FE">
              <w:rPr>
                <w:rFonts w:ascii="Times New Roman" w:hAnsi="Times New Roman"/>
                <w:sz w:val="24"/>
                <w:szCs w:val="24"/>
              </w:rPr>
              <w:t xml:space="preserve">осударственный музей </w:t>
            </w:r>
            <w:proofErr w:type="gramStart"/>
            <w:r w:rsidR="00D50FFE" w:rsidRPr="001036FE">
              <w:rPr>
                <w:rFonts w:ascii="Times New Roman" w:hAnsi="Times New Roman"/>
                <w:sz w:val="24"/>
                <w:szCs w:val="24"/>
              </w:rPr>
              <w:t>изобразительных</w:t>
            </w:r>
            <w:proofErr w:type="gramEnd"/>
            <w:r w:rsidR="00D50FFE" w:rsidRPr="001036FE">
              <w:rPr>
                <w:rFonts w:ascii="Times New Roman" w:hAnsi="Times New Roman"/>
                <w:sz w:val="24"/>
                <w:szCs w:val="24"/>
              </w:rPr>
              <w:t xml:space="preserve"> искусств </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EE382C"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Выставка приурочена к 80-летию народного художника Республики Татарстан, заслуженного художника Российской Федерации </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Валерия Николаевича </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и к 50-летию </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Виталия Валерьевича </w:t>
            </w:r>
            <w:proofErr w:type="spellStart"/>
            <w:r w:rsidRPr="001036FE">
              <w:rPr>
                <w:rFonts w:ascii="Times New Roman" w:hAnsi="Times New Roman"/>
                <w:sz w:val="24"/>
                <w:szCs w:val="24"/>
              </w:rPr>
              <w:t>Скобеевых</w:t>
            </w:r>
            <w:proofErr w:type="spellEnd"/>
          </w:p>
        </w:tc>
      </w:tr>
      <w:tr w:rsidR="00D50FFE" w:rsidRPr="001036FE" w:rsidTr="00DB1DC3">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2 августа</w:t>
            </w:r>
          </w:p>
          <w:p w:rsidR="00D50FFE" w:rsidRPr="001036FE" w:rsidRDefault="00D50FFE" w:rsidP="001036FE">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21:00</w:t>
            </w:r>
            <w:r w:rsidR="003440C4">
              <w:rPr>
                <w:rFonts w:ascii="Times New Roman" w:eastAsia="Times New Roman" w:hAnsi="Times New Roman"/>
                <w:color w:val="000000"/>
                <w:sz w:val="24"/>
                <w:szCs w:val="24"/>
              </w:rPr>
              <w:t xml:space="preserve"> </w:t>
            </w:r>
            <w:r w:rsidR="003440C4" w:rsidRPr="003440C4">
              <w:rPr>
                <w:rFonts w:ascii="Times New Roman" w:eastAsia="Times New Roman" w:hAnsi="Times New Roman"/>
                <w:color w:val="000000"/>
                <w:sz w:val="24"/>
                <w:szCs w:val="24"/>
              </w:rPr>
              <w:t>–</w:t>
            </w:r>
            <w:r w:rsidR="003440C4">
              <w:rPr>
                <w:rFonts w:ascii="Times New Roman" w:eastAsia="Times New Roman" w:hAnsi="Times New Roman"/>
                <w:color w:val="000000"/>
                <w:sz w:val="24"/>
                <w:szCs w:val="24"/>
              </w:rPr>
              <w:t xml:space="preserve"> </w:t>
            </w:r>
            <w:r w:rsidRPr="001036FE">
              <w:rPr>
                <w:rFonts w:ascii="Times New Roman" w:eastAsia="Times New Roman" w:hAnsi="Times New Roman"/>
                <w:color w:val="000000"/>
                <w:sz w:val="24"/>
                <w:szCs w:val="24"/>
              </w:rPr>
              <w:t>22:30</w:t>
            </w:r>
          </w:p>
          <w:p w:rsidR="00D50FFE" w:rsidRPr="001036FE" w:rsidRDefault="00D50FFE" w:rsidP="001036FE">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лодочная станция</w:t>
            </w:r>
          </w:p>
          <w:p w:rsidR="00D50FFE" w:rsidRPr="001036FE" w:rsidRDefault="003440C4" w:rsidP="001036FE">
            <w:pPr>
              <w:tabs>
                <w:tab w:val="center" w:pos="1097"/>
              </w:tabs>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ул.</w:t>
            </w:r>
            <w:r w:rsidR="00D50FFE" w:rsidRPr="001036FE">
              <w:rPr>
                <w:rFonts w:ascii="Times New Roman" w:eastAsia="Times New Roman" w:hAnsi="Times New Roman"/>
                <w:color w:val="000000"/>
                <w:sz w:val="24"/>
                <w:szCs w:val="24"/>
              </w:rPr>
              <w:t>Ш.Марджани</w:t>
            </w:r>
            <w:proofErr w:type="spellEnd"/>
          </w:p>
        </w:tc>
        <w:tc>
          <w:tcPr>
            <w:tcW w:w="2659" w:type="dxa"/>
            <w:tcBorders>
              <w:top w:val="single" w:sz="4" w:space="0" w:color="auto"/>
              <w:left w:val="single" w:sz="4" w:space="0" w:color="auto"/>
              <w:bottom w:val="single" w:sz="4" w:space="0" w:color="auto"/>
              <w:right w:val="single" w:sz="4" w:space="0" w:color="auto"/>
            </w:tcBorders>
          </w:tcPr>
          <w:p w:rsidR="00EA4765" w:rsidRDefault="00D50FFE" w:rsidP="003440C4">
            <w:pPr>
              <w:spacing w:after="0" w:line="240" w:lineRule="auto"/>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Показ фильма «</w:t>
            </w:r>
            <w:proofErr w:type="spellStart"/>
            <w:r w:rsidRPr="001036FE">
              <w:rPr>
                <w:rFonts w:ascii="Times New Roman" w:eastAsia="Times New Roman" w:hAnsi="Times New Roman"/>
                <w:color w:val="000000"/>
                <w:sz w:val="24"/>
                <w:szCs w:val="24"/>
              </w:rPr>
              <w:t>Мимино</w:t>
            </w:r>
            <w:proofErr w:type="spellEnd"/>
            <w:r w:rsidRPr="001036FE">
              <w:rPr>
                <w:rFonts w:ascii="Times New Roman" w:eastAsia="Times New Roman" w:hAnsi="Times New Roman"/>
                <w:color w:val="000000"/>
                <w:sz w:val="24"/>
                <w:szCs w:val="24"/>
              </w:rPr>
              <w:t xml:space="preserve">» в рамках проекта </w:t>
            </w:r>
          </w:p>
          <w:p w:rsidR="00D50FFE" w:rsidRPr="001036FE" w:rsidRDefault="00D50FFE" w:rsidP="003440C4">
            <w:pPr>
              <w:spacing w:after="0" w:line="240" w:lineRule="auto"/>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«Кино на воде»</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Сектор кинематографии,</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3440C4" w:rsidP="001036FE">
            <w:pPr>
              <w:spacing w:after="0" w:line="240" w:lineRule="auto"/>
              <w:rPr>
                <w:rFonts w:ascii="Times New Roman" w:hAnsi="Times New Roman"/>
                <w:sz w:val="24"/>
                <w:szCs w:val="24"/>
              </w:rPr>
            </w:pPr>
            <w:r>
              <w:rPr>
                <w:rFonts w:ascii="Times New Roman" w:hAnsi="Times New Roman"/>
                <w:sz w:val="24"/>
                <w:szCs w:val="24"/>
              </w:rPr>
              <w:t xml:space="preserve">Режиссер </w:t>
            </w:r>
            <w:proofErr w:type="spellStart"/>
            <w:r>
              <w:rPr>
                <w:rFonts w:ascii="Times New Roman" w:hAnsi="Times New Roman"/>
                <w:sz w:val="24"/>
                <w:szCs w:val="24"/>
              </w:rPr>
              <w:t>Г.Данелия</w:t>
            </w:r>
            <w:proofErr w:type="spellEnd"/>
          </w:p>
        </w:tc>
      </w:tr>
      <w:tr w:rsidR="00D50FFE" w:rsidRPr="001036FE" w:rsidTr="00B605E7">
        <w:trPr>
          <w:trHeight w:val="558"/>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3 августа</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12:00 – 13:00</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стадион «Молодежный»</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Открытие </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XI Всероссийской Спасской ярмарки и Всероссийского фестиваля колокольного звона</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Отдел разви</w:t>
            </w:r>
            <w:r w:rsidR="00F3423A">
              <w:rPr>
                <w:rFonts w:ascii="Times New Roman" w:hAnsi="Times New Roman"/>
                <w:sz w:val="24"/>
                <w:szCs w:val="24"/>
              </w:rPr>
              <w:t>тия музейного дела, Елабужский Г</w:t>
            </w:r>
            <w:r w:rsidRPr="001036FE">
              <w:rPr>
                <w:rFonts w:ascii="Times New Roman" w:hAnsi="Times New Roman"/>
                <w:sz w:val="24"/>
                <w:szCs w:val="24"/>
              </w:rPr>
              <w:t>осударственный историко-архитектурный 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По установившейся традиции XI Всероссийская Спасская ярмарка проводится на территории заповедной части Елабуги в районе Шишкинских прудов, стадиона «Молодёжный» и центральных улиц в исторической части города.</w:t>
            </w:r>
          </w:p>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 xml:space="preserve">Украшением ярмарки станут выступления профессиональных артистов, фольклорных и цирковых коллективов. </w:t>
            </w:r>
          </w:p>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В «Городе мастеров» для всех желающих будут организованы мастер-классы по изготовлению сувениров своими руками.</w:t>
            </w:r>
          </w:p>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Ежегодный Фестиваль колокольного звона в Елабуге проходит в рамках Всероссийской Спасской ярмарки и возрождает древние традиции, позволяет открыть новые страницы истории колокольного звона России, обменяться опытом</w:t>
            </w:r>
          </w:p>
        </w:tc>
      </w:tr>
      <w:tr w:rsidR="00D50FFE" w:rsidRPr="001036FE" w:rsidTr="005771F5">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3 августа</w:t>
            </w:r>
          </w:p>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16:00 – 17:00</w:t>
            </w:r>
          </w:p>
          <w:p w:rsidR="00D50FFE" w:rsidRPr="001036FE" w:rsidRDefault="00D50FFE" w:rsidP="001036FE">
            <w:pPr>
              <w:spacing w:after="0" w:line="240" w:lineRule="auto"/>
              <w:jc w:val="center"/>
              <w:rPr>
                <w:rFonts w:ascii="Times New Roman" w:hAnsi="Times New Roman"/>
                <w:sz w:val="24"/>
                <w:szCs w:val="24"/>
              </w:rPr>
            </w:pPr>
            <w:r w:rsidRPr="001036FE">
              <w:rPr>
                <w:rFonts w:ascii="Times New Roman" w:hAnsi="Times New Roman"/>
                <w:sz w:val="24"/>
                <w:szCs w:val="24"/>
              </w:rPr>
              <w:t>Музей исламской культуры</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Открытие выставки «Шедевры современной каллиграфии. </w:t>
            </w:r>
          </w:p>
          <w:p w:rsidR="000B24C1"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Рашид </w:t>
            </w:r>
            <w:proofErr w:type="spellStart"/>
            <w:r w:rsidRPr="001036FE">
              <w:rPr>
                <w:rFonts w:ascii="Times New Roman" w:hAnsi="Times New Roman"/>
                <w:sz w:val="24"/>
                <w:szCs w:val="24"/>
              </w:rPr>
              <w:t>Батт</w:t>
            </w:r>
            <w:proofErr w:type="spellEnd"/>
            <w:r w:rsidRPr="001036FE">
              <w:rPr>
                <w:rFonts w:ascii="Times New Roman" w:hAnsi="Times New Roman"/>
                <w:sz w:val="24"/>
                <w:szCs w:val="24"/>
              </w:rPr>
              <w:t xml:space="preserve"> и </w:t>
            </w:r>
          </w:p>
          <w:p w:rsidR="00D50FFE" w:rsidRPr="001036FE" w:rsidRDefault="00D50FFE" w:rsidP="001036FE">
            <w:pPr>
              <w:spacing w:after="0" w:line="240" w:lineRule="auto"/>
              <w:rPr>
                <w:rFonts w:ascii="Times New Roman" w:hAnsi="Times New Roman"/>
                <w:sz w:val="24"/>
                <w:szCs w:val="24"/>
              </w:rPr>
            </w:pPr>
            <w:proofErr w:type="spellStart"/>
            <w:r w:rsidRPr="001036FE">
              <w:rPr>
                <w:rFonts w:ascii="Times New Roman" w:hAnsi="Times New Roman"/>
                <w:sz w:val="24"/>
                <w:szCs w:val="24"/>
              </w:rPr>
              <w:t>Джамал</w:t>
            </w:r>
            <w:proofErr w:type="spellEnd"/>
            <w:r w:rsidRPr="001036FE">
              <w:rPr>
                <w:rFonts w:ascii="Times New Roman" w:hAnsi="Times New Roman"/>
                <w:sz w:val="24"/>
                <w:szCs w:val="24"/>
              </w:rPr>
              <w:t xml:space="preserve"> аль-</w:t>
            </w:r>
            <w:proofErr w:type="spellStart"/>
            <w:r w:rsidRPr="001036FE">
              <w:rPr>
                <w:rFonts w:ascii="Times New Roman" w:hAnsi="Times New Roman"/>
                <w:sz w:val="24"/>
                <w:szCs w:val="24"/>
              </w:rPr>
              <w:t>Кебаси</w:t>
            </w:r>
            <w:proofErr w:type="spellEnd"/>
            <w:r w:rsidRPr="001036FE">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eastAsia="Times New Roman" w:hAnsi="Times New Roman"/>
                <w:color w:val="000000"/>
                <w:sz w:val="24"/>
                <w:szCs w:val="24"/>
                <w:lang w:eastAsia="ru-RU"/>
              </w:rPr>
            </w:pPr>
            <w:r w:rsidRPr="001036FE">
              <w:rPr>
                <w:rFonts w:ascii="Times New Roman" w:eastAsia="Times New Roman" w:hAnsi="Times New Roman"/>
                <w:color w:val="000000"/>
                <w:sz w:val="24"/>
                <w:szCs w:val="24"/>
                <w:lang w:eastAsia="ru-RU"/>
              </w:rPr>
              <w:t xml:space="preserve">Отдел развития музейного </w:t>
            </w:r>
            <w:r w:rsidR="000B24C1">
              <w:rPr>
                <w:rFonts w:ascii="Times New Roman" w:eastAsia="Times New Roman" w:hAnsi="Times New Roman"/>
                <w:color w:val="000000"/>
                <w:sz w:val="24"/>
                <w:szCs w:val="24"/>
                <w:lang w:eastAsia="ru-RU"/>
              </w:rPr>
              <w:t>дела,    Г</w:t>
            </w:r>
            <w:r w:rsidRPr="001036FE">
              <w:rPr>
                <w:rFonts w:ascii="Times New Roman" w:eastAsia="Times New Roman" w:hAnsi="Times New Roman"/>
                <w:color w:val="000000"/>
                <w:sz w:val="24"/>
                <w:szCs w:val="24"/>
                <w:lang w:eastAsia="ru-RU"/>
              </w:rPr>
              <w:t>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6D69F9" w:rsidRDefault="00D50FFE" w:rsidP="001036FE">
            <w:pPr>
              <w:shd w:val="clear" w:color="auto" w:fill="FFFFFF"/>
              <w:spacing w:after="0" w:line="240" w:lineRule="auto"/>
              <w:rPr>
                <w:rFonts w:ascii="Times New Roman" w:hAnsi="Times New Roman"/>
                <w:sz w:val="24"/>
                <w:szCs w:val="24"/>
              </w:rPr>
            </w:pPr>
            <w:r w:rsidRPr="001036FE">
              <w:rPr>
                <w:rFonts w:ascii="Times New Roman" w:hAnsi="Times New Roman"/>
                <w:sz w:val="24"/>
                <w:szCs w:val="24"/>
              </w:rPr>
              <w:t xml:space="preserve">Выставка представляет произведения двух признанных каллиграфов – наших современников: Рашида </w:t>
            </w:r>
            <w:proofErr w:type="spellStart"/>
            <w:r w:rsidRPr="001036FE">
              <w:rPr>
                <w:rFonts w:ascii="Times New Roman" w:hAnsi="Times New Roman"/>
                <w:sz w:val="24"/>
                <w:szCs w:val="24"/>
              </w:rPr>
              <w:t>Батта</w:t>
            </w:r>
            <w:proofErr w:type="spellEnd"/>
            <w:r w:rsidRPr="001036FE">
              <w:rPr>
                <w:rFonts w:ascii="Times New Roman" w:hAnsi="Times New Roman"/>
                <w:sz w:val="24"/>
                <w:szCs w:val="24"/>
              </w:rPr>
              <w:t xml:space="preserve"> (Республика Пакистан) и </w:t>
            </w:r>
          </w:p>
          <w:p w:rsidR="00D50FFE" w:rsidRPr="001036FE" w:rsidRDefault="00D50FFE" w:rsidP="001036FE">
            <w:pPr>
              <w:shd w:val="clear" w:color="auto" w:fill="FFFFFF"/>
              <w:spacing w:after="0" w:line="240" w:lineRule="auto"/>
              <w:rPr>
                <w:rFonts w:ascii="Times New Roman" w:hAnsi="Times New Roman"/>
                <w:sz w:val="24"/>
                <w:szCs w:val="24"/>
              </w:rPr>
            </w:pPr>
            <w:proofErr w:type="spellStart"/>
            <w:r w:rsidRPr="001036FE">
              <w:rPr>
                <w:rFonts w:ascii="Times New Roman" w:hAnsi="Times New Roman"/>
                <w:sz w:val="24"/>
                <w:szCs w:val="24"/>
              </w:rPr>
              <w:t>Джамала</w:t>
            </w:r>
            <w:proofErr w:type="spellEnd"/>
            <w:r w:rsidRPr="001036FE">
              <w:rPr>
                <w:rFonts w:ascii="Times New Roman" w:hAnsi="Times New Roman"/>
                <w:sz w:val="24"/>
                <w:szCs w:val="24"/>
              </w:rPr>
              <w:t xml:space="preserve"> аль-</w:t>
            </w:r>
            <w:proofErr w:type="spellStart"/>
            <w:r w:rsidRPr="001036FE">
              <w:rPr>
                <w:rFonts w:ascii="Times New Roman" w:hAnsi="Times New Roman"/>
                <w:sz w:val="24"/>
                <w:szCs w:val="24"/>
              </w:rPr>
              <w:t>Кебаси</w:t>
            </w:r>
            <w:proofErr w:type="spellEnd"/>
            <w:r w:rsidRPr="001036FE">
              <w:rPr>
                <w:rFonts w:ascii="Times New Roman" w:hAnsi="Times New Roman"/>
                <w:sz w:val="24"/>
                <w:szCs w:val="24"/>
              </w:rPr>
              <w:t xml:space="preserve"> аль-</w:t>
            </w:r>
            <w:proofErr w:type="spellStart"/>
            <w:r w:rsidRPr="001036FE">
              <w:rPr>
                <w:rFonts w:ascii="Times New Roman" w:hAnsi="Times New Roman"/>
                <w:sz w:val="24"/>
                <w:szCs w:val="24"/>
              </w:rPr>
              <w:t>Рабеа</w:t>
            </w:r>
            <w:proofErr w:type="spellEnd"/>
            <w:r w:rsidRPr="001036FE">
              <w:rPr>
                <w:rFonts w:ascii="Times New Roman" w:hAnsi="Times New Roman"/>
                <w:sz w:val="24"/>
                <w:szCs w:val="24"/>
              </w:rPr>
              <w:t xml:space="preserve"> (Королевство Саудовская Аравия). На выставке можно будет увидеть работы в различных техниках: </w:t>
            </w:r>
            <w:proofErr w:type="spellStart"/>
            <w:r w:rsidRPr="001036FE">
              <w:rPr>
                <w:rFonts w:ascii="Times New Roman" w:hAnsi="Times New Roman"/>
                <w:sz w:val="24"/>
                <w:szCs w:val="24"/>
              </w:rPr>
              <w:t>тазхиб</w:t>
            </w:r>
            <w:proofErr w:type="spellEnd"/>
            <w:r w:rsidRPr="001036FE">
              <w:rPr>
                <w:rFonts w:ascii="Times New Roman" w:hAnsi="Times New Roman"/>
                <w:sz w:val="24"/>
                <w:szCs w:val="24"/>
              </w:rPr>
              <w:t xml:space="preserve"> (узорный рисунок с золочением), каллиграфические панно, плакаты, дизайн книги</w:t>
            </w:r>
          </w:p>
        </w:tc>
      </w:tr>
      <w:tr w:rsidR="00D50FFE" w:rsidRPr="001036FE" w:rsidTr="00D268EC">
        <w:trPr>
          <w:trHeight w:val="132"/>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3 августа</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16:00 – 17:00</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 xml:space="preserve">Выставочный зал «Манеж» </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 xml:space="preserve">Открытие фотовыставки </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«Окно в прошлое»</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Отд</w:t>
            </w:r>
            <w:r w:rsidR="00EC268C">
              <w:rPr>
                <w:rFonts w:ascii="Times New Roman" w:hAnsi="Times New Roman"/>
                <w:sz w:val="24"/>
                <w:szCs w:val="24"/>
              </w:rPr>
              <w:t>ел развития музейного дела,    Г</w:t>
            </w:r>
            <w:r w:rsidRPr="001036FE">
              <w:rPr>
                <w:rFonts w:ascii="Times New Roman" w:hAnsi="Times New Roman"/>
                <w:sz w:val="24"/>
                <w:szCs w:val="24"/>
              </w:rPr>
              <w:t>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 xml:space="preserve">Юбилейная выставка фотографа </w:t>
            </w:r>
          </w:p>
          <w:p w:rsidR="00D50FFE" w:rsidRPr="001036FE" w:rsidRDefault="00D50FFE" w:rsidP="001036FE">
            <w:pPr>
              <w:spacing w:after="0" w:line="240" w:lineRule="auto"/>
              <w:contextualSpacing/>
              <w:rPr>
                <w:rFonts w:ascii="Times New Roman" w:hAnsi="Times New Roman"/>
                <w:sz w:val="24"/>
                <w:szCs w:val="24"/>
              </w:rPr>
            </w:pPr>
            <w:proofErr w:type="spellStart"/>
            <w:r w:rsidRPr="001036FE">
              <w:rPr>
                <w:rFonts w:ascii="Times New Roman" w:hAnsi="Times New Roman"/>
                <w:sz w:val="24"/>
                <w:szCs w:val="24"/>
              </w:rPr>
              <w:t>Рамиля</w:t>
            </w:r>
            <w:proofErr w:type="spellEnd"/>
            <w:r w:rsidRPr="001036FE">
              <w:rPr>
                <w:rFonts w:ascii="Times New Roman" w:hAnsi="Times New Roman"/>
                <w:sz w:val="24"/>
                <w:szCs w:val="24"/>
              </w:rPr>
              <w:t xml:space="preserve"> Гали </w:t>
            </w:r>
          </w:p>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 xml:space="preserve">«Окно в прошлое» является своеобразной летописью эпохи рубежа 1980 – 1990-х годов, с помощью языка фотографии мастер рассказывает историю страны и республики. </w:t>
            </w:r>
          </w:p>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 xml:space="preserve">Задача, которую ставит перед собой мастер – это показать правду того времени. Как непосредственный очевидец тех событий, фотограф делится с нами своими впечатлениями, эмоциями, размышлениями, подчас его снимки содержат глубокий философский смысл </w:t>
            </w:r>
          </w:p>
        </w:tc>
      </w:tr>
      <w:tr w:rsidR="00D50FFE" w:rsidRPr="001036FE" w:rsidTr="00CE434B">
        <w:trPr>
          <w:trHeight w:val="132"/>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0B24C1">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3 августа</w:t>
            </w:r>
          </w:p>
          <w:p w:rsidR="00D50FFE" w:rsidRPr="001036FE" w:rsidRDefault="00D50FFE" w:rsidP="000B24C1">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21:00</w:t>
            </w:r>
            <w:r w:rsidR="000B24C1">
              <w:rPr>
                <w:rFonts w:ascii="Times New Roman" w:eastAsia="Times New Roman" w:hAnsi="Times New Roman"/>
                <w:color w:val="000000"/>
                <w:sz w:val="24"/>
                <w:szCs w:val="24"/>
              </w:rPr>
              <w:t xml:space="preserve"> </w:t>
            </w:r>
            <w:r w:rsidR="000B24C1" w:rsidRPr="000B24C1">
              <w:rPr>
                <w:rFonts w:ascii="Times New Roman" w:eastAsia="Times New Roman" w:hAnsi="Times New Roman"/>
                <w:color w:val="000000"/>
                <w:sz w:val="24"/>
                <w:szCs w:val="24"/>
              </w:rPr>
              <w:t xml:space="preserve">– </w:t>
            </w:r>
            <w:r w:rsidRPr="001036FE">
              <w:rPr>
                <w:rFonts w:ascii="Times New Roman" w:eastAsia="Times New Roman" w:hAnsi="Times New Roman"/>
                <w:color w:val="000000"/>
                <w:sz w:val="24"/>
                <w:szCs w:val="24"/>
              </w:rPr>
              <w:t>22:22</w:t>
            </w:r>
          </w:p>
          <w:p w:rsidR="00D50FFE" w:rsidRPr="001036FE" w:rsidRDefault="00D50FFE" w:rsidP="000B24C1">
            <w:pPr>
              <w:tabs>
                <w:tab w:val="center" w:pos="1097"/>
              </w:tabs>
              <w:spacing w:after="0" w:line="240" w:lineRule="auto"/>
              <w:jc w:val="center"/>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сквер им.</w:t>
            </w:r>
            <w:r w:rsidR="000B24C1">
              <w:rPr>
                <w:rFonts w:ascii="Times New Roman" w:eastAsia="Times New Roman" w:hAnsi="Times New Roman"/>
                <w:color w:val="000000"/>
                <w:sz w:val="24"/>
                <w:szCs w:val="24"/>
              </w:rPr>
              <w:t xml:space="preserve"> </w:t>
            </w:r>
            <w:r w:rsidRPr="001036FE">
              <w:rPr>
                <w:rFonts w:ascii="Times New Roman" w:eastAsia="Times New Roman" w:hAnsi="Times New Roman"/>
                <w:color w:val="000000"/>
                <w:sz w:val="24"/>
                <w:szCs w:val="24"/>
              </w:rPr>
              <w:t>Аксенова</w:t>
            </w:r>
          </w:p>
          <w:p w:rsidR="00D50FFE" w:rsidRPr="001036FE" w:rsidRDefault="000B24C1" w:rsidP="000B24C1">
            <w:pPr>
              <w:tabs>
                <w:tab w:val="center" w:pos="1097"/>
              </w:tabs>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ул</w:t>
            </w:r>
            <w:proofErr w:type="gramStart"/>
            <w:r>
              <w:rPr>
                <w:rFonts w:ascii="Times New Roman" w:eastAsia="Times New Roman" w:hAnsi="Times New Roman"/>
                <w:color w:val="000000"/>
                <w:sz w:val="24"/>
                <w:szCs w:val="24"/>
              </w:rPr>
              <w:t>.</w:t>
            </w:r>
            <w:r w:rsidR="00D50FFE" w:rsidRPr="001036FE">
              <w:rPr>
                <w:rFonts w:ascii="Times New Roman" w:eastAsia="Times New Roman" w:hAnsi="Times New Roman"/>
                <w:color w:val="000000"/>
                <w:sz w:val="24"/>
                <w:szCs w:val="24"/>
              </w:rPr>
              <w:t>Д</w:t>
            </w:r>
            <w:proofErr w:type="gramEnd"/>
            <w:r w:rsidR="00D50FFE" w:rsidRPr="001036FE">
              <w:rPr>
                <w:rFonts w:ascii="Times New Roman" w:eastAsia="Times New Roman" w:hAnsi="Times New Roman"/>
                <w:color w:val="000000"/>
                <w:sz w:val="24"/>
                <w:szCs w:val="24"/>
              </w:rPr>
              <w:t>остоевского</w:t>
            </w:r>
            <w:proofErr w:type="spellEnd"/>
          </w:p>
          <w:p w:rsidR="00D50FFE" w:rsidRPr="001036FE" w:rsidRDefault="00D50FFE" w:rsidP="001036FE">
            <w:pPr>
              <w:tabs>
                <w:tab w:val="center" w:pos="1097"/>
              </w:tabs>
              <w:spacing w:after="0" w:line="240" w:lineRule="auto"/>
              <w:rPr>
                <w:rFonts w:ascii="Times New Roman" w:eastAsia="Times New Roman" w:hAnsi="Times New Roman"/>
                <w:color w:val="000000"/>
                <w:sz w:val="24"/>
                <w:szCs w:val="24"/>
              </w:rPr>
            </w:pP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0B24C1">
            <w:pPr>
              <w:spacing w:after="0" w:line="240" w:lineRule="auto"/>
              <w:rPr>
                <w:rFonts w:ascii="Times New Roman" w:eastAsia="Times New Roman" w:hAnsi="Times New Roman"/>
                <w:color w:val="000000"/>
                <w:sz w:val="24"/>
                <w:szCs w:val="24"/>
              </w:rPr>
            </w:pPr>
            <w:r w:rsidRPr="001036FE">
              <w:rPr>
                <w:rFonts w:ascii="Times New Roman" w:eastAsia="Times New Roman" w:hAnsi="Times New Roman"/>
                <w:color w:val="000000"/>
                <w:sz w:val="24"/>
                <w:szCs w:val="24"/>
              </w:rPr>
              <w:t xml:space="preserve">Показ фильма «Кавказская пленница, или новые приключения Шурика» в </w:t>
            </w:r>
            <w:proofErr w:type="gramStart"/>
            <w:r w:rsidRPr="001036FE">
              <w:rPr>
                <w:rFonts w:ascii="Times New Roman" w:eastAsia="Times New Roman" w:hAnsi="Times New Roman"/>
                <w:color w:val="000000"/>
                <w:sz w:val="24"/>
                <w:szCs w:val="24"/>
              </w:rPr>
              <w:t>рамках</w:t>
            </w:r>
            <w:proofErr w:type="gramEnd"/>
            <w:r w:rsidRPr="001036FE">
              <w:rPr>
                <w:rFonts w:ascii="Times New Roman" w:eastAsia="Times New Roman" w:hAnsi="Times New Roman"/>
                <w:color w:val="000000"/>
                <w:sz w:val="24"/>
                <w:szCs w:val="24"/>
              </w:rPr>
              <w:t xml:space="preserve"> проекта «</w:t>
            </w:r>
            <w:proofErr w:type="spellStart"/>
            <w:r w:rsidRPr="001036FE">
              <w:rPr>
                <w:rFonts w:ascii="Times New Roman" w:eastAsia="Times New Roman" w:hAnsi="Times New Roman"/>
                <w:color w:val="000000"/>
                <w:sz w:val="24"/>
                <w:szCs w:val="24"/>
              </w:rPr>
              <w:t>Кинолето</w:t>
            </w:r>
            <w:proofErr w:type="spellEnd"/>
            <w:r w:rsidRPr="001036FE">
              <w:rPr>
                <w:rFonts w:ascii="Times New Roman" w:eastAsia="Times New Roman" w:hAnsi="Times New Roman"/>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Сектор кинематографии,</w:t>
            </w:r>
          </w:p>
          <w:p w:rsidR="00D50FFE" w:rsidRPr="001036FE" w:rsidRDefault="00D50FFE" w:rsidP="001036FE">
            <w:pPr>
              <w:spacing w:after="0" w:line="240" w:lineRule="auto"/>
              <w:rPr>
                <w:rFonts w:ascii="Times New Roman" w:hAnsi="Times New Roman"/>
                <w:sz w:val="24"/>
                <w:szCs w:val="24"/>
              </w:rPr>
            </w:pPr>
            <w:r w:rsidRPr="001036FE">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0B24C1" w:rsidP="001036FE">
            <w:pPr>
              <w:spacing w:after="0" w:line="240" w:lineRule="auto"/>
              <w:contextualSpacing/>
              <w:rPr>
                <w:rFonts w:ascii="Times New Roman" w:hAnsi="Times New Roman"/>
                <w:sz w:val="24"/>
                <w:szCs w:val="24"/>
              </w:rPr>
            </w:pPr>
            <w:r>
              <w:rPr>
                <w:rFonts w:ascii="Times New Roman" w:hAnsi="Times New Roman"/>
                <w:sz w:val="24"/>
                <w:szCs w:val="24"/>
              </w:rPr>
              <w:t>Р</w:t>
            </w:r>
            <w:r w:rsidRPr="000B24C1">
              <w:rPr>
                <w:rFonts w:ascii="Times New Roman" w:hAnsi="Times New Roman"/>
                <w:sz w:val="24"/>
                <w:szCs w:val="24"/>
              </w:rPr>
              <w:t xml:space="preserve">ежиссер </w:t>
            </w:r>
            <w:proofErr w:type="spellStart"/>
            <w:r w:rsidRPr="000B24C1">
              <w:rPr>
                <w:rFonts w:ascii="Times New Roman" w:hAnsi="Times New Roman"/>
                <w:sz w:val="24"/>
                <w:szCs w:val="24"/>
              </w:rPr>
              <w:t>Л.Гайдай</w:t>
            </w:r>
            <w:proofErr w:type="spellEnd"/>
          </w:p>
        </w:tc>
      </w:tr>
      <w:tr w:rsidR="00D50FFE" w:rsidRPr="001036FE" w:rsidTr="00CE434B">
        <w:trPr>
          <w:trHeight w:val="132"/>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3 – 5 августа</w:t>
            </w:r>
          </w:p>
          <w:p w:rsidR="00D50FFE" w:rsidRPr="001036FE" w:rsidRDefault="00D50FFE"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 xml:space="preserve">в течение дня </w:t>
            </w:r>
          </w:p>
          <w:p w:rsidR="00D50FFE" w:rsidRPr="001036FE" w:rsidRDefault="00D50FFE"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 xml:space="preserve">г.Тобольск </w:t>
            </w:r>
          </w:p>
          <w:p w:rsidR="00D50FFE" w:rsidRPr="001036FE" w:rsidRDefault="00D50FFE"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Тюменской области</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C6067D">
            <w:pPr>
              <w:spacing w:after="0" w:line="240" w:lineRule="auto"/>
              <w:rPr>
                <w:rFonts w:ascii="Times New Roman" w:hAnsi="Times New Roman"/>
                <w:sz w:val="24"/>
                <w:szCs w:val="24"/>
                <w:lang w:val="tt-RU"/>
              </w:rPr>
            </w:pPr>
            <w:r w:rsidRPr="001036FE">
              <w:rPr>
                <w:rFonts w:ascii="Times New Roman" w:hAnsi="Times New Roman"/>
                <w:sz w:val="24"/>
                <w:szCs w:val="24"/>
                <w:lang w:val="tt-RU"/>
              </w:rPr>
              <w:t>Международный фестиваль историко-культурного наследия сибирских татар «Искер-джиен»</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C6067D">
            <w:pPr>
              <w:spacing w:after="0" w:line="240" w:lineRule="auto"/>
              <w:rPr>
                <w:rFonts w:ascii="Times New Roman" w:hAnsi="Times New Roman"/>
                <w:sz w:val="24"/>
                <w:szCs w:val="24"/>
                <w:lang w:val="tt-RU"/>
              </w:rPr>
            </w:pPr>
            <w:r w:rsidRPr="001036FE">
              <w:rPr>
                <w:rFonts w:ascii="Times New Roman" w:hAnsi="Times New Roman"/>
                <w:sz w:val="24"/>
                <w:szCs w:val="24"/>
                <w:lang w:val="tt-RU"/>
              </w:rPr>
              <w:t>Отдел межрегионального, межнационального сотрудничества и выставочной деятельности,</w:t>
            </w:r>
          </w:p>
          <w:p w:rsidR="00D50FFE" w:rsidRPr="001036FE" w:rsidRDefault="00D50FFE" w:rsidP="00C6067D">
            <w:pPr>
              <w:spacing w:after="0" w:line="240" w:lineRule="auto"/>
              <w:rPr>
                <w:rFonts w:ascii="Times New Roman" w:hAnsi="Times New Roman"/>
                <w:sz w:val="24"/>
                <w:szCs w:val="24"/>
                <w:lang w:val="tt-RU"/>
              </w:rPr>
            </w:pPr>
            <w:r w:rsidRPr="001036FE">
              <w:rPr>
                <w:rFonts w:ascii="Times New Roman" w:hAnsi="Times New Roman"/>
                <w:sz w:val="24"/>
                <w:szCs w:val="24"/>
                <w:lang w:val="tt-RU"/>
              </w:rPr>
              <w:t xml:space="preserve">исполнительный комитет Всемирного конгресса татар </w:t>
            </w:r>
          </w:p>
          <w:p w:rsidR="00D50FFE" w:rsidRPr="001036FE" w:rsidRDefault="00D50FFE" w:rsidP="00C6067D">
            <w:pPr>
              <w:spacing w:after="0" w:line="240" w:lineRule="auto"/>
              <w:rPr>
                <w:rFonts w:ascii="Times New Roman" w:hAnsi="Times New Roman"/>
                <w:sz w:val="24"/>
                <w:szCs w:val="24"/>
              </w:rPr>
            </w:pPr>
            <w:r w:rsidRPr="001036FE">
              <w:rPr>
                <w:rFonts w:ascii="Times New Roman" w:hAnsi="Times New Roman"/>
                <w:sz w:val="24"/>
                <w:szCs w:val="24"/>
                <w:lang w:val="tt-RU"/>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C6067D">
            <w:pPr>
              <w:spacing w:after="0" w:line="240" w:lineRule="auto"/>
              <w:rPr>
                <w:rFonts w:ascii="Times New Roman" w:hAnsi="Times New Roman"/>
                <w:sz w:val="24"/>
                <w:szCs w:val="24"/>
                <w:lang w:val="tt-RU"/>
              </w:rPr>
            </w:pPr>
            <w:r w:rsidRPr="001036FE">
              <w:rPr>
                <w:rFonts w:ascii="Times New Roman" w:hAnsi="Times New Roman"/>
                <w:sz w:val="24"/>
                <w:szCs w:val="24"/>
                <w:lang w:val="tt-RU"/>
              </w:rPr>
              <w:t xml:space="preserve">Мероприятие проводится в рамках реализации </w:t>
            </w:r>
            <w:r w:rsidRPr="001036FE">
              <w:rPr>
                <w:rFonts w:ascii="Times New Roman" w:hAnsi="Times New Roman"/>
                <w:sz w:val="24"/>
                <w:szCs w:val="24"/>
              </w:rPr>
              <w:t xml:space="preserve"> </w:t>
            </w:r>
            <w:r w:rsidRPr="001036FE">
              <w:rPr>
                <w:rFonts w:ascii="Times New Roman" w:hAnsi="Times New Roman"/>
                <w:sz w:val="24"/>
                <w:szCs w:val="24"/>
                <w:lang w:val="tt-RU"/>
              </w:rPr>
              <w:t>плана мероприятий по реализации государственной программы Республики Татарстан</w:t>
            </w:r>
          </w:p>
          <w:p w:rsidR="00D50FFE" w:rsidRPr="001036FE" w:rsidRDefault="00D50FFE" w:rsidP="00C6067D">
            <w:pPr>
              <w:spacing w:after="0" w:line="240" w:lineRule="auto"/>
              <w:rPr>
                <w:rFonts w:ascii="Times New Roman" w:hAnsi="Times New Roman"/>
                <w:sz w:val="24"/>
                <w:szCs w:val="24"/>
                <w:lang w:val="tt-RU"/>
              </w:rPr>
            </w:pPr>
            <w:r w:rsidRPr="001036FE">
              <w:rPr>
                <w:rFonts w:ascii="Times New Roman" w:hAnsi="Times New Roman"/>
                <w:sz w:val="24"/>
                <w:szCs w:val="24"/>
                <w:lang w:val="tt-RU"/>
              </w:rPr>
              <w:t>«Сохранение национальной идентичности татарского народа (2014 – 2019 годы)»</w:t>
            </w:r>
          </w:p>
        </w:tc>
      </w:tr>
      <w:tr w:rsidR="00D50FFE" w:rsidRPr="001036FE" w:rsidTr="005771F5">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4 августа</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10:00 – 12:00</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Соборная площадь</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Спасский собор</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 xml:space="preserve">Звон-концерт участников </w:t>
            </w:r>
            <w:r w:rsidRPr="001036FE">
              <w:rPr>
                <w:rFonts w:ascii="Times New Roman" w:hAnsi="Times New Roman"/>
                <w:sz w:val="24"/>
                <w:szCs w:val="24"/>
                <w:lang w:val="en-US"/>
              </w:rPr>
              <w:t>XI</w:t>
            </w:r>
            <w:r w:rsidRPr="001036FE">
              <w:rPr>
                <w:rFonts w:ascii="Times New Roman" w:hAnsi="Times New Roman"/>
                <w:sz w:val="24"/>
                <w:szCs w:val="24"/>
              </w:rPr>
              <w:t xml:space="preserve"> Всероссийского фестиваля колокольного звона на территории </w:t>
            </w:r>
          </w:p>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Спасского собора</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Отдел развития музейного дела, Елабужский государственный историко-архитектурный 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pStyle w:val="msonormalmailrucssattributepostfix"/>
              <w:shd w:val="clear" w:color="auto" w:fill="FFFFFF"/>
              <w:spacing w:before="0" w:beforeAutospacing="0" w:after="0" w:afterAutospacing="0"/>
              <w:contextualSpacing/>
            </w:pPr>
            <w:r w:rsidRPr="001036FE">
              <w:t xml:space="preserve">Работа </w:t>
            </w:r>
            <w:r w:rsidRPr="001036FE">
              <w:rPr>
                <w:lang w:val="en-US"/>
              </w:rPr>
              <w:t>XI</w:t>
            </w:r>
            <w:r w:rsidRPr="001036FE">
              <w:t xml:space="preserve"> Всероссийского фестиваля колокольного звона</w:t>
            </w:r>
          </w:p>
        </w:tc>
      </w:tr>
      <w:tr w:rsidR="00D50FFE" w:rsidRPr="001036FE" w:rsidTr="00C6067D">
        <w:trPr>
          <w:trHeight w:val="415"/>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4 августа</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19:00 – 21:00</w:t>
            </w:r>
          </w:p>
          <w:p w:rsidR="00D50FFE" w:rsidRPr="001036FE" w:rsidRDefault="00D50FFE" w:rsidP="001036FE">
            <w:pPr>
              <w:spacing w:after="0" w:line="240" w:lineRule="auto"/>
              <w:contextualSpacing/>
              <w:jc w:val="center"/>
              <w:rPr>
                <w:rFonts w:ascii="Times New Roman" w:hAnsi="Times New Roman"/>
                <w:sz w:val="24"/>
                <w:szCs w:val="24"/>
              </w:rPr>
            </w:pPr>
            <w:r w:rsidRPr="001036FE">
              <w:rPr>
                <w:rFonts w:ascii="Times New Roman" w:hAnsi="Times New Roman"/>
                <w:sz w:val="24"/>
                <w:szCs w:val="24"/>
              </w:rPr>
              <w:t>Национальный музей Республики Татарстан</w:t>
            </w: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 xml:space="preserve">Межрегиональный </w:t>
            </w:r>
            <w:proofErr w:type="spellStart"/>
            <w:r w:rsidRPr="001036FE">
              <w:rPr>
                <w:rFonts w:ascii="Times New Roman" w:hAnsi="Times New Roman"/>
                <w:sz w:val="24"/>
                <w:szCs w:val="24"/>
              </w:rPr>
              <w:t>реконструкторский</w:t>
            </w:r>
            <w:proofErr w:type="spellEnd"/>
            <w:r w:rsidRPr="001036FE">
              <w:rPr>
                <w:rFonts w:ascii="Times New Roman" w:hAnsi="Times New Roman"/>
                <w:sz w:val="24"/>
                <w:szCs w:val="24"/>
              </w:rPr>
              <w:t xml:space="preserve"> фестиваль «Восток – Запад: Отечественные войны России»</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contextualSpacing/>
              <w:rPr>
                <w:rFonts w:ascii="Times New Roman" w:hAnsi="Times New Roman"/>
                <w:sz w:val="24"/>
                <w:szCs w:val="24"/>
              </w:rPr>
            </w:pPr>
            <w:r w:rsidRPr="001036FE">
              <w:rPr>
                <w:rFonts w:ascii="Times New Roman" w:hAnsi="Times New Roman"/>
                <w:sz w:val="24"/>
                <w:szCs w:val="24"/>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pStyle w:val="msonormalmailrucssattributepostfix"/>
              <w:shd w:val="clear" w:color="auto" w:fill="FFFFFF"/>
              <w:spacing w:before="0" w:beforeAutospacing="0" w:after="0" w:afterAutospacing="0"/>
              <w:contextualSpacing/>
            </w:pPr>
            <w:r w:rsidRPr="001036FE">
              <w:t>Фестиваль посвящен событиям Отечественной войны 1812 г. и Великой Отечественной войны 1941-1945 гг.</w:t>
            </w:r>
          </w:p>
        </w:tc>
      </w:tr>
      <w:tr w:rsidR="00D50FFE" w:rsidRPr="001036FE" w:rsidTr="005771F5">
        <w:trPr>
          <w:trHeight w:val="623"/>
        </w:trPr>
        <w:tc>
          <w:tcPr>
            <w:tcW w:w="2978" w:type="dxa"/>
            <w:tcBorders>
              <w:top w:val="single" w:sz="4" w:space="0" w:color="auto"/>
              <w:left w:val="single" w:sz="4" w:space="0" w:color="auto"/>
              <w:bottom w:val="single" w:sz="4" w:space="0" w:color="auto"/>
              <w:right w:val="single" w:sz="4" w:space="0" w:color="auto"/>
            </w:tcBorders>
          </w:tcPr>
          <w:p w:rsidR="00D50FFE" w:rsidRPr="001036FE" w:rsidRDefault="00D50FFE"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4 – 8 августа</w:t>
            </w:r>
          </w:p>
          <w:p w:rsidR="00D50FFE" w:rsidRPr="001036FE" w:rsidRDefault="00D50FFE"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г.Банда-Ачех</w:t>
            </w:r>
          </w:p>
          <w:p w:rsidR="00D50FFE" w:rsidRPr="001036FE" w:rsidRDefault="00D50FFE"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провинция Индонезии</w:t>
            </w:r>
          </w:p>
          <w:p w:rsidR="00D50FFE" w:rsidRPr="001036FE" w:rsidRDefault="00D50FFE" w:rsidP="001036FE">
            <w:pPr>
              <w:spacing w:after="0" w:line="240" w:lineRule="auto"/>
              <w:jc w:val="center"/>
              <w:rPr>
                <w:rFonts w:ascii="Times New Roman" w:hAnsi="Times New Roman"/>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D50FFE" w:rsidRPr="001036FE" w:rsidRDefault="00D50FFE" w:rsidP="00573880">
            <w:pPr>
              <w:spacing w:after="0" w:line="240" w:lineRule="auto"/>
              <w:rPr>
                <w:rFonts w:ascii="Times New Roman" w:hAnsi="Times New Roman"/>
                <w:sz w:val="24"/>
                <w:szCs w:val="24"/>
                <w:lang w:val="tt-RU"/>
              </w:rPr>
            </w:pPr>
            <w:r w:rsidRPr="001036FE">
              <w:rPr>
                <w:rFonts w:ascii="Times New Roman" w:hAnsi="Times New Roman"/>
                <w:sz w:val="24"/>
                <w:szCs w:val="24"/>
                <w:lang w:val="tt-RU"/>
              </w:rPr>
              <w:t>Неделя культуры провинции Ачех Республики Индонезия</w:t>
            </w:r>
          </w:p>
        </w:tc>
        <w:tc>
          <w:tcPr>
            <w:tcW w:w="2551" w:type="dxa"/>
            <w:tcBorders>
              <w:top w:val="single" w:sz="4" w:space="0" w:color="auto"/>
              <w:left w:val="single" w:sz="4" w:space="0" w:color="auto"/>
              <w:bottom w:val="single" w:sz="4" w:space="0" w:color="auto"/>
              <w:right w:val="single" w:sz="4" w:space="0" w:color="auto"/>
            </w:tcBorders>
          </w:tcPr>
          <w:p w:rsidR="00D50FFE" w:rsidRPr="001036FE" w:rsidRDefault="00D50FFE" w:rsidP="00573880">
            <w:pPr>
              <w:spacing w:after="0" w:line="240" w:lineRule="auto"/>
              <w:rPr>
                <w:rFonts w:ascii="Times New Roman" w:hAnsi="Times New Roman"/>
                <w:sz w:val="24"/>
                <w:szCs w:val="24"/>
                <w:lang w:val="tt-RU"/>
              </w:rPr>
            </w:pPr>
            <w:r w:rsidRPr="001036FE">
              <w:rPr>
                <w:rFonts w:ascii="Times New Roman" w:hAnsi="Times New Roman"/>
                <w:sz w:val="24"/>
                <w:szCs w:val="24"/>
                <w:lang w:val="tt-RU"/>
              </w:rPr>
              <w:t>Отдел межрегионального, межнационального сотрудничества и выставочной деятельности,</w:t>
            </w:r>
          </w:p>
          <w:p w:rsidR="00D50FFE" w:rsidRPr="001036FE" w:rsidRDefault="00D50FFE" w:rsidP="00573880">
            <w:pPr>
              <w:spacing w:after="0" w:line="240" w:lineRule="auto"/>
              <w:rPr>
                <w:rFonts w:ascii="Times New Roman" w:hAnsi="Times New Roman"/>
                <w:sz w:val="24"/>
                <w:szCs w:val="24"/>
                <w:lang w:val="tt-RU"/>
              </w:rPr>
            </w:pPr>
            <w:r w:rsidRPr="001036FE">
              <w:rPr>
                <w:rFonts w:ascii="Times New Roman" w:hAnsi="Times New Roman"/>
                <w:sz w:val="24"/>
                <w:szCs w:val="24"/>
                <w:lang w:val="tt-RU"/>
              </w:rPr>
              <w:t>Посольство Республики Индонезия в Российской Федерации</w:t>
            </w:r>
          </w:p>
          <w:p w:rsidR="00D50FFE" w:rsidRPr="001036FE" w:rsidRDefault="00D50FFE" w:rsidP="00573880">
            <w:pPr>
              <w:spacing w:after="0" w:line="240" w:lineRule="auto"/>
              <w:rPr>
                <w:rFonts w:ascii="Times New Roman" w:hAnsi="Times New Roman"/>
                <w:sz w:val="24"/>
                <w:szCs w:val="24"/>
                <w:lang w:val="tt-RU"/>
              </w:rPr>
            </w:pPr>
            <w:r w:rsidRPr="001036FE">
              <w:rPr>
                <w:rFonts w:ascii="Times New Roman" w:hAnsi="Times New Roman"/>
                <w:sz w:val="24"/>
                <w:szCs w:val="24"/>
                <w:lang w:val="tt-RU"/>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D50FFE" w:rsidRPr="001036FE" w:rsidRDefault="00D50FFE" w:rsidP="00573880">
            <w:pPr>
              <w:spacing w:after="0" w:line="240" w:lineRule="auto"/>
              <w:rPr>
                <w:rFonts w:ascii="Times New Roman" w:hAnsi="Times New Roman"/>
                <w:sz w:val="24"/>
                <w:szCs w:val="24"/>
                <w:lang w:val="tt-RU"/>
              </w:rPr>
            </w:pPr>
            <w:r w:rsidRPr="001036FE">
              <w:rPr>
                <w:rFonts w:ascii="Times New Roman" w:hAnsi="Times New Roman"/>
                <w:sz w:val="24"/>
                <w:szCs w:val="24"/>
              </w:rPr>
              <w:t xml:space="preserve">Примут участие Ансамбль тюркской </w:t>
            </w:r>
            <w:proofErr w:type="spellStart"/>
            <w:r w:rsidRPr="001036FE">
              <w:rPr>
                <w:rFonts w:ascii="Times New Roman" w:hAnsi="Times New Roman"/>
                <w:sz w:val="24"/>
                <w:szCs w:val="24"/>
              </w:rPr>
              <w:t>этники</w:t>
            </w:r>
            <w:proofErr w:type="spellEnd"/>
            <w:r w:rsidRPr="001036FE">
              <w:rPr>
                <w:rFonts w:ascii="Times New Roman" w:hAnsi="Times New Roman"/>
                <w:sz w:val="24"/>
                <w:szCs w:val="24"/>
              </w:rPr>
              <w:t xml:space="preserve"> и ремесел «</w:t>
            </w:r>
            <w:proofErr w:type="spellStart"/>
            <w:r w:rsidRPr="001036FE">
              <w:rPr>
                <w:rFonts w:ascii="Times New Roman" w:hAnsi="Times New Roman"/>
                <w:sz w:val="24"/>
                <w:szCs w:val="24"/>
              </w:rPr>
              <w:t>Риваять</w:t>
            </w:r>
            <w:proofErr w:type="spellEnd"/>
            <w:r w:rsidRPr="001036FE">
              <w:rPr>
                <w:rFonts w:ascii="Times New Roman" w:hAnsi="Times New Roman"/>
                <w:sz w:val="24"/>
                <w:szCs w:val="24"/>
              </w:rPr>
              <w:t>» и выставки-ярмарки мастеров народных и художественных промыслов Республики Татарстан</w:t>
            </w:r>
          </w:p>
        </w:tc>
      </w:tr>
      <w:tr w:rsidR="00260E26" w:rsidRPr="001036FE" w:rsidTr="005771F5">
        <w:trPr>
          <w:trHeight w:val="623"/>
        </w:trPr>
        <w:tc>
          <w:tcPr>
            <w:tcW w:w="2978" w:type="dxa"/>
            <w:tcBorders>
              <w:top w:val="single" w:sz="4" w:space="0" w:color="auto"/>
              <w:left w:val="single" w:sz="4" w:space="0" w:color="auto"/>
              <w:bottom w:val="single" w:sz="4" w:space="0" w:color="auto"/>
              <w:right w:val="single" w:sz="4" w:space="0" w:color="auto"/>
            </w:tcBorders>
          </w:tcPr>
          <w:p w:rsidR="00260E26" w:rsidRPr="001036FE" w:rsidRDefault="00260E26" w:rsidP="001036FE">
            <w:pPr>
              <w:spacing w:after="0" w:line="240" w:lineRule="auto"/>
              <w:jc w:val="center"/>
              <w:rPr>
                <w:rFonts w:ascii="Times New Roman" w:hAnsi="Times New Roman"/>
                <w:sz w:val="24"/>
                <w:szCs w:val="24"/>
              </w:rPr>
            </w:pPr>
            <w:r w:rsidRPr="001036FE">
              <w:rPr>
                <w:rFonts w:ascii="Times New Roman" w:hAnsi="Times New Roman"/>
                <w:sz w:val="24"/>
                <w:szCs w:val="24"/>
              </w:rPr>
              <w:t>В течение года</w:t>
            </w:r>
          </w:p>
          <w:p w:rsidR="00260E26" w:rsidRPr="001036FE" w:rsidRDefault="00260E26" w:rsidP="001036FE">
            <w:pPr>
              <w:spacing w:after="0" w:line="240" w:lineRule="auto"/>
              <w:jc w:val="center"/>
              <w:rPr>
                <w:rFonts w:ascii="Times New Roman" w:hAnsi="Times New Roman"/>
                <w:sz w:val="24"/>
                <w:szCs w:val="24"/>
              </w:rPr>
            </w:pPr>
            <w:r w:rsidRPr="001036FE">
              <w:rPr>
                <w:rFonts w:ascii="Times New Roman" w:hAnsi="Times New Roman"/>
                <w:sz w:val="24"/>
                <w:szCs w:val="24"/>
              </w:rPr>
              <w:t>Респу</w:t>
            </w:r>
            <w:r w:rsidR="00573880">
              <w:rPr>
                <w:rFonts w:ascii="Times New Roman" w:hAnsi="Times New Roman"/>
                <w:sz w:val="24"/>
                <w:szCs w:val="24"/>
              </w:rPr>
              <w:t>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260E26" w:rsidRPr="001036FE" w:rsidRDefault="00260E26" w:rsidP="001036FE">
            <w:pPr>
              <w:spacing w:after="0" w:line="240" w:lineRule="auto"/>
              <w:jc w:val="both"/>
              <w:rPr>
                <w:rFonts w:ascii="Times New Roman" w:hAnsi="Times New Roman"/>
                <w:bCs/>
                <w:color w:val="000000"/>
                <w:sz w:val="24"/>
                <w:szCs w:val="24"/>
              </w:rPr>
            </w:pPr>
            <w:r w:rsidRPr="001036FE">
              <w:rPr>
                <w:rFonts w:ascii="Times New Roman" w:hAnsi="Times New Roman"/>
                <w:sz w:val="24"/>
                <w:szCs w:val="24"/>
              </w:rPr>
              <w:t>Цикл книжных выставок: «В мире добрых книг», «Взрослеем вместе с книгой»</w:t>
            </w:r>
          </w:p>
        </w:tc>
        <w:tc>
          <w:tcPr>
            <w:tcW w:w="2551" w:type="dxa"/>
            <w:tcBorders>
              <w:top w:val="single" w:sz="4" w:space="0" w:color="auto"/>
              <w:left w:val="single" w:sz="4" w:space="0" w:color="auto"/>
              <w:bottom w:val="single" w:sz="4" w:space="0" w:color="auto"/>
              <w:right w:val="single" w:sz="4" w:space="0" w:color="auto"/>
            </w:tcBorders>
          </w:tcPr>
          <w:p w:rsidR="00260E26" w:rsidRPr="001036FE" w:rsidRDefault="00260E26" w:rsidP="00573880">
            <w:pPr>
              <w:spacing w:after="0" w:line="240" w:lineRule="auto"/>
              <w:jc w:val="both"/>
              <w:rPr>
                <w:rFonts w:ascii="Times New Roman" w:hAnsi="Times New Roman"/>
                <w:sz w:val="24"/>
                <w:szCs w:val="24"/>
              </w:rPr>
            </w:pPr>
            <w:r w:rsidRPr="001036FE">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w:t>
            </w:r>
            <w:r w:rsidR="00573880">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260E26" w:rsidRPr="001036FE" w:rsidRDefault="00260E26" w:rsidP="001036FE">
            <w:pPr>
              <w:spacing w:after="0" w:line="240" w:lineRule="auto"/>
              <w:jc w:val="both"/>
              <w:rPr>
                <w:rFonts w:ascii="Times New Roman" w:hAnsi="Times New Roman"/>
                <w:sz w:val="24"/>
                <w:szCs w:val="24"/>
                <w:lang w:val="tt-RU"/>
              </w:rPr>
            </w:pPr>
            <w:r w:rsidRPr="001036FE">
              <w:rPr>
                <w:rFonts w:ascii="Times New Roman" w:hAnsi="Times New Roman"/>
                <w:sz w:val="24"/>
                <w:szCs w:val="24"/>
              </w:rPr>
              <w:t>В рамках акции «Семейное чтение круглый год»</w:t>
            </w:r>
          </w:p>
        </w:tc>
      </w:tr>
      <w:tr w:rsidR="00260E26" w:rsidRPr="001036FE" w:rsidTr="009B0000">
        <w:trPr>
          <w:trHeight w:val="623"/>
        </w:trPr>
        <w:tc>
          <w:tcPr>
            <w:tcW w:w="2978" w:type="dxa"/>
            <w:tcBorders>
              <w:top w:val="single" w:sz="4" w:space="0" w:color="auto"/>
              <w:left w:val="single" w:sz="4" w:space="0" w:color="auto"/>
              <w:bottom w:val="single" w:sz="4" w:space="0" w:color="auto"/>
              <w:right w:val="single" w:sz="4" w:space="0" w:color="auto"/>
            </w:tcBorders>
          </w:tcPr>
          <w:p w:rsidR="00260E26" w:rsidRPr="001036FE" w:rsidRDefault="00260E26" w:rsidP="001036FE">
            <w:pPr>
              <w:spacing w:after="0" w:line="240" w:lineRule="auto"/>
              <w:jc w:val="center"/>
              <w:rPr>
                <w:rFonts w:ascii="Times New Roman" w:hAnsi="Times New Roman"/>
                <w:sz w:val="24"/>
                <w:szCs w:val="24"/>
              </w:rPr>
            </w:pPr>
            <w:r w:rsidRPr="001036FE">
              <w:rPr>
                <w:rFonts w:ascii="Times New Roman" w:hAnsi="Times New Roman"/>
                <w:sz w:val="24"/>
                <w:szCs w:val="24"/>
              </w:rPr>
              <w:t>Август</w:t>
            </w:r>
          </w:p>
          <w:p w:rsidR="00260E26" w:rsidRPr="001036FE" w:rsidRDefault="00573880" w:rsidP="001036FE">
            <w:pPr>
              <w:spacing w:after="0" w:line="240" w:lineRule="auto"/>
              <w:jc w:val="center"/>
              <w:rPr>
                <w:rFonts w:ascii="Times New Roman" w:hAnsi="Times New Roman"/>
                <w:sz w:val="24"/>
                <w:szCs w:val="24"/>
              </w:rPr>
            </w:pPr>
            <w:r>
              <w:rPr>
                <w:rFonts w:ascii="Times New Roman" w:hAnsi="Times New Roman"/>
                <w:sz w:val="24"/>
                <w:szCs w:val="24"/>
              </w:rPr>
              <w:t>в течение</w:t>
            </w:r>
            <w:r w:rsidR="00260E26" w:rsidRPr="001036FE">
              <w:rPr>
                <w:rFonts w:ascii="Times New Roman" w:hAnsi="Times New Roman"/>
                <w:sz w:val="24"/>
                <w:szCs w:val="24"/>
              </w:rPr>
              <w:t xml:space="preserve"> месяца</w:t>
            </w:r>
          </w:p>
          <w:p w:rsidR="00260E26" w:rsidRPr="001036FE" w:rsidRDefault="00260E26" w:rsidP="001036FE">
            <w:pPr>
              <w:spacing w:after="0" w:line="240" w:lineRule="auto"/>
              <w:jc w:val="center"/>
              <w:rPr>
                <w:rFonts w:ascii="Times New Roman" w:hAnsi="Times New Roman"/>
                <w:sz w:val="24"/>
                <w:szCs w:val="24"/>
                <w:lang w:val="tt-RU"/>
              </w:rPr>
            </w:pPr>
            <w:r w:rsidRPr="001036FE">
              <w:rPr>
                <w:rFonts w:ascii="Times New Roman" w:hAnsi="Times New Roman"/>
                <w:sz w:val="24"/>
                <w:szCs w:val="24"/>
                <w:lang w:val="tt-RU"/>
              </w:rPr>
              <w:t>Регионы Российской Федерации,</w:t>
            </w:r>
          </w:p>
          <w:p w:rsidR="00260E26" w:rsidRPr="001036FE" w:rsidRDefault="00260E26" w:rsidP="001036FE">
            <w:pPr>
              <w:spacing w:after="0" w:line="240" w:lineRule="auto"/>
              <w:jc w:val="center"/>
              <w:rPr>
                <w:rFonts w:ascii="Times New Roman" w:hAnsi="Times New Roman"/>
                <w:b/>
                <w:sz w:val="24"/>
                <w:szCs w:val="24"/>
                <w:lang w:val="tt-RU"/>
              </w:rPr>
            </w:pPr>
            <w:r w:rsidRPr="001036FE">
              <w:rPr>
                <w:rFonts w:ascii="Times New Roman" w:hAnsi="Times New Roman"/>
                <w:sz w:val="24"/>
                <w:szCs w:val="24"/>
                <w:lang w:val="tt-RU"/>
              </w:rPr>
              <w:t>страны ближнего и дальнего зарубежья</w:t>
            </w:r>
          </w:p>
        </w:tc>
        <w:tc>
          <w:tcPr>
            <w:tcW w:w="2659" w:type="dxa"/>
            <w:tcBorders>
              <w:top w:val="single" w:sz="4" w:space="0" w:color="auto"/>
              <w:left w:val="single" w:sz="4" w:space="0" w:color="auto"/>
              <w:bottom w:val="single" w:sz="4" w:space="0" w:color="auto"/>
              <w:right w:val="single" w:sz="4" w:space="0" w:color="auto"/>
            </w:tcBorders>
          </w:tcPr>
          <w:p w:rsidR="00260E26" w:rsidRPr="001036FE" w:rsidRDefault="00260E26" w:rsidP="00573880">
            <w:pPr>
              <w:spacing w:after="0" w:line="240" w:lineRule="auto"/>
              <w:rPr>
                <w:rFonts w:ascii="Times New Roman" w:hAnsi="Times New Roman"/>
                <w:b/>
                <w:sz w:val="24"/>
                <w:szCs w:val="24"/>
                <w:lang w:val="tt-RU"/>
              </w:rPr>
            </w:pPr>
            <w:r w:rsidRPr="001036FE">
              <w:rPr>
                <w:rFonts w:ascii="Times New Roman" w:hAnsi="Times New Roman"/>
                <w:sz w:val="24"/>
                <w:szCs w:val="24"/>
              </w:rPr>
              <w:t xml:space="preserve">Народный праздник Сабантуй в </w:t>
            </w:r>
            <w:proofErr w:type="gramStart"/>
            <w:r w:rsidRPr="001036FE">
              <w:rPr>
                <w:rFonts w:ascii="Times New Roman" w:hAnsi="Times New Roman"/>
                <w:sz w:val="24"/>
                <w:szCs w:val="24"/>
              </w:rPr>
              <w:t>регионах</w:t>
            </w:r>
            <w:proofErr w:type="gramEnd"/>
            <w:r w:rsidRPr="001036FE">
              <w:rPr>
                <w:rFonts w:ascii="Times New Roman" w:hAnsi="Times New Roman"/>
                <w:sz w:val="24"/>
                <w:szCs w:val="24"/>
              </w:rPr>
              <w:t xml:space="preserve"> Российской Федерации, странах ближнего и дальнего зарубежья</w:t>
            </w:r>
          </w:p>
        </w:tc>
        <w:tc>
          <w:tcPr>
            <w:tcW w:w="2551" w:type="dxa"/>
            <w:tcBorders>
              <w:top w:val="single" w:sz="4" w:space="0" w:color="auto"/>
              <w:left w:val="single" w:sz="4" w:space="0" w:color="auto"/>
              <w:bottom w:val="single" w:sz="4" w:space="0" w:color="auto"/>
              <w:right w:val="single" w:sz="4" w:space="0" w:color="auto"/>
            </w:tcBorders>
          </w:tcPr>
          <w:p w:rsidR="00260E26" w:rsidRPr="001036FE" w:rsidRDefault="00260E26" w:rsidP="00573880">
            <w:pPr>
              <w:spacing w:after="0" w:line="240" w:lineRule="auto"/>
              <w:rPr>
                <w:rFonts w:ascii="Times New Roman" w:hAnsi="Times New Roman"/>
                <w:sz w:val="24"/>
                <w:szCs w:val="24"/>
              </w:rPr>
            </w:pPr>
            <w:r w:rsidRPr="001036FE">
              <w:rPr>
                <w:rFonts w:ascii="Times New Roman" w:hAnsi="Times New Roman"/>
                <w:sz w:val="24"/>
                <w:szCs w:val="24"/>
              </w:rPr>
              <w:t>Отдел межрегионального, межнационального сотрудничест</w:t>
            </w:r>
            <w:r w:rsidR="00573880">
              <w:rPr>
                <w:rFonts w:ascii="Times New Roman" w:hAnsi="Times New Roman"/>
                <w:sz w:val="24"/>
                <w:szCs w:val="24"/>
              </w:rPr>
              <w:t>ва и выставочной деятельности, и</w:t>
            </w:r>
            <w:r w:rsidRPr="001036FE">
              <w:rPr>
                <w:rFonts w:ascii="Times New Roman" w:hAnsi="Times New Roman"/>
                <w:sz w:val="24"/>
                <w:szCs w:val="24"/>
              </w:rPr>
              <w:t>сполнительный комитет</w:t>
            </w:r>
          </w:p>
          <w:p w:rsidR="00260E26" w:rsidRPr="001036FE" w:rsidRDefault="00260E26" w:rsidP="00573880">
            <w:pPr>
              <w:spacing w:after="0" w:line="240" w:lineRule="auto"/>
              <w:rPr>
                <w:rFonts w:ascii="Times New Roman" w:hAnsi="Times New Roman"/>
                <w:sz w:val="24"/>
                <w:szCs w:val="24"/>
              </w:rPr>
            </w:pPr>
            <w:r w:rsidRPr="001036FE">
              <w:rPr>
                <w:rFonts w:ascii="Times New Roman" w:hAnsi="Times New Roman"/>
                <w:sz w:val="24"/>
                <w:szCs w:val="24"/>
              </w:rPr>
              <w:t xml:space="preserve">Всемирного конгресса татар </w:t>
            </w:r>
          </w:p>
          <w:p w:rsidR="00260E26" w:rsidRPr="001036FE" w:rsidRDefault="00260E26" w:rsidP="00573880">
            <w:pPr>
              <w:spacing w:after="0" w:line="240" w:lineRule="auto"/>
              <w:rPr>
                <w:rFonts w:ascii="Times New Roman" w:hAnsi="Times New Roman"/>
                <w:b/>
                <w:sz w:val="24"/>
                <w:szCs w:val="24"/>
                <w:lang w:val="tt-RU"/>
              </w:rPr>
            </w:pPr>
            <w:r w:rsidRPr="001036FE">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573880" w:rsidRDefault="00260E26" w:rsidP="00573880">
            <w:pPr>
              <w:spacing w:after="0" w:line="240" w:lineRule="auto"/>
              <w:rPr>
                <w:rFonts w:ascii="Times New Roman" w:hAnsi="Times New Roman"/>
                <w:sz w:val="24"/>
                <w:szCs w:val="24"/>
                <w:lang w:val="tt-RU"/>
              </w:rPr>
            </w:pPr>
            <w:r w:rsidRPr="001036FE">
              <w:rPr>
                <w:rFonts w:ascii="Times New Roman" w:hAnsi="Times New Roman"/>
                <w:sz w:val="24"/>
                <w:szCs w:val="24"/>
                <w:lang w:val="tt-RU"/>
              </w:rPr>
              <w:t>Запла</w:t>
            </w:r>
            <w:r w:rsidR="001249B8">
              <w:rPr>
                <w:rFonts w:ascii="Times New Roman" w:hAnsi="Times New Roman"/>
                <w:sz w:val="24"/>
                <w:szCs w:val="24"/>
                <w:lang w:val="tt-RU"/>
              </w:rPr>
              <w:t>нировано участие творческой делегации</w:t>
            </w:r>
            <w:r w:rsidRPr="001036FE">
              <w:rPr>
                <w:rFonts w:ascii="Times New Roman" w:hAnsi="Times New Roman"/>
                <w:sz w:val="24"/>
                <w:szCs w:val="24"/>
                <w:lang w:val="tt-RU"/>
              </w:rPr>
              <w:t xml:space="preserve"> Р</w:t>
            </w:r>
            <w:r w:rsidR="00573880">
              <w:rPr>
                <w:rFonts w:ascii="Times New Roman" w:hAnsi="Times New Roman"/>
                <w:sz w:val="24"/>
                <w:szCs w:val="24"/>
                <w:lang w:val="tt-RU"/>
              </w:rPr>
              <w:t xml:space="preserve">еспублики </w:t>
            </w:r>
            <w:r w:rsidRPr="001036FE">
              <w:rPr>
                <w:rFonts w:ascii="Times New Roman" w:hAnsi="Times New Roman"/>
                <w:sz w:val="24"/>
                <w:szCs w:val="24"/>
                <w:lang w:val="tt-RU"/>
              </w:rPr>
              <w:t>Т</w:t>
            </w:r>
            <w:r w:rsidR="00573880">
              <w:rPr>
                <w:rFonts w:ascii="Times New Roman" w:hAnsi="Times New Roman"/>
                <w:sz w:val="24"/>
                <w:szCs w:val="24"/>
                <w:lang w:val="tt-RU"/>
              </w:rPr>
              <w:t>атарстан</w:t>
            </w:r>
            <w:r w:rsidRPr="001036FE">
              <w:rPr>
                <w:rFonts w:ascii="Times New Roman" w:hAnsi="Times New Roman"/>
                <w:sz w:val="24"/>
                <w:szCs w:val="24"/>
                <w:lang w:val="tt-RU"/>
              </w:rPr>
              <w:t xml:space="preserve"> в народном празднике С</w:t>
            </w:r>
            <w:r w:rsidR="00573880">
              <w:rPr>
                <w:rFonts w:ascii="Times New Roman" w:hAnsi="Times New Roman"/>
                <w:sz w:val="24"/>
                <w:szCs w:val="24"/>
                <w:lang w:val="tt-RU"/>
              </w:rPr>
              <w:t>абантуй в д.Крушиняны (Польша),</w:t>
            </w:r>
          </w:p>
          <w:p w:rsidR="00260E26" w:rsidRPr="001036FE" w:rsidRDefault="00260E26" w:rsidP="00573880">
            <w:pPr>
              <w:spacing w:after="0" w:line="240" w:lineRule="auto"/>
              <w:rPr>
                <w:rFonts w:ascii="Times New Roman" w:hAnsi="Times New Roman"/>
                <w:b/>
                <w:sz w:val="24"/>
                <w:szCs w:val="24"/>
                <w:lang w:val="tt-RU"/>
              </w:rPr>
            </w:pPr>
            <w:r w:rsidRPr="001036FE">
              <w:rPr>
                <w:rFonts w:ascii="Times New Roman" w:hAnsi="Times New Roman"/>
                <w:sz w:val="24"/>
                <w:szCs w:val="24"/>
                <w:lang w:val="tt-RU"/>
              </w:rPr>
              <w:t>г.Немежис (Литва)</w:t>
            </w:r>
          </w:p>
        </w:tc>
      </w:tr>
      <w:tr w:rsidR="002648A0" w:rsidRPr="001036FE" w:rsidTr="00DF3AED">
        <w:trPr>
          <w:trHeight w:val="623"/>
        </w:trPr>
        <w:tc>
          <w:tcPr>
            <w:tcW w:w="2978" w:type="dxa"/>
            <w:tcBorders>
              <w:top w:val="single" w:sz="4" w:space="0" w:color="auto"/>
              <w:left w:val="single" w:sz="4" w:space="0" w:color="auto"/>
              <w:bottom w:val="single" w:sz="4" w:space="0" w:color="auto"/>
              <w:right w:val="single" w:sz="4" w:space="0" w:color="auto"/>
            </w:tcBorders>
          </w:tcPr>
          <w:p w:rsidR="002648A0" w:rsidRPr="001036FE" w:rsidRDefault="002648A0" w:rsidP="001036FE">
            <w:pPr>
              <w:spacing w:after="0" w:line="240" w:lineRule="auto"/>
              <w:jc w:val="center"/>
              <w:rPr>
                <w:rFonts w:ascii="Times New Roman" w:hAnsi="Times New Roman"/>
                <w:sz w:val="24"/>
                <w:szCs w:val="24"/>
              </w:rPr>
            </w:pPr>
            <w:r w:rsidRPr="001036FE">
              <w:rPr>
                <w:rFonts w:ascii="Times New Roman" w:hAnsi="Times New Roman"/>
                <w:sz w:val="24"/>
                <w:szCs w:val="24"/>
              </w:rPr>
              <w:t>Июль</w:t>
            </w:r>
            <w:r w:rsidR="00021E6A">
              <w:rPr>
                <w:rFonts w:ascii="Times New Roman" w:hAnsi="Times New Roman"/>
                <w:sz w:val="24"/>
                <w:szCs w:val="24"/>
              </w:rPr>
              <w:t xml:space="preserve"> </w:t>
            </w:r>
            <w:r w:rsidR="00021E6A" w:rsidRPr="00021E6A">
              <w:rPr>
                <w:rFonts w:ascii="Times New Roman" w:hAnsi="Times New Roman"/>
                <w:sz w:val="24"/>
                <w:szCs w:val="24"/>
              </w:rPr>
              <w:t>–</w:t>
            </w:r>
            <w:r w:rsidR="00021E6A">
              <w:rPr>
                <w:rFonts w:ascii="Times New Roman" w:hAnsi="Times New Roman"/>
                <w:sz w:val="24"/>
                <w:szCs w:val="24"/>
              </w:rPr>
              <w:t xml:space="preserve"> </w:t>
            </w:r>
            <w:r w:rsidRPr="001036FE">
              <w:rPr>
                <w:rFonts w:ascii="Times New Roman" w:hAnsi="Times New Roman"/>
                <w:sz w:val="24"/>
                <w:szCs w:val="24"/>
              </w:rPr>
              <w:t xml:space="preserve">Август </w:t>
            </w:r>
          </w:p>
          <w:p w:rsidR="002648A0" w:rsidRPr="001036FE" w:rsidRDefault="002648A0" w:rsidP="001036FE">
            <w:pPr>
              <w:spacing w:after="0" w:line="240" w:lineRule="auto"/>
              <w:jc w:val="center"/>
              <w:rPr>
                <w:rFonts w:ascii="Times New Roman" w:hAnsi="Times New Roman"/>
                <w:sz w:val="24"/>
                <w:szCs w:val="24"/>
              </w:rPr>
            </w:pPr>
            <w:r w:rsidRPr="001036FE">
              <w:rPr>
                <w:rFonts w:ascii="Times New Roman" w:hAnsi="Times New Roman"/>
                <w:sz w:val="24"/>
                <w:szCs w:val="24"/>
              </w:rPr>
              <w:t>(по заявкам)</w:t>
            </w:r>
          </w:p>
        </w:tc>
        <w:tc>
          <w:tcPr>
            <w:tcW w:w="2659" w:type="dxa"/>
            <w:tcBorders>
              <w:top w:val="single" w:sz="4" w:space="0" w:color="auto"/>
              <w:left w:val="single" w:sz="4" w:space="0" w:color="auto"/>
              <w:bottom w:val="single" w:sz="4" w:space="0" w:color="auto"/>
              <w:right w:val="single" w:sz="4" w:space="0" w:color="auto"/>
            </w:tcBorders>
          </w:tcPr>
          <w:p w:rsidR="002648A0" w:rsidRDefault="002648A0" w:rsidP="001036FE">
            <w:pPr>
              <w:spacing w:after="0" w:line="240" w:lineRule="auto"/>
              <w:ind w:left="18"/>
              <w:jc w:val="both"/>
              <w:rPr>
                <w:rFonts w:ascii="Times New Roman" w:hAnsi="Times New Roman"/>
                <w:sz w:val="24"/>
                <w:szCs w:val="24"/>
              </w:rPr>
            </w:pPr>
            <w:r w:rsidRPr="001036FE">
              <w:rPr>
                <w:rFonts w:ascii="Times New Roman" w:hAnsi="Times New Roman"/>
                <w:sz w:val="24"/>
                <w:szCs w:val="24"/>
              </w:rPr>
              <w:t xml:space="preserve">Проведение мероприятий </w:t>
            </w:r>
            <w:r w:rsidRPr="001036FE">
              <w:rPr>
                <w:rFonts w:ascii="Times New Roman" w:hAnsi="Times New Roman"/>
                <w:color w:val="212121"/>
                <w:sz w:val="24"/>
                <w:szCs w:val="24"/>
              </w:rPr>
              <w:t>(</w:t>
            </w:r>
            <w:proofErr w:type="spellStart"/>
            <w:r w:rsidRPr="001036FE">
              <w:rPr>
                <w:rFonts w:ascii="Times New Roman" w:hAnsi="Times New Roman"/>
                <w:color w:val="212121"/>
                <w:sz w:val="24"/>
                <w:szCs w:val="24"/>
              </w:rPr>
              <w:t>квестов</w:t>
            </w:r>
            <w:proofErr w:type="spellEnd"/>
            <w:r w:rsidRPr="001036FE">
              <w:rPr>
                <w:rFonts w:ascii="Times New Roman" w:hAnsi="Times New Roman"/>
                <w:color w:val="212121"/>
                <w:sz w:val="24"/>
                <w:szCs w:val="24"/>
              </w:rPr>
              <w:t xml:space="preserve">) </w:t>
            </w:r>
            <w:r w:rsidRPr="001036FE">
              <w:rPr>
                <w:rFonts w:ascii="Times New Roman" w:hAnsi="Times New Roman"/>
                <w:sz w:val="24"/>
                <w:szCs w:val="24"/>
              </w:rPr>
              <w:t xml:space="preserve">в </w:t>
            </w:r>
            <w:proofErr w:type="gramStart"/>
            <w:r w:rsidRPr="001036FE">
              <w:rPr>
                <w:rFonts w:ascii="Times New Roman" w:hAnsi="Times New Roman"/>
                <w:sz w:val="24"/>
                <w:szCs w:val="24"/>
              </w:rPr>
              <w:t>рамках</w:t>
            </w:r>
            <w:proofErr w:type="gramEnd"/>
            <w:r w:rsidRPr="001036FE">
              <w:rPr>
                <w:rFonts w:ascii="Times New Roman" w:hAnsi="Times New Roman"/>
                <w:sz w:val="24"/>
                <w:szCs w:val="24"/>
              </w:rPr>
              <w:t xml:space="preserve"> литературного проекта «Я – читатель», направленных на продвижение книги, чтения и библиотеки в обществе  </w:t>
            </w:r>
          </w:p>
          <w:p w:rsidR="006178F8" w:rsidRDefault="006178F8" w:rsidP="001036FE">
            <w:pPr>
              <w:spacing w:after="0" w:line="240" w:lineRule="auto"/>
              <w:ind w:left="18"/>
              <w:jc w:val="both"/>
              <w:rPr>
                <w:rFonts w:ascii="Times New Roman" w:hAnsi="Times New Roman"/>
                <w:sz w:val="24"/>
                <w:szCs w:val="24"/>
              </w:rPr>
            </w:pPr>
          </w:p>
          <w:p w:rsidR="006178F8" w:rsidRDefault="006178F8" w:rsidP="001036FE">
            <w:pPr>
              <w:spacing w:after="0" w:line="240" w:lineRule="auto"/>
              <w:ind w:left="18"/>
              <w:jc w:val="both"/>
              <w:rPr>
                <w:rFonts w:ascii="Times New Roman" w:hAnsi="Times New Roman"/>
                <w:sz w:val="24"/>
                <w:szCs w:val="24"/>
              </w:rPr>
            </w:pPr>
          </w:p>
          <w:p w:rsidR="006178F8" w:rsidRDefault="006178F8" w:rsidP="001036FE">
            <w:pPr>
              <w:spacing w:after="0" w:line="240" w:lineRule="auto"/>
              <w:ind w:left="18"/>
              <w:jc w:val="both"/>
              <w:rPr>
                <w:rFonts w:ascii="Times New Roman" w:hAnsi="Times New Roman"/>
                <w:sz w:val="24"/>
                <w:szCs w:val="24"/>
              </w:rPr>
            </w:pPr>
          </w:p>
          <w:p w:rsidR="006178F8" w:rsidRDefault="006178F8" w:rsidP="001036FE">
            <w:pPr>
              <w:spacing w:after="0" w:line="240" w:lineRule="auto"/>
              <w:ind w:left="18"/>
              <w:jc w:val="both"/>
              <w:rPr>
                <w:rFonts w:ascii="Times New Roman" w:hAnsi="Times New Roman"/>
                <w:sz w:val="24"/>
                <w:szCs w:val="24"/>
              </w:rPr>
            </w:pPr>
          </w:p>
          <w:p w:rsidR="006178F8" w:rsidRDefault="006178F8" w:rsidP="001036FE">
            <w:pPr>
              <w:spacing w:after="0" w:line="240" w:lineRule="auto"/>
              <w:ind w:left="18"/>
              <w:jc w:val="both"/>
              <w:rPr>
                <w:rFonts w:ascii="Times New Roman" w:hAnsi="Times New Roman"/>
                <w:sz w:val="24"/>
                <w:szCs w:val="24"/>
              </w:rPr>
            </w:pPr>
          </w:p>
          <w:p w:rsidR="006178F8" w:rsidRDefault="006178F8" w:rsidP="001036FE">
            <w:pPr>
              <w:spacing w:after="0" w:line="240" w:lineRule="auto"/>
              <w:ind w:left="18"/>
              <w:jc w:val="both"/>
              <w:rPr>
                <w:rFonts w:ascii="Times New Roman" w:hAnsi="Times New Roman"/>
                <w:sz w:val="24"/>
                <w:szCs w:val="24"/>
              </w:rPr>
            </w:pPr>
          </w:p>
          <w:p w:rsidR="006178F8" w:rsidRPr="001036FE" w:rsidRDefault="006178F8" w:rsidP="001036FE">
            <w:pPr>
              <w:spacing w:after="0" w:line="240" w:lineRule="auto"/>
              <w:ind w:left="18"/>
              <w:jc w:val="both"/>
              <w:rPr>
                <w:rFonts w:ascii="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2648A0" w:rsidRPr="001036FE" w:rsidRDefault="002648A0" w:rsidP="00021E6A">
            <w:pPr>
              <w:spacing w:after="0" w:line="240" w:lineRule="auto"/>
              <w:jc w:val="both"/>
              <w:rPr>
                <w:rFonts w:ascii="Times New Roman" w:hAnsi="Times New Roman"/>
                <w:sz w:val="24"/>
                <w:szCs w:val="24"/>
              </w:rPr>
            </w:pPr>
            <w:r w:rsidRPr="001036FE">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sidR="00021E6A">
              <w:rPr>
                <w:rFonts w:ascii="Times New Roman" w:hAnsi="Times New Roman"/>
                <w:sz w:val="24"/>
                <w:szCs w:val="24"/>
              </w:rPr>
              <w:t>библиотека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648A0" w:rsidRPr="001036FE" w:rsidRDefault="00021E6A" w:rsidP="001036FE">
            <w:pPr>
              <w:spacing w:after="0" w:line="240" w:lineRule="auto"/>
              <w:jc w:val="both"/>
              <w:rPr>
                <w:rFonts w:ascii="Times New Roman" w:hAnsi="Times New Roman"/>
                <w:iCs/>
                <w:sz w:val="24"/>
                <w:szCs w:val="24"/>
              </w:rPr>
            </w:pPr>
            <w:r w:rsidRPr="00021E6A">
              <w:rPr>
                <w:rFonts w:ascii="Times New Roman" w:hAnsi="Times New Roman"/>
                <w:iCs/>
                <w:sz w:val="24"/>
                <w:szCs w:val="24"/>
              </w:rPr>
              <w:t>–</w:t>
            </w:r>
          </w:p>
        </w:tc>
      </w:tr>
      <w:tr w:rsidR="002648A0" w:rsidRPr="001036FE" w:rsidTr="00DF3AED">
        <w:trPr>
          <w:trHeight w:val="623"/>
        </w:trPr>
        <w:tc>
          <w:tcPr>
            <w:tcW w:w="2978" w:type="dxa"/>
            <w:tcBorders>
              <w:top w:val="single" w:sz="4" w:space="0" w:color="auto"/>
              <w:left w:val="single" w:sz="4" w:space="0" w:color="auto"/>
              <w:bottom w:val="single" w:sz="4" w:space="0" w:color="auto"/>
              <w:right w:val="single" w:sz="4" w:space="0" w:color="auto"/>
            </w:tcBorders>
          </w:tcPr>
          <w:p w:rsidR="002648A0" w:rsidRPr="001036FE" w:rsidRDefault="002648A0" w:rsidP="001036FE">
            <w:pPr>
              <w:spacing w:after="0" w:line="240" w:lineRule="auto"/>
              <w:jc w:val="center"/>
              <w:rPr>
                <w:rFonts w:ascii="Times New Roman" w:hAnsi="Times New Roman"/>
                <w:sz w:val="24"/>
                <w:szCs w:val="24"/>
              </w:rPr>
            </w:pPr>
            <w:r w:rsidRPr="001036FE">
              <w:rPr>
                <w:rFonts w:ascii="Times New Roman" w:hAnsi="Times New Roman"/>
                <w:sz w:val="24"/>
                <w:szCs w:val="24"/>
              </w:rPr>
              <w:t>Июль</w:t>
            </w:r>
            <w:r w:rsidR="00021E6A">
              <w:rPr>
                <w:rFonts w:ascii="Times New Roman" w:hAnsi="Times New Roman"/>
                <w:sz w:val="24"/>
                <w:szCs w:val="24"/>
              </w:rPr>
              <w:t xml:space="preserve"> </w:t>
            </w:r>
            <w:r w:rsidR="00021E6A" w:rsidRPr="00021E6A">
              <w:rPr>
                <w:rFonts w:ascii="Times New Roman" w:hAnsi="Times New Roman"/>
                <w:sz w:val="24"/>
                <w:szCs w:val="24"/>
              </w:rPr>
              <w:t>–</w:t>
            </w:r>
            <w:r w:rsidR="00021E6A">
              <w:rPr>
                <w:rFonts w:ascii="Times New Roman" w:hAnsi="Times New Roman"/>
                <w:sz w:val="24"/>
                <w:szCs w:val="24"/>
              </w:rPr>
              <w:t xml:space="preserve"> </w:t>
            </w:r>
            <w:r w:rsidRPr="001036FE">
              <w:rPr>
                <w:rFonts w:ascii="Times New Roman" w:hAnsi="Times New Roman"/>
                <w:sz w:val="24"/>
                <w:szCs w:val="24"/>
              </w:rPr>
              <w:t>Август</w:t>
            </w:r>
          </w:p>
          <w:p w:rsidR="002648A0" w:rsidRPr="001036FE" w:rsidRDefault="002648A0" w:rsidP="001036FE">
            <w:pPr>
              <w:spacing w:after="0" w:line="240" w:lineRule="auto"/>
              <w:jc w:val="center"/>
              <w:rPr>
                <w:rFonts w:ascii="Times New Roman" w:hAnsi="Times New Roman"/>
                <w:sz w:val="24"/>
                <w:szCs w:val="24"/>
              </w:rPr>
            </w:pPr>
            <w:r w:rsidRPr="001036FE">
              <w:rPr>
                <w:rFonts w:ascii="Times New Roman" w:hAnsi="Times New Roman"/>
                <w:sz w:val="24"/>
                <w:szCs w:val="24"/>
              </w:rPr>
              <w:t>Республиканские библиотеки</w:t>
            </w:r>
          </w:p>
        </w:tc>
        <w:tc>
          <w:tcPr>
            <w:tcW w:w="2659" w:type="dxa"/>
            <w:tcBorders>
              <w:top w:val="single" w:sz="4" w:space="0" w:color="auto"/>
              <w:left w:val="single" w:sz="4" w:space="0" w:color="auto"/>
              <w:bottom w:val="single" w:sz="4" w:space="0" w:color="auto"/>
              <w:right w:val="single" w:sz="4" w:space="0" w:color="auto"/>
            </w:tcBorders>
          </w:tcPr>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Книжные выставки:</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«Юбиляры года»: </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 «Никогда ни о чём не жалейте вдогонку…»: 90 лет со дня рождения </w:t>
            </w:r>
            <w:proofErr w:type="spellStart"/>
            <w:r w:rsidRPr="001036FE">
              <w:rPr>
                <w:rFonts w:ascii="Times New Roman" w:hAnsi="Times New Roman"/>
                <w:sz w:val="24"/>
                <w:szCs w:val="24"/>
              </w:rPr>
              <w:t>А.Д.Дементьева</w:t>
            </w:r>
            <w:proofErr w:type="spellEnd"/>
            <w:r w:rsidRPr="001036FE">
              <w:rPr>
                <w:rFonts w:ascii="Times New Roman" w:hAnsi="Times New Roman"/>
                <w:sz w:val="24"/>
                <w:szCs w:val="24"/>
              </w:rPr>
              <w:t xml:space="preserve"> (1928);</w:t>
            </w:r>
          </w:p>
          <w:p w:rsidR="00021E6A"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 «Беда от нежного сердца»: 205 лет со дня рождения Владимира Александровича Соллогуба </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(1813–1882);</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Возвращайтесь чаще в детство», «</w:t>
            </w:r>
            <w:proofErr w:type="spellStart"/>
            <w:r w:rsidRPr="001036FE">
              <w:rPr>
                <w:rFonts w:ascii="Times New Roman" w:hAnsi="Times New Roman"/>
                <w:sz w:val="24"/>
                <w:szCs w:val="24"/>
              </w:rPr>
              <w:t>Шагыйрь</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генә</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булып</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калалмадым</w:t>
            </w:r>
            <w:proofErr w:type="spellEnd"/>
            <w:r w:rsidRPr="001036FE">
              <w:rPr>
                <w:rFonts w:ascii="Times New Roman" w:hAnsi="Times New Roman"/>
                <w:sz w:val="24"/>
                <w:szCs w:val="24"/>
              </w:rPr>
              <w:t xml:space="preserve">» («Не могу быть только поэтом»),  «Татарстанцы </w:t>
            </w:r>
            <w:proofErr w:type="spellStart"/>
            <w:r w:rsidRPr="001036FE">
              <w:rPr>
                <w:rFonts w:ascii="Times New Roman" w:hAnsi="Times New Roman"/>
                <w:sz w:val="24"/>
                <w:szCs w:val="24"/>
              </w:rPr>
              <w:t>халык</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шагыйре</w:t>
            </w:r>
            <w:proofErr w:type="spellEnd"/>
            <w:r w:rsidRPr="001036FE">
              <w:rPr>
                <w:rFonts w:ascii="Times New Roman" w:hAnsi="Times New Roman"/>
                <w:sz w:val="24"/>
                <w:szCs w:val="24"/>
              </w:rPr>
              <w:t xml:space="preserve"> Роберт </w:t>
            </w:r>
            <w:proofErr w:type="spellStart"/>
            <w:r w:rsidRPr="001036FE">
              <w:rPr>
                <w:rFonts w:ascii="Times New Roman" w:hAnsi="Times New Roman"/>
                <w:sz w:val="24"/>
                <w:szCs w:val="24"/>
              </w:rPr>
              <w:t>Миңнуллинга</w:t>
            </w:r>
            <w:proofErr w:type="spellEnd"/>
            <w:r w:rsidRPr="001036FE">
              <w:rPr>
                <w:rFonts w:ascii="Times New Roman" w:hAnsi="Times New Roman"/>
                <w:sz w:val="24"/>
                <w:szCs w:val="24"/>
              </w:rPr>
              <w:t xml:space="preserve"> 70 </w:t>
            </w:r>
            <w:proofErr w:type="spellStart"/>
            <w:r w:rsidRPr="001036FE">
              <w:rPr>
                <w:rFonts w:ascii="Times New Roman" w:hAnsi="Times New Roman"/>
                <w:sz w:val="24"/>
                <w:szCs w:val="24"/>
              </w:rPr>
              <w:t>яшь</w:t>
            </w:r>
            <w:proofErr w:type="spellEnd"/>
            <w:r w:rsidRPr="001036FE">
              <w:rPr>
                <w:rFonts w:ascii="Times New Roman" w:hAnsi="Times New Roman"/>
                <w:sz w:val="24"/>
                <w:szCs w:val="24"/>
              </w:rPr>
              <w:t xml:space="preserve">» / «70 лет народному поэту Татарстана Роберту </w:t>
            </w:r>
            <w:proofErr w:type="spellStart"/>
            <w:r w:rsidRPr="001036FE">
              <w:rPr>
                <w:rFonts w:ascii="Times New Roman" w:hAnsi="Times New Roman"/>
                <w:sz w:val="24"/>
                <w:szCs w:val="24"/>
              </w:rPr>
              <w:t>Миннуллину</w:t>
            </w:r>
            <w:proofErr w:type="spellEnd"/>
            <w:r w:rsidRPr="001036FE">
              <w:rPr>
                <w:rFonts w:ascii="Times New Roman" w:hAnsi="Times New Roman"/>
                <w:sz w:val="24"/>
                <w:szCs w:val="24"/>
              </w:rPr>
              <w:t>»;</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w:t>
            </w:r>
            <w:proofErr w:type="spellStart"/>
            <w:r w:rsidRPr="001036FE">
              <w:rPr>
                <w:rFonts w:ascii="Times New Roman" w:hAnsi="Times New Roman"/>
                <w:sz w:val="24"/>
                <w:szCs w:val="24"/>
              </w:rPr>
              <w:t>Татарстанның</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халык</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шагыйре</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Равил</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Фәйзуллинга</w:t>
            </w:r>
            <w:proofErr w:type="spellEnd"/>
            <w:r w:rsidRPr="001036FE">
              <w:rPr>
                <w:rFonts w:ascii="Times New Roman" w:hAnsi="Times New Roman"/>
                <w:sz w:val="24"/>
                <w:szCs w:val="24"/>
              </w:rPr>
              <w:t xml:space="preserve"> 75 </w:t>
            </w:r>
            <w:proofErr w:type="spellStart"/>
            <w:r w:rsidRPr="001036FE">
              <w:rPr>
                <w:rFonts w:ascii="Times New Roman" w:hAnsi="Times New Roman"/>
                <w:sz w:val="24"/>
                <w:szCs w:val="24"/>
              </w:rPr>
              <w:t>яшь</w:t>
            </w:r>
            <w:proofErr w:type="spellEnd"/>
            <w:r w:rsidRPr="001036FE">
              <w:rPr>
                <w:rFonts w:ascii="Times New Roman" w:hAnsi="Times New Roman"/>
                <w:sz w:val="24"/>
                <w:szCs w:val="24"/>
              </w:rPr>
              <w:t xml:space="preserve">» / «75 лет народному поэту Татарстана Равилю </w:t>
            </w:r>
            <w:proofErr w:type="spellStart"/>
            <w:r w:rsidRPr="001036FE">
              <w:rPr>
                <w:rFonts w:ascii="Times New Roman" w:hAnsi="Times New Roman"/>
                <w:sz w:val="24"/>
                <w:szCs w:val="24"/>
              </w:rPr>
              <w:t>Файзуллину</w:t>
            </w:r>
            <w:proofErr w:type="spellEnd"/>
            <w:r w:rsidRPr="001036FE">
              <w:rPr>
                <w:rFonts w:ascii="Times New Roman" w:hAnsi="Times New Roman"/>
                <w:sz w:val="24"/>
                <w:szCs w:val="24"/>
              </w:rPr>
              <w:t>»;</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 «Тел </w:t>
            </w:r>
            <w:proofErr w:type="spellStart"/>
            <w:r w:rsidRPr="001036FE">
              <w:rPr>
                <w:rFonts w:ascii="Times New Roman" w:hAnsi="Times New Roman"/>
                <w:sz w:val="24"/>
                <w:szCs w:val="24"/>
              </w:rPr>
              <w:t>белгече</w:t>
            </w:r>
            <w:proofErr w:type="spellEnd"/>
            <w:r w:rsidRPr="001036FE">
              <w:rPr>
                <w:rFonts w:ascii="Times New Roman" w:hAnsi="Times New Roman"/>
                <w:sz w:val="24"/>
                <w:szCs w:val="24"/>
              </w:rPr>
              <w:t xml:space="preserve">, академик </w:t>
            </w:r>
            <w:proofErr w:type="spellStart"/>
            <w:proofErr w:type="gramStart"/>
            <w:r w:rsidRPr="001036FE">
              <w:rPr>
                <w:rFonts w:ascii="Times New Roman" w:hAnsi="Times New Roman"/>
                <w:sz w:val="24"/>
                <w:szCs w:val="24"/>
              </w:rPr>
              <w:t>З</w:t>
            </w:r>
            <w:proofErr w:type="gramEnd"/>
            <w:r w:rsidRPr="001036FE">
              <w:rPr>
                <w:rFonts w:ascii="Times New Roman" w:hAnsi="Times New Roman"/>
                <w:sz w:val="24"/>
                <w:szCs w:val="24"/>
              </w:rPr>
              <w:t>әкиев</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Мирфатыйх</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Зәки</w:t>
            </w:r>
            <w:proofErr w:type="spellEnd"/>
            <w:r w:rsidRPr="001036FE">
              <w:rPr>
                <w:rFonts w:ascii="Times New Roman" w:hAnsi="Times New Roman"/>
                <w:sz w:val="24"/>
                <w:szCs w:val="24"/>
              </w:rPr>
              <w:t xml:space="preserve"> </w:t>
            </w:r>
            <w:proofErr w:type="spellStart"/>
            <w:r w:rsidRPr="001036FE">
              <w:rPr>
                <w:rFonts w:ascii="Times New Roman" w:hAnsi="Times New Roman"/>
                <w:sz w:val="24"/>
                <w:szCs w:val="24"/>
              </w:rPr>
              <w:t>улына</w:t>
            </w:r>
            <w:proofErr w:type="spellEnd"/>
            <w:r w:rsidRPr="001036FE">
              <w:rPr>
                <w:rFonts w:ascii="Times New Roman" w:hAnsi="Times New Roman"/>
                <w:sz w:val="24"/>
                <w:szCs w:val="24"/>
              </w:rPr>
              <w:t xml:space="preserve"> 90 </w:t>
            </w:r>
            <w:proofErr w:type="spellStart"/>
            <w:r w:rsidRPr="001036FE">
              <w:rPr>
                <w:rFonts w:ascii="Times New Roman" w:hAnsi="Times New Roman"/>
                <w:sz w:val="24"/>
                <w:szCs w:val="24"/>
              </w:rPr>
              <w:t>яшь</w:t>
            </w:r>
            <w:proofErr w:type="spellEnd"/>
            <w:r w:rsidRPr="001036FE">
              <w:rPr>
                <w:rFonts w:ascii="Times New Roman" w:hAnsi="Times New Roman"/>
                <w:sz w:val="24"/>
                <w:szCs w:val="24"/>
              </w:rPr>
              <w:t>»;</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 «Город в табакерке»: 215 лет со дня рождения русского писателя </w:t>
            </w:r>
            <w:proofErr w:type="spellStart"/>
            <w:r w:rsidRPr="001036FE">
              <w:rPr>
                <w:rFonts w:ascii="Times New Roman" w:hAnsi="Times New Roman"/>
                <w:sz w:val="24"/>
                <w:szCs w:val="24"/>
              </w:rPr>
              <w:t>В.Ф.Одоевского</w:t>
            </w:r>
            <w:proofErr w:type="spellEnd"/>
            <w:r w:rsidRPr="001036FE">
              <w:rPr>
                <w:rFonts w:ascii="Times New Roman" w:hAnsi="Times New Roman"/>
                <w:sz w:val="24"/>
                <w:szCs w:val="24"/>
              </w:rPr>
              <w:t>;</w:t>
            </w:r>
          </w:p>
          <w:p w:rsidR="002648A0" w:rsidRPr="001036FE" w:rsidRDefault="002648A0" w:rsidP="001036FE">
            <w:pPr>
              <w:spacing w:after="0" w:line="240" w:lineRule="auto"/>
              <w:jc w:val="both"/>
              <w:rPr>
                <w:rFonts w:ascii="Times New Roman" w:hAnsi="Times New Roman"/>
                <w:sz w:val="24"/>
                <w:szCs w:val="24"/>
              </w:rPr>
            </w:pPr>
            <w:proofErr w:type="gramStart"/>
            <w:r w:rsidRPr="001036FE">
              <w:rPr>
                <w:rFonts w:ascii="Times New Roman" w:hAnsi="Times New Roman"/>
                <w:sz w:val="24"/>
                <w:szCs w:val="24"/>
              </w:rPr>
              <w:t xml:space="preserve">- «Я верую!» (110 лет со дня рождения </w:t>
            </w:r>
            <w:proofErr w:type="gramEnd"/>
          </w:p>
          <w:p w:rsidR="002648A0" w:rsidRPr="001036FE" w:rsidRDefault="002648A0" w:rsidP="001036FE">
            <w:pPr>
              <w:spacing w:after="0" w:line="240" w:lineRule="auto"/>
              <w:jc w:val="both"/>
              <w:rPr>
                <w:rFonts w:ascii="Times New Roman" w:hAnsi="Times New Roman"/>
                <w:sz w:val="24"/>
                <w:szCs w:val="24"/>
              </w:rPr>
            </w:pPr>
            <w:proofErr w:type="spellStart"/>
            <w:proofErr w:type="gramStart"/>
            <w:r w:rsidRPr="001036FE">
              <w:rPr>
                <w:rFonts w:ascii="Times New Roman" w:hAnsi="Times New Roman"/>
                <w:sz w:val="24"/>
                <w:szCs w:val="24"/>
              </w:rPr>
              <w:t>Л.Пантелеева</w:t>
            </w:r>
            <w:proofErr w:type="spellEnd"/>
            <w:r w:rsidRPr="001036FE">
              <w:rPr>
                <w:rFonts w:ascii="Times New Roman" w:hAnsi="Times New Roman"/>
                <w:sz w:val="24"/>
                <w:szCs w:val="24"/>
              </w:rPr>
              <w:t>);</w:t>
            </w:r>
            <w:proofErr w:type="gramEnd"/>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 К 235-летию со дня рождения </w:t>
            </w:r>
            <w:proofErr w:type="spellStart"/>
            <w:r w:rsidRPr="001036FE">
              <w:rPr>
                <w:rFonts w:ascii="Times New Roman" w:hAnsi="Times New Roman"/>
                <w:sz w:val="24"/>
                <w:szCs w:val="24"/>
              </w:rPr>
              <w:t>Н.А.Дуровой</w:t>
            </w:r>
            <w:proofErr w:type="spellEnd"/>
            <w:r w:rsidRPr="001036FE">
              <w:rPr>
                <w:rFonts w:ascii="Times New Roman" w:hAnsi="Times New Roman"/>
                <w:sz w:val="24"/>
                <w:szCs w:val="24"/>
              </w:rPr>
              <w:t>. «Кавалерист-девица Его Императорского Величества».</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Ко Дню физкультурника: </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«О, спорт! Ты – жизнь»; «В здоровом теле -  здоровый дух».</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Цикл выставок к Году добровольца (волонтёра) в России: «Волонтерское движение в России»; «Добрых дел много не бывает».</w:t>
            </w:r>
          </w:p>
          <w:p w:rsidR="002648A0" w:rsidRPr="001036FE" w:rsidRDefault="002648A0" w:rsidP="001036FE">
            <w:pPr>
              <w:spacing w:after="0" w:line="240" w:lineRule="auto"/>
              <w:jc w:val="both"/>
              <w:rPr>
                <w:rFonts w:ascii="Times New Roman" w:hAnsi="Times New Roman"/>
                <w:sz w:val="24"/>
                <w:szCs w:val="24"/>
              </w:rPr>
            </w:pPr>
            <w:r w:rsidRPr="001036FE">
              <w:rPr>
                <w:rFonts w:ascii="Times New Roman" w:hAnsi="Times New Roman"/>
                <w:sz w:val="24"/>
                <w:szCs w:val="24"/>
              </w:rPr>
              <w:t xml:space="preserve">Цикл выставок к Году Льва Толстого в </w:t>
            </w:r>
            <w:proofErr w:type="gramStart"/>
            <w:r w:rsidRPr="001036FE">
              <w:rPr>
                <w:rFonts w:ascii="Times New Roman" w:hAnsi="Times New Roman"/>
                <w:sz w:val="24"/>
                <w:szCs w:val="24"/>
              </w:rPr>
              <w:t>Татарстане</w:t>
            </w:r>
            <w:proofErr w:type="gramEnd"/>
            <w:r w:rsidRPr="001036FE">
              <w:rPr>
                <w:rFonts w:ascii="Times New Roman" w:hAnsi="Times New Roman"/>
                <w:sz w:val="24"/>
                <w:szCs w:val="24"/>
              </w:rPr>
              <w:t>: «Он писал историю народа»;  «</w:t>
            </w:r>
            <w:proofErr w:type="spellStart"/>
            <w:r w:rsidRPr="001036FE">
              <w:rPr>
                <w:rFonts w:ascii="Times New Roman" w:hAnsi="Times New Roman"/>
                <w:sz w:val="24"/>
                <w:szCs w:val="24"/>
              </w:rPr>
              <w:t>Л.Н.Толстой</w:t>
            </w:r>
            <w:proofErr w:type="spellEnd"/>
            <w:r w:rsidRPr="001036FE">
              <w:rPr>
                <w:rFonts w:ascii="Times New Roman" w:hAnsi="Times New Roman"/>
                <w:sz w:val="24"/>
                <w:szCs w:val="24"/>
              </w:rPr>
              <w:t xml:space="preserve"> на экране»   </w:t>
            </w:r>
          </w:p>
        </w:tc>
        <w:tc>
          <w:tcPr>
            <w:tcW w:w="2551" w:type="dxa"/>
            <w:tcBorders>
              <w:top w:val="single" w:sz="4" w:space="0" w:color="auto"/>
              <w:left w:val="single" w:sz="4" w:space="0" w:color="auto"/>
              <w:bottom w:val="single" w:sz="4" w:space="0" w:color="auto"/>
              <w:right w:val="single" w:sz="4" w:space="0" w:color="auto"/>
            </w:tcBorders>
          </w:tcPr>
          <w:p w:rsidR="006178F8" w:rsidRDefault="006178F8" w:rsidP="001036FE">
            <w:pPr>
              <w:spacing w:after="0" w:line="240" w:lineRule="auto"/>
              <w:jc w:val="both"/>
              <w:rPr>
                <w:rFonts w:ascii="Times New Roman" w:hAnsi="Times New Roman"/>
                <w:sz w:val="24"/>
                <w:szCs w:val="24"/>
              </w:rPr>
            </w:pPr>
            <w:r w:rsidRPr="006178F8">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6178F8" w:rsidRDefault="006178F8" w:rsidP="001036FE">
            <w:pPr>
              <w:spacing w:after="0" w:line="240" w:lineRule="auto"/>
              <w:jc w:val="both"/>
              <w:rPr>
                <w:rFonts w:ascii="Times New Roman" w:hAnsi="Times New Roman"/>
                <w:sz w:val="24"/>
                <w:szCs w:val="24"/>
              </w:rPr>
            </w:pPr>
            <w:r>
              <w:rPr>
                <w:rFonts w:ascii="Times New Roman" w:hAnsi="Times New Roman"/>
                <w:sz w:val="24"/>
                <w:szCs w:val="24"/>
              </w:rPr>
              <w:t>Республиканские библиотеки</w:t>
            </w:r>
          </w:p>
          <w:p w:rsidR="006178F8" w:rsidRDefault="006178F8" w:rsidP="001036FE">
            <w:pPr>
              <w:spacing w:after="0" w:line="240" w:lineRule="auto"/>
              <w:jc w:val="both"/>
              <w:rPr>
                <w:rFonts w:ascii="Times New Roman" w:hAnsi="Times New Roman"/>
                <w:sz w:val="24"/>
                <w:szCs w:val="24"/>
              </w:rPr>
            </w:pPr>
          </w:p>
          <w:p w:rsidR="006178F8" w:rsidRDefault="006178F8" w:rsidP="001036FE">
            <w:pPr>
              <w:spacing w:after="0" w:line="240" w:lineRule="auto"/>
              <w:jc w:val="both"/>
              <w:rPr>
                <w:rFonts w:ascii="Times New Roman" w:hAnsi="Times New Roman"/>
                <w:sz w:val="24"/>
                <w:szCs w:val="24"/>
              </w:rPr>
            </w:pPr>
          </w:p>
          <w:p w:rsidR="006178F8" w:rsidRDefault="006178F8" w:rsidP="001036FE">
            <w:pPr>
              <w:spacing w:after="0" w:line="240" w:lineRule="auto"/>
              <w:jc w:val="both"/>
              <w:rPr>
                <w:rFonts w:ascii="Times New Roman" w:hAnsi="Times New Roman"/>
                <w:sz w:val="24"/>
                <w:szCs w:val="24"/>
              </w:rPr>
            </w:pPr>
          </w:p>
          <w:p w:rsidR="002648A0" w:rsidRPr="001036FE" w:rsidRDefault="002648A0" w:rsidP="001036FE">
            <w:pPr>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648A0" w:rsidRPr="001036FE" w:rsidRDefault="00021E6A" w:rsidP="001036FE">
            <w:pPr>
              <w:spacing w:after="0" w:line="240" w:lineRule="auto"/>
              <w:jc w:val="both"/>
              <w:rPr>
                <w:rFonts w:ascii="Times New Roman" w:hAnsi="Times New Roman"/>
                <w:iCs/>
                <w:sz w:val="24"/>
                <w:szCs w:val="24"/>
              </w:rPr>
            </w:pPr>
            <w:r w:rsidRPr="00021E6A">
              <w:rPr>
                <w:rFonts w:ascii="Times New Roman" w:hAnsi="Times New Roman"/>
                <w:iCs/>
                <w:sz w:val="24"/>
                <w:szCs w:val="24"/>
              </w:rPr>
              <w:t>–</w:t>
            </w:r>
          </w:p>
        </w:tc>
      </w:tr>
    </w:tbl>
    <w:p w:rsidR="00C1228A" w:rsidRPr="001036FE" w:rsidRDefault="00C1228A" w:rsidP="001036FE">
      <w:pPr>
        <w:spacing w:after="0" w:line="240" w:lineRule="auto"/>
        <w:rPr>
          <w:rFonts w:ascii="Times New Roman" w:hAnsi="Times New Roman"/>
          <w:sz w:val="24"/>
          <w:szCs w:val="24"/>
        </w:rPr>
      </w:pPr>
    </w:p>
    <w:sectPr w:rsidR="00C1228A" w:rsidRPr="001036FE"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2A" w:rsidRDefault="00AA292A" w:rsidP="00EC7ACC">
      <w:pPr>
        <w:spacing w:after="0" w:line="240" w:lineRule="auto"/>
      </w:pPr>
      <w:r>
        <w:separator/>
      </w:r>
    </w:p>
  </w:endnote>
  <w:endnote w:type="continuationSeparator" w:id="0">
    <w:p w:rsidR="00AA292A" w:rsidRDefault="00AA292A"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2A" w:rsidRDefault="00AA292A" w:rsidP="00EC7ACC">
      <w:pPr>
        <w:spacing w:after="0" w:line="240" w:lineRule="auto"/>
      </w:pPr>
      <w:r>
        <w:separator/>
      </w:r>
    </w:p>
  </w:footnote>
  <w:footnote w:type="continuationSeparator" w:id="0">
    <w:p w:rsidR="00AA292A" w:rsidRDefault="00AA292A"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240115">
          <w:rPr>
            <w:noProof/>
          </w:rPr>
          <w:t>1</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2"/>
  </w:num>
  <w:num w:numId="10">
    <w:abstractNumId w:val="18"/>
  </w:num>
  <w:num w:numId="11">
    <w:abstractNumId w:val="4"/>
  </w:num>
  <w:num w:numId="12">
    <w:abstractNumId w:val="20"/>
  </w:num>
  <w:num w:numId="13">
    <w:abstractNumId w:val="5"/>
  </w:num>
  <w:num w:numId="14">
    <w:abstractNumId w:val="6"/>
  </w:num>
  <w:num w:numId="15">
    <w:abstractNumId w:val="13"/>
  </w:num>
  <w:num w:numId="16">
    <w:abstractNumId w:val="21"/>
  </w:num>
  <w:num w:numId="17">
    <w:abstractNumId w:val="10"/>
  </w:num>
  <w:num w:numId="18">
    <w:abstractNumId w:val="15"/>
  </w:num>
  <w:num w:numId="19">
    <w:abstractNumId w:val="8"/>
  </w:num>
  <w:num w:numId="20">
    <w:abstractNumId w:val="1"/>
  </w:num>
  <w:num w:numId="21">
    <w:abstractNumId w:val="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829"/>
    <w:rsid w:val="00006CB3"/>
    <w:rsid w:val="000071FD"/>
    <w:rsid w:val="000072C4"/>
    <w:rsid w:val="000072C9"/>
    <w:rsid w:val="000073D4"/>
    <w:rsid w:val="0000748C"/>
    <w:rsid w:val="000077BF"/>
    <w:rsid w:val="00007AEE"/>
    <w:rsid w:val="00007CEC"/>
    <w:rsid w:val="00007D04"/>
    <w:rsid w:val="00007E73"/>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9E6"/>
    <w:rsid w:val="00016BD2"/>
    <w:rsid w:val="00016C76"/>
    <w:rsid w:val="00020338"/>
    <w:rsid w:val="00020814"/>
    <w:rsid w:val="00020DAE"/>
    <w:rsid w:val="00020EB0"/>
    <w:rsid w:val="00020EEA"/>
    <w:rsid w:val="000216CE"/>
    <w:rsid w:val="00021E6A"/>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881"/>
    <w:rsid w:val="00045C62"/>
    <w:rsid w:val="00045E9F"/>
    <w:rsid w:val="0004685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685"/>
    <w:rsid w:val="000617B5"/>
    <w:rsid w:val="00061BFE"/>
    <w:rsid w:val="00061EE4"/>
    <w:rsid w:val="00061FDE"/>
    <w:rsid w:val="000624DC"/>
    <w:rsid w:val="0006252D"/>
    <w:rsid w:val="000628D9"/>
    <w:rsid w:val="00062B61"/>
    <w:rsid w:val="00062B77"/>
    <w:rsid w:val="00063F28"/>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044"/>
    <w:rsid w:val="0008638A"/>
    <w:rsid w:val="00086D64"/>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4C1"/>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170"/>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E04E5"/>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D99"/>
    <w:rsid w:val="001027E2"/>
    <w:rsid w:val="0010286C"/>
    <w:rsid w:val="001036FE"/>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246"/>
    <w:rsid w:val="00116565"/>
    <w:rsid w:val="0011689D"/>
    <w:rsid w:val="001169AF"/>
    <w:rsid w:val="00117096"/>
    <w:rsid w:val="00117225"/>
    <w:rsid w:val="0011780D"/>
    <w:rsid w:val="001178FA"/>
    <w:rsid w:val="00120828"/>
    <w:rsid w:val="001213FF"/>
    <w:rsid w:val="00122490"/>
    <w:rsid w:val="001225FF"/>
    <w:rsid w:val="00122EE6"/>
    <w:rsid w:val="001232F1"/>
    <w:rsid w:val="00123460"/>
    <w:rsid w:val="001239EC"/>
    <w:rsid w:val="00123A1E"/>
    <w:rsid w:val="001249B3"/>
    <w:rsid w:val="001249B8"/>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95F"/>
    <w:rsid w:val="00144D44"/>
    <w:rsid w:val="00144FB1"/>
    <w:rsid w:val="00146300"/>
    <w:rsid w:val="001464B1"/>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1358"/>
    <w:rsid w:val="00181C31"/>
    <w:rsid w:val="001826A9"/>
    <w:rsid w:val="0018271F"/>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460"/>
    <w:rsid w:val="001D3472"/>
    <w:rsid w:val="001D347E"/>
    <w:rsid w:val="001D374F"/>
    <w:rsid w:val="001D3789"/>
    <w:rsid w:val="001D3D09"/>
    <w:rsid w:val="001D3E57"/>
    <w:rsid w:val="001D4360"/>
    <w:rsid w:val="001D4D7A"/>
    <w:rsid w:val="001D4E10"/>
    <w:rsid w:val="001D5229"/>
    <w:rsid w:val="001D5853"/>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6624"/>
    <w:rsid w:val="001E6660"/>
    <w:rsid w:val="001E68BD"/>
    <w:rsid w:val="001E693A"/>
    <w:rsid w:val="001E6C72"/>
    <w:rsid w:val="001E7094"/>
    <w:rsid w:val="001E7669"/>
    <w:rsid w:val="001E79EF"/>
    <w:rsid w:val="001E7D8C"/>
    <w:rsid w:val="001F01CD"/>
    <w:rsid w:val="001F0321"/>
    <w:rsid w:val="001F0E10"/>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3D0F"/>
    <w:rsid w:val="0020403E"/>
    <w:rsid w:val="00204146"/>
    <w:rsid w:val="002045B9"/>
    <w:rsid w:val="0020460C"/>
    <w:rsid w:val="00204690"/>
    <w:rsid w:val="002052DF"/>
    <w:rsid w:val="002055C0"/>
    <w:rsid w:val="00205769"/>
    <w:rsid w:val="00205B09"/>
    <w:rsid w:val="00205E7D"/>
    <w:rsid w:val="00206352"/>
    <w:rsid w:val="002063AF"/>
    <w:rsid w:val="00206406"/>
    <w:rsid w:val="002067F0"/>
    <w:rsid w:val="00206A76"/>
    <w:rsid w:val="00206D98"/>
    <w:rsid w:val="00207068"/>
    <w:rsid w:val="00207433"/>
    <w:rsid w:val="00207453"/>
    <w:rsid w:val="00207680"/>
    <w:rsid w:val="00207B26"/>
    <w:rsid w:val="00207E6A"/>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71F"/>
    <w:rsid w:val="00222B84"/>
    <w:rsid w:val="00222E1D"/>
    <w:rsid w:val="00223748"/>
    <w:rsid w:val="00223CD6"/>
    <w:rsid w:val="00224223"/>
    <w:rsid w:val="002242DE"/>
    <w:rsid w:val="00224452"/>
    <w:rsid w:val="002245BD"/>
    <w:rsid w:val="00224D22"/>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115"/>
    <w:rsid w:val="00240373"/>
    <w:rsid w:val="002403D4"/>
    <w:rsid w:val="00240469"/>
    <w:rsid w:val="00240B12"/>
    <w:rsid w:val="00240F2B"/>
    <w:rsid w:val="00241184"/>
    <w:rsid w:val="002413E7"/>
    <w:rsid w:val="002414A3"/>
    <w:rsid w:val="00241CD7"/>
    <w:rsid w:val="00242438"/>
    <w:rsid w:val="0024255F"/>
    <w:rsid w:val="00242627"/>
    <w:rsid w:val="00242646"/>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60AC5"/>
    <w:rsid w:val="00260DBC"/>
    <w:rsid w:val="00260E26"/>
    <w:rsid w:val="00261102"/>
    <w:rsid w:val="0026149B"/>
    <w:rsid w:val="002615AB"/>
    <w:rsid w:val="00261E50"/>
    <w:rsid w:val="00262D92"/>
    <w:rsid w:val="00263443"/>
    <w:rsid w:val="00263502"/>
    <w:rsid w:val="00263C19"/>
    <w:rsid w:val="00263D6F"/>
    <w:rsid w:val="00263DC7"/>
    <w:rsid w:val="00264827"/>
    <w:rsid w:val="002648A0"/>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11E7"/>
    <w:rsid w:val="0027144B"/>
    <w:rsid w:val="002714BA"/>
    <w:rsid w:val="00271554"/>
    <w:rsid w:val="00271733"/>
    <w:rsid w:val="002719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D5E"/>
    <w:rsid w:val="00281188"/>
    <w:rsid w:val="002816ED"/>
    <w:rsid w:val="00281807"/>
    <w:rsid w:val="00281D41"/>
    <w:rsid w:val="00281E80"/>
    <w:rsid w:val="0028200E"/>
    <w:rsid w:val="002826CA"/>
    <w:rsid w:val="00282826"/>
    <w:rsid w:val="00282AC7"/>
    <w:rsid w:val="00282D95"/>
    <w:rsid w:val="00282F20"/>
    <w:rsid w:val="0028354F"/>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96"/>
    <w:rsid w:val="002A7860"/>
    <w:rsid w:val="002A7954"/>
    <w:rsid w:val="002A7AE2"/>
    <w:rsid w:val="002A7FBC"/>
    <w:rsid w:val="002B031D"/>
    <w:rsid w:val="002B138C"/>
    <w:rsid w:val="002B1597"/>
    <w:rsid w:val="002B284B"/>
    <w:rsid w:val="002B2926"/>
    <w:rsid w:val="002B295B"/>
    <w:rsid w:val="002B2CE9"/>
    <w:rsid w:val="002B318A"/>
    <w:rsid w:val="002B3507"/>
    <w:rsid w:val="002B4253"/>
    <w:rsid w:val="002B45B0"/>
    <w:rsid w:val="002B46C5"/>
    <w:rsid w:val="002B5260"/>
    <w:rsid w:val="002B5301"/>
    <w:rsid w:val="002B55C5"/>
    <w:rsid w:val="002B5740"/>
    <w:rsid w:val="002B5C44"/>
    <w:rsid w:val="002B5DF7"/>
    <w:rsid w:val="002B6284"/>
    <w:rsid w:val="002B6936"/>
    <w:rsid w:val="002B6B65"/>
    <w:rsid w:val="002B77A2"/>
    <w:rsid w:val="002B7ED4"/>
    <w:rsid w:val="002C00E5"/>
    <w:rsid w:val="002C02DE"/>
    <w:rsid w:val="002C03D0"/>
    <w:rsid w:val="002C07EA"/>
    <w:rsid w:val="002C0D42"/>
    <w:rsid w:val="002C119A"/>
    <w:rsid w:val="002C1240"/>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9D3"/>
    <w:rsid w:val="002F0A37"/>
    <w:rsid w:val="002F0BC8"/>
    <w:rsid w:val="002F0CBB"/>
    <w:rsid w:val="002F0D56"/>
    <w:rsid w:val="002F0DAB"/>
    <w:rsid w:val="002F1106"/>
    <w:rsid w:val="002F17A9"/>
    <w:rsid w:val="002F1AE3"/>
    <w:rsid w:val="002F1C5D"/>
    <w:rsid w:val="002F2302"/>
    <w:rsid w:val="002F2720"/>
    <w:rsid w:val="002F2977"/>
    <w:rsid w:val="002F29E0"/>
    <w:rsid w:val="002F34E0"/>
    <w:rsid w:val="002F35E4"/>
    <w:rsid w:val="002F3988"/>
    <w:rsid w:val="002F3B8A"/>
    <w:rsid w:val="002F3FC1"/>
    <w:rsid w:val="002F46F6"/>
    <w:rsid w:val="002F47A2"/>
    <w:rsid w:val="002F49B8"/>
    <w:rsid w:val="002F4C61"/>
    <w:rsid w:val="002F4D29"/>
    <w:rsid w:val="002F5261"/>
    <w:rsid w:val="002F52BF"/>
    <w:rsid w:val="002F5D82"/>
    <w:rsid w:val="002F60A7"/>
    <w:rsid w:val="002F619B"/>
    <w:rsid w:val="002F652B"/>
    <w:rsid w:val="002F699A"/>
    <w:rsid w:val="002F69CD"/>
    <w:rsid w:val="002F6B83"/>
    <w:rsid w:val="002F7ABC"/>
    <w:rsid w:val="002F7ADB"/>
    <w:rsid w:val="002F7FA3"/>
    <w:rsid w:val="00300316"/>
    <w:rsid w:val="00300509"/>
    <w:rsid w:val="003015A1"/>
    <w:rsid w:val="003018B1"/>
    <w:rsid w:val="00301E35"/>
    <w:rsid w:val="00301E4A"/>
    <w:rsid w:val="00302015"/>
    <w:rsid w:val="00302404"/>
    <w:rsid w:val="00302EEE"/>
    <w:rsid w:val="00302F9F"/>
    <w:rsid w:val="003030CB"/>
    <w:rsid w:val="0030354A"/>
    <w:rsid w:val="00303922"/>
    <w:rsid w:val="00303B0B"/>
    <w:rsid w:val="00303D10"/>
    <w:rsid w:val="00303EC1"/>
    <w:rsid w:val="00304291"/>
    <w:rsid w:val="00304597"/>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3AA"/>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EA6"/>
    <w:rsid w:val="00343F6C"/>
    <w:rsid w:val="003440C4"/>
    <w:rsid w:val="003441C7"/>
    <w:rsid w:val="00344237"/>
    <w:rsid w:val="003442F6"/>
    <w:rsid w:val="003449B0"/>
    <w:rsid w:val="00344B47"/>
    <w:rsid w:val="00344BF8"/>
    <w:rsid w:val="00344F1C"/>
    <w:rsid w:val="00345152"/>
    <w:rsid w:val="00345709"/>
    <w:rsid w:val="00345A33"/>
    <w:rsid w:val="00345CD5"/>
    <w:rsid w:val="00345CE2"/>
    <w:rsid w:val="00346290"/>
    <w:rsid w:val="00346838"/>
    <w:rsid w:val="0034686D"/>
    <w:rsid w:val="00346BEE"/>
    <w:rsid w:val="00346EDE"/>
    <w:rsid w:val="0034713D"/>
    <w:rsid w:val="00347F1D"/>
    <w:rsid w:val="0035057A"/>
    <w:rsid w:val="00351E75"/>
    <w:rsid w:val="0035268D"/>
    <w:rsid w:val="003527D2"/>
    <w:rsid w:val="0035295E"/>
    <w:rsid w:val="00352B39"/>
    <w:rsid w:val="00352B91"/>
    <w:rsid w:val="0035327C"/>
    <w:rsid w:val="00353680"/>
    <w:rsid w:val="00353866"/>
    <w:rsid w:val="00353EE8"/>
    <w:rsid w:val="00353FE4"/>
    <w:rsid w:val="0035408C"/>
    <w:rsid w:val="0035414A"/>
    <w:rsid w:val="003543C9"/>
    <w:rsid w:val="00354A1F"/>
    <w:rsid w:val="00354C59"/>
    <w:rsid w:val="00354F26"/>
    <w:rsid w:val="0035523C"/>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B8E"/>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B87"/>
    <w:rsid w:val="00372D16"/>
    <w:rsid w:val="003733A6"/>
    <w:rsid w:val="003733E2"/>
    <w:rsid w:val="00373EE1"/>
    <w:rsid w:val="00373F80"/>
    <w:rsid w:val="00374315"/>
    <w:rsid w:val="00374381"/>
    <w:rsid w:val="00374776"/>
    <w:rsid w:val="00374BCF"/>
    <w:rsid w:val="00374C28"/>
    <w:rsid w:val="00374CB4"/>
    <w:rsid w:val="00374EA6"/>
    <w:rsid w:val="003759C9"/>
    <w:rsid w:val="00375AD8"/>
    <w:rsid w:val="003760EA"/>
    <w:rsid w:val="003761D5"/>
    <w:rsid w:val="00376291"/>
    <w:rsid w:val="00376896"/>
    <w:rsid w:val="00376BF7"/>
    <w:rsid w:val="00376DA3"/>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57B"/>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4F"/>
    <w:rsid w:val="003962CE"/>
    <w:rsid w:val="00396715"/>
    <w:rsid w:val="00396A7A"/>
    <w:rsid w:val="0039728A"/>
    <w:rsid w:val="00397678"/>
    <w:rsid w:val="00397695"/>
    <w:rsid w:val="003A025E"/>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33"/>
    <w:rsid w:val="003B137A"/>
    <w:rsid w:val="003B1923"/>
    <w:rsid w:val="003B1ADB"/>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3E"/>
    <w:rsid w:val="003C7379"/>
    <w:rsid w:val="003C79B9"/>
    <w:rsid w:val="003D0074"/>
    <w:rsid w:val="003D06FF"/>
    <w:rsid w:val="003D0C5D"/>
    <w:rsid w:val="003D0D34"/>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3DD"/>
    <w:rsid w:val="004068F8"/>
    <w:rsid w:val="00406EDD"/>
    <w:rsid w:val="00410E2D"/>
    <w:rsid w:val="00410EDC"/>
    <w:rsid w:val="00411FFF"/>
    <w:rsid w:val="00412564"/>
    <w:rsid w:val="004126B4"/>
    <w:rsid w:val="004126ED"/>
    <w:rsid w:val="004127F7"/>
    <w:rsid w:val="0041289F"/>
    <w:rsid w:val="00412CEF"/>
    <w:rsid w:val="00413108"/>
    <w:rsid w:val="00413323"/>
    <w:rsid w:val="00413597"/>
    <w:rsid w:val="00413A48"/>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301"/>
    <w:rsid w:val="00420364"/>
    <w:rsid w:val="0042036A"/>
    <w:rsid w:val="00420951"/>
    <w:rsid w:val="00420ECB"/>
    <w:rsid w:val="00421215"/>
    <w:rsid w:val="00421334"/>
    <w:rsid w:val="00421CD1"/>
    <w:rsid w:val="00421E1D"/>
    <w:rsid w:val="00422280"/>
    <w:rsid w:val="0042273D"/>
    <w:rsid w:val="00422AD5"/>
    <w:rsid w:val="00422DA6"/>
    <w:rsid w:val="00422EC1"/>
    <w:rsid w:val="004235E4"/>
    <w:rsid w:val="00423B28"/>
    <w:rsid w:val="00423D80"/>
    <w:rsid w:val="00424644"/>
    <w:rsid w:val="00424A0E"/>
    <w:rsid w:val="004257B0"/>
    <w:rsid w:val="00425997"/>
    <w:rsid w:val="00425DC8"/>
    <w:rsid w:val="00425F47"/>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340"/>
    <w:rsid w:val="004443EA"/>
    <w:rsid w:val="00445893"/>
    <w:rsid w:val="00445B0C"/>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60C"/>
    <w:rsid w:val="00471DAF"/>
    <w:rsid w:val="00471F02"/>
    <w:rsid w:val="0047228E"/>
    <w:rsid w:val="004725BE"/>
    <w:rsid w:val="00472AC1"/>
    <w:rsid w:val="00472B0B"/>
    <w:rsid w:val="00473092"/>
    <w:rsid w:val="00473188"/>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C94"/>
    <w:rsid w:val="00477E6B"/>
    <w:rsid w:val="0048006B"/>
    <w:rsid w:val="00480B5D"/>
    <w:rsid w:val="00481137"/>
    <w:rsid w:val="00481744"/>
    <w:rsid w:val="00481819"/>
    <w:rsid w:val="0048189D"/>
    <w:rsid w:val="00481A5B"/>
    <w:rsid w:val="00481F5D"/>
    <w:rsid w:val="0048219C"/>
    <w:rsid w:val="0048230C"/>
    <w:rsid w:val="004838FD"/>
    <w:rsid w:val="00483BF4"/>
    <w:rsid w:val="00483F0F"/>
    <w:rsid w:val="00484187"/>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EB4"/>
    <w:rsid w:val="004D3FD0"/>
    <w:rsid w:val="004D4370"/>
    <w:rsid w:val="004D4840"/>
    <w:rsid w:val="004D48C8"/>
    <w:rsid w:val="004D49B1"/>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573"/>
    <w:rsid w:val="004E668B"/>
    <w:rsid w:val="004E687A"/>
    <w:rsid w:val="004E6E5E"/>
    <w:rsid w:val="004E7209"/>
    <w:rsid w:val="004E7355"/>
    <w:rsid w:val="004E7588"/>
    <w:rsid w:val="004E75E7"/>
    <w:rsid w:val="004E7728"/>
    <w:rsid w:val="004E7A24"/>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142"/>
    <w:rsid w:val="005143E6"/>
    <w:rsid w:val="005143EB"/>
    <w:rsid w:val="00514488"/>
    <w:rsid w:val="0051478A"/>
    <w:rsid w:val="0051541A"/>
    <w:rsid w:val="00515BBF"/>
    <w:rsid w:val="005160ED"/>
    <w:rsid w:val="0051657E"/>
    <w:rsid w:val="005166CB"/>
    <w:rsid w:val="00516A1D"/>
    <w:rsid w:val="00516B91"/>
    <w:rsid w:val="005170B7"/>
    <w:rsid w:val="0052060B"/>
    <w:rsid w:val="005206D8"/>
    <w:rsid w:val="0052131D"/>
    <w:rsid w:val="00521D71"/>
    <w:rsid w:val="00521E82"/>
    <w:rsid w:val="005229A6"/>
    <w:rsid w:val="00523119"/>
    <w:rsid w:val="00523A81"/>
    <w:rsid w:val="00523DF3"/>
    <w:rsid w:val="00523E2C"/>
    <w:rsid w:val="00523ECC"/>
    <w:rsid w:val="00524857"/>
    <w:rsid w:val="0052496B"/>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880"/>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960"/>
    <w:rsid w:val="00591EA3"/>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419"/>
    <w:rsid w:val="005A5486"/>
    <w:rsid w:val="005A56C7"/>
    <w:rsid w:val="005A5E73"/>
    <w:rsid w:val="005A5EDD"/>
    <w:rsid w:val="005A6000"/>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434D"/>
    <w:rsid w:val="006145BF"/>
    <w:rsid w:val="006147D7"/>
    <w:rsid w:val="00614C01"/>
    <w:rsid w:val="00614E4F"/>
    <w:rsid w:val="00614F85"/>
    <w:rsid w:val="00615861"/>
    <w:rsid w:val="00616208"/>
    <w:rsid w:val="00616250"/>
    <w:rsid w:val="00616860"/>
    <w:rsid w:val="00616EE5"/>
    <w:rsid w:val="00617014"/>
    <w:rsid w:val="006178F8"/>
    <w:rsid w:val="00617F8D"/>
    <w:rsid w:val="006201BA"/>
    <w:rsid w:val="00620704"/>
    <w:rsid w:val="0062080A"/>
    <w:rsid w:val="00620CAE"/>
    <w:rsid w:val="00621FBB"/>
    <w:rsid w:val="00622209"/>
    <w:rsid w:val="006226D6"/>
    <w:rsid w:val="00622981"/>
    <w:rsid w:val="00623041"/>
    <w:rsid w:val="006231AE"/>
    <w:rsid w:val="0062349E"/>
    <w:rsid w:val="006236D3"/>
    <w:rsid w:val="006237C9"/>
    <w:rsid w:val="00623BDF"/>
    <w:rsid w:val="00623F89"/>
    <w:rsid w:val="006240B9"/>
    <w:rsid w:val="0062410C"/>
    <w:rsid w:val="00624576"/>
    <w:rsid w:val="00624A14"/>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5B9"/>
    <w:rsid w:val="00676D95"/>
    <w:rsid w:val="00676E91"/>
    <w:rsid w:val="00677232"/>
    <w:rsid w:val="00677934"/>
    <w:rsid w:val="00677937"/>
    <w:rsid w:val="00677BF1"/>
    <w:rsid w:val="00680253"/>
    <w:rsid w:val="00680392"/>
    <w:rsid w:val="0068058E"/>
    <w:rsid w:val="00680863"/>
    <w:rsid w:val="00680D11"/>
    <w:rsid w:val="00680D3A"/>
    <w:rsid w:val="0068118C"/>
    <w:rsid w:val="006814AD"/>
    <w:rsid w:val="006814EA"/>
    <w:rsid w:val="00681933"/>
    <w:rsid w:val="00681A26"/>
    <w:rsid w:val="00682D51"/>
    <w:rsid w:val="00683094"/>
    <w:rsid w:val="006838E5"/>
    <w:rsid w:val="00683B4B"/>
    <w:rsid w:val="0068411E"/>
    <w:rsid w:val="006841DE"/>
    <w:rsid w:val="00684366"/>
    <w:rsid w:val="00684408"/>
    <w:rsid w:val="006845DD"/>
    <w:rsid w:val="00684645"/>
    <w:rsid w:val="0068471C"/>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21"/>
    <w:rsid w:val="00691038"/>
    <w:rsid w:val="0069109B"/>
    <w:rsid w:val="006911D8"/>
    <w:rsid w:val="00691575"/>
    <w:rsid w:val="00691842"/>
    <w:rsid w:val="0069188D"/>
    <w:rsid w:val="00691BF9"/>
    <w:rsid w:val="006920AD"/>
    <w:rsid w:val="006921E4"/>
    <w:rsid w:val="00692354"/>
    <w:rsid w:val="00692423"/>
    <w:rsid w:val="006936CD"/>
    <w:rsid w:val="00693B42"/>
    <w:rsid w:val="00693E0E"/>
    <w:rsid w:val="00694017"/>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2896"/>
    <w:rsid w:val="006A2EF8"/>
    <w:rsid w:val="006A317D"/>
    <w:rsid w:val="006A32D2"/>
    <w:rsid w:val="006A3978"/>
    <w:rsid w:val="006A3B33"/>
    <w:rsid w:val="006A41EA"/>
    <w:rsid w:val="006A4295"/>
    <w:rsid w:val="006A4518"/>
    <w:rsid w:val="006A4D34"/>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9F9"/>
    <w:rsid w:val="006D6B9A"/>
    <w:rsid w:val="006D6CE8"/>
    <w:rsid w:val="006D71A2"/>
    <w:rsid w:val="006D7709"/>
    <w:rsid w:val="006D7D8D"/>
    <w:rsid w:val="006E0BFD"/>
    <w:rsid w:val="006E10D3"/>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B7F"/>
    <w:rsid w:val="006F4EF4"/>
    <w:rsid w:val="006F512F"/>
    <w:rsid w:val="006F5420"/>
    <w:rsid w:val="006F6240"/>
    <w:rsid w:val="006F650C"/>
    <w:rsid w:val="006F6869"/>
    <w:rsid w:val="006F69E5"/>
    <w:rsid w:val="006F6A83"/>
    <w:rsid w:val="006F6B59"/>
    <w:rsid w:val="006F6B68"/>
    <w:rsid w:val="006F6E0B"/>
    <w:rsid w:val="006F6E72"/>
    <w:rsid w:val="006F77A4"/>
    <w:rsid w:val="006F7C13"/>
    <w:rsid w:val="006F7EB8"/>
    <w:rsid w:val="006F7FFD"/>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AAD"/>
    <w:rsid w:val="00725B3E"/>
    <w:rsid w:val="00726B25"/>
    <w:rsid w:val="00726BCD"/>
    <w:rsid w:val="00726DE4"/>
    <w:rsid w:val="007271CA"/>
    <w:rsid w:val="00727747"/>
    <w:rsid w:val="0072794B"/>
    <w:rsid w:val="00727F44"/>
    <w:rsid w:val="007306BC"/>
    <w:rsid w:val="00730CFD"/>
    <w:rsid w:val="00731CC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1CF"/>
    <w:rsid w:val="0074239A"/>
    <w:rsid w:val="00742594"/>
    <w:rsid w:val="0074295E"/>
    <w:rsid w:val="00742D62"/>
    <w:rsid w:val="00742F4A"/>
    <w:rsid w:val="0074309E"/>
    <w:rsid w:val="007432DC"/>
    <w:rsid w:val="007434A1"/>
    <w:rsid w:val="007436C7"/>
    <w:rsid w:val="00744171"/>
    <w:rsid w:val="007446F7"/>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C75"/>
    <w:rsid w:val="00776DB6"/>
    <w:rsid w:val="00777112"/>
    <w:rsid w:val="00777C31"/>
    <w:rsid w:val="00780500"/>
    <w:rsid w:val="00780855"/>
    <w:rsid w:val="00780F82"/>
    <w:rsid w:val="007810DD"/>
    <w:rsid w:val="0078114D"/>
    <w:rsid w:val="007811EB"/>
    <w:rsid w:val="00781302"/>
    <w:rsid w:val="007817D7"/>
    <w:rsid w:val="00781AB8"/>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A0418"/>
    <w:rsid w:val="007A09E4"/>
    <w:rsid w:val="007A113E"/>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CAD"/>
    <w:rsid w:val="007A7F94"/>
    <w:rsid w:val="007A7F9C"/>
    <w:rsid w:val="007B0128"/>
    <w:rsid w:val="007B054A"/>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317A"/>
    <w:rsid w:val="007B35AC"/>
    <w:rsid w:val="007B38F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A9A"/>
    <w:rsid w:val="007C1BC7"/>
    <w:rsid w:val="007C1D98"/>
    <w:rsid w:val="007C1DEA"/>
    <w:rsid w:val="007C1EC6"/>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0A2"/>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792"/>
    <w:rsid w:val="007E05D7"/>
    <w:rsid w:val="007E09A5"/>
    <w:rsid w:val="007E1B5D"/>
    <w:rsid w:val="007E200F"/>
    <w:rsid w:val="007E28D9"/>
    <w:rsid w:val="007E2D47"/>
    <w:rsid w:val="007E32F1"/>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4A9"/>
    <w:rsid w:val="008128D5"/>
    <w:rsid w:val="008129C7"/>
    <w:rsid w:val="0081347A"/>
    <w:rsid w:val="0081350E"/>
    <w:rsid w:val="00813A03"/>
    <w:rsid w:val="008141AD"/>
    <w:rsid w:val="00814219"/>
    <w:rsid w:val="00814498"/>
    <w:rsid w:val="00814516"/>
    <w:rsid w:val="008146E3"/>
    <w:rsid w:val="00814869"/>
    <w:rsid w:val="00814AF7"/>
    <w:rsid w:val="00814D1E"/>
    <w:rsid w:val="00814DA8"/>
    <w:rsid w:val="008154E7"/>
    <w:rsid w:val="0081579D"/>
    <w:rsid w:val="00815842"/>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4A"/>
    <w:rsid w:val="0083176C"/>
    <w:rsid w:val="00831A95"/>
    <w:rsid w:val="0083240A"/>
    <w:rsid w:val="00832610"/>
    <w:rsid w:val="0083399A"/>
    <w:rsid w:val="00833B4E"/>
    <w:rsid w:val="00833CBF"/>
    <w:rsid w:val="0083408C"/>
    <w:rsid w:val="008342E7"/>
    <w:rsid w:val="00834C65"/>
    <w:rsid w:val="00835365"/>
    <w:rsid w:val="00835637"/>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D2C"/>
    <w:rsid w:val="00846EB8"/>
    <w:rsid w:val="00846F6A"/>
    <w:rsid w:val="00847077"/>
    <w:rsid w:val="008471CB"/>
    <w:rsid w:val="0084727F"/>
    <w:rsid w:val="00847301"/>
    <w:rsid w:val="00847888"/>
    <w:rsid w:val="00847D28"/>
    <w:rsid w:val="00850BEB"/>
    <w:rsid w:val="008512A9"/>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DF1"/>
    <w:rsid w:val="0086605B"/>
    <w:rsid w:val="00866076"/>
    <w:rsid w:val="0086634E"/>
    <w:rsid w:val="008663E1"/>
    <w:rsid w:val="008664FD"/>
    <w:rsid w:val="00866537"/>
    <w:rsid w:val="008666C4"/>
    <w:rsid w:val="00866E3B"/>
    <w:rsid w:val="008670AB"/>
    <w:rsid w:val="0086761C"/>
    <w:rsid w:val="00867D2B"/>
    <w:rsid w:val="00867FD3"/>
    <w:rsid w:val="008700D2"/>
    <w:rsid w:val="008709CF"/>
    <w:rsid w:val="00870C3C"/>
    <w:rsid w:val="00870E2A"/>
    <w:rsid w:val="00871566"/>
    <w:rsid w:val="00871B37"/>
    <w:rsid w:val="008725ED"/>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725"/>
    <w:rsid w:val="00891AD1"/>
    <w:rsid w:val="00891E9E"/>
    <w:rsid w:val="008924EC"/>
    <w:rsid w:val="008926D8"/>
    <w:rsid w:val="00892B1E"/>
    <w:rsid w:val="0089349E"/>
    <w:rsid w:val="00893598"/>
    <w:rsid w:val="00893ADA"/>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5B"/>
    <w:rsid w:val="008D26B6"/>
    <w:rsid w:val="008D2EA9"/>
    <w:rsid w:val="008D2EFF"/>
    <w:rsid w:val="008D384A"/>
    <w:rsid w:val="008D3937"/>
    <w:rsid w:val="008D3AE8"/>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6DB"/>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AA8"/>
    <w:rsid w:val="0090077F"/>
    <w:rsid w:val="00900E1A"/>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D55"/>
    <w:rsid w:val="00904DE6"/>
    <w:rsid w:val="00904E8B"/>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C01"/>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408"/>
    <w:rsid w:val="00936DA5"/>
    <w:rsid w:val="00936DF2"/>
    <w:rsid w:val="0093709C"/>
    <w:rsid w:val="00937340"/>
    <w:rsid w:val="00937409"/>
    <w:rsid w:val="0093778A"/>
    <w:rsid w:val="00937BBB"/>
    <w:rsid w:val="00940050"/>
    <w:rsid w:val="0094006E"/>
    <w:rsid w:val="009401C4"/>
    <w:rsid w:val="009405AB"/>
    <w:rsid w:val="0094073C"/>
    <w:rsid w:val="009414F7"/>
    <w:rsid w:val="00941696"/>
    <w:rsid w:val="0094194C"/>
    <w:rsid w:val="00941BE9"/>
    <w:rsid w:val="00941C85"/>
    <w:rsid w:val="00942525"/>
    <w:rsid w:val="00942750"/>
    <w:rsid w:val="00942B17"/>
    <w:rsid w:val="0094355E"/>
    <w:rsid w:val="00943E69"/>
    <w:rsid w:val="00944443"/>
    <w:rsid w:val="00944D73"/>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89"/>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410"/>
    <w:rsid w:val="009C2A7C"/>
    <w:rsid w:val="009C2D3F"/>
    <w:rsid w:val="009C32AF"/>
    <w:rsid w:val="009C375D"/>
    <w:rsid w:val="009C390A"/>
    <w:rsid w:val="009C39FC"/>
    <w:rsid w:val="009C3D1C"/>
    <w:rsid w:val="009C417B"/>
    <w:rsid w:val="009C49AB"/>
    <w:rsid w:val="009C49C8"/>
    <w:rsid w:val="009C5249"/>
    <w:rsid w:val="009C5422"/>
    <w:rsid w:val="009C5ACE"/>
    <w:rsid w:val="009C5E97"/>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F0517"/>
    <w:rsid w:val="009F068E"/>
    <w:rsid w:val="009F0BDC"/>
    <w:rsid w:val="009F0C07"/>
    <w:rsid w:val="009F0F1B"/>
    <w:rsid w:val="009F1463"/>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6C6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9"/>
    <w:rsid w:val="00A5072E"/>
    <w:rsid w:val="00A508F6"/>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3A7"/>
    <w:rsid w:val="00A757A9"/>
    <w:rsid w:val="00A75CFB"/>
    <w:rsid w:val="00A75D61"/>
    <w:rsid w:val="00A762B3"/>
    <w:rsid w:val="00A76359"/>
    <w:rsid w:val="00A76A16"/>
    <w:rsid w:val="00A76EDE"/>
    <w:rsid w:val="00A7724D"/>
    <w:rsid w:val="00A77462"/>
    <w:rsid w:val="00A77987"/>
    <w:rsid w:val="00A77CC1"/>
    <w:rsid w:val="00A80372"/>
    <w:rsid w:val="00A80708"/>
    <w:rsid w:val="00A80B7C"/>
    <w:rsid w:val="00A80CA8"/>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60E"/>
    <w:rsid w:val="00A83748"/>
    <w:rsid w:val="00A841A1"/>
    <w:rsid w:val="00A84564"/>
    <w:rsid w:val="00A8457E"/>
    <w:rsid w:val="00A84605"/>
    <w:rsid w:val="00A84EC6"/>
    <w:rsid w:val="00A85021"/>
    <w:rsid w:val="00A85212"/>
    <w:rsid w:val="00A8562D"/>
    <w:rsid w:val="00A859BE"/>
    <w:rsid w:val="00A861D6"/>
    <w:rsid w:val="00A86524"/>
    <w:rsid w:val="00A869CE"/>
    <w:rsid w:val="00A87588"/>
    <w:rsid w:val="00A87AE4"/>
    <w:rsid w:val="00A87DFB"/>
    <w:rsid w:val="00A9080D"/>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2A"/>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16B"/>
    <w:rsid w:val="00AB3547"/>
    <w:rsid w:val="00AB3770"/>
    <w:rsid w:val="00AB37E1"/>
    <w:rsid w:val="00AB3C29"/>
    <w:rsid w:val="00AB3FBC"/>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0F2F"/>
    <w:rsid w:val="00AD116B"/>
    <w:rsid w:val="00AD1307"/>
    <w:rsid w:val="00AD1448"/>
    <w:rsid w:val="00AD1713"/>
    <w:rsid w:val="00AD1971"/>
    <w:rsid w:val="00AD19ED"/>
    <w:rsid w:val="00AD213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91D"/>
    <w:rsid w:val="00AD5975"/>
    <w:rsid w:val="00AD5A47"/>
    <w:rsid w:val="00AD5ADC"/>
    <w:rsid w:val="00AD605B"/>
    <w:rsid w:val="00AD6395"/>
    <w:rsid w:val="00AD6712"/>
    <w:rsid w:val="00AD67F6"/>
    <w:rsid w:val="00AD6A9B"/>
    <w:rsid w:val="00AD75F1"/>
    <w:rsid w:val="00AD7643"/>
    <w:rsid w:val="00AD79DD"/>
    <w:rsid w:val="00AD7D77"/>
    <w:rsid w:val="00AD7F8D"/>
    <w:rsid w:val="00AE0021"/>
    <w:rsid w:val="00AE02F9"/>
    <w:rsid w:val="00AE05B7"/>
    <w:rsid w:val="00AE0CF0"/>
    <w:rsid w:val="00AE0D5B"/>
    <w:rsid w:val="00AE1203"/>
    <w:rsid w:val="00AE1228"/>
    <w:rsid w:val="00AE1ED3"/>
    <w:rsid w:val="00AE2AE4"/>
    <w:rsid w:val="00AE2C95"/>
    <w:rsid w:val="00AE2CC0"/>
    <w:rsid w:val="00AE2D45"/>
    <w:rsid w:val="00AE2EC8"/>
    <w:rsid w:val="00AE3046"/>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30CC"/>
    <w:rsid w:val="00B0371D"/>
    <w:rsid w:val="00B0373F"/>
    <w:rsid w:val="00B03853"/>
    <w:rsid w:val="00B038CD"/>
    <w:rsid w:val="00B0447A"/>
    <w:rsid w:val="00B04693"/>
    <w:rsid w:val="00B047CF"/>
    <w:rsid w:val="00B04C92"/>
    <w:rsid w:val="00B04D11"/>
    <w:rsid w:val="00B04DC3"/>
    <w:rsid w:val="00B04FFE"/>
    <w:rsid w:val="00B056A0"/>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5156"/>
    <w:rsid w:val="00B151FD"/>
    <w:rsid w:val="00B15800"/>
    <w:rsid w:val="00B15E45"/>
    <w:rsid w:val="00B15F91"/>
    <w:rsid w:val="00B16741"/>
    <w:rsid w:val="00B167D5"/>
    <w:rsid w:val="00B16EB4"/>
    <w:rsid w:val="00B16F28"/>
    <w:rsid w:val="00B17047"/>
    <w:rsid w:val="00B171E7"/>
    <w:rsid w:val="00B177B3"/>
    <w:rsid w:val="00B17F24"/>
    <w:rsid w:val="00B2023C"/>
    <w:rsid w:val="00B20306"/>
    <w:rsid w:val="00B2045D"/>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AA"/>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DA5"/>
    <w:rsid w:val="00B67E16"/>
    <w:rsid w:val="00B70320"/>
    <w:rsid w:val="00B70323"/>
    <w:rsid w:val="00B70456"/>
    <w:rsid w:val="00B706D0"/>
    <w:rsid w:val="00B7079D"/>
    <w:rsid w:val="00B7079F"/>
    <w:rsid w:val="00B70BFC"/>
    <w:rsid w:val="00B71341"/>
    <w:rsid w:val="00B713CF"/>
    <w:rsid w:val="00B7172A"/>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9B"/>
    <w:rsid w:val="00B86EED"/>
    <w:rsid w:val="00B87793"/>
    <w:rsid w:val="00B87C22"/>
    <w:rsid w:val="00B901C4"/>
    <w:rsid w:val="00B90599"/>
    <w:rsid w:val="00B905F2"/>
    <w:rsid w:val="00B908C5"/>
    <w:rsid w:val="00B90A89"/>
    <w:rsid w:val="00B90AA9"/>
    <w:rsid w:val="00B90C68"/>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90"/>
    <w:rsid w:val="00B95439"/>
    <w:rsid w:val="00B95499"/>
    <w:rsid w:val="00B954C5"/>
    <w:rsid w:val="00B95563"/>
    <w:rsid w:val="00B958EC"/>
    <w:rsid w:val="00B95E42"/>
    <w:rsid w:val="00B96CCF"/>
    <w:rsid w:val="00B97107"/>
    <w:rsid w:val="00B97264"/>
    <w:rsid w:val="00B97F2D"/>
    <w:rsid w:val="00BA0165"/>
    <w:rsid w:val="00BA0214"/>
    <w:rsid w:val="00BA03F2"/>
    <w:rsid w:val="00BA0467"/>
    <w:rsid w:val="00BA07AF"/>
    <w:rsid w:val="00BA0892"/>
    <w:rsid w:val="00BA11EA"/>
    <w:rsid w:val="00BA1352"/>
    <w:rsid w:val="00BA16AB"/>
    <w:rsid w:val="00BA2148"/>
    <w:rsid w:val="00BA235D"/>
    <w:rsid w:val="00BA24D6"/>
    <w:rsid w:val="00BA26F4"/>
    <w:rsid w:val="00BA2ED2"/>
    <w:rsid w:val="00BA2F44"/>
    <w:rsid w:val="00BA2FB1"/>
    <w:rsid w:val="00BA338F"/>
    <w:rsid w:val="00BA33AD"/>
    <w:rsid w:val="00BA38F5"/>
    <w:rsid w:val="00BA3AF2"/>
    <w:rsid w:val="00BA3D2C"/>
    <w:rsid w:val="00BA4796"/>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BC3"/>
    <w:rsid w:val="00BC54CB"/>
    <w:rsid w:val="00BC5684"/>
    <w:rsid w:val="00BC5A8C"/>
    <w:rsid w:val="00BC5C30"/>
    <w:rsid w:val="00BC5E62"/>
    <w:rsid w:val="00BC6D0E"/>
    <w:rsid w:val="00BC6E25"/>
    <w:rsid w:val="00BC7645"/>
    <w:rsid w:val="00BC76CF"/>
    <w:rsid w:val="00BC76DB"/>
    <w:rsid w:val="00BC7845"/>
    <w:rsid w:val="00BC7C02"/>
    <w:rsid w:val="00BC7D55"/>
    <w:rsid w:val="00BD0781"/>
    <w:rsid w:val="00BD1100"/>
    <w:rsid w:val="00BD1B10"/>
    <w:rsid w:val="00BD1F7A"/>
    <w:rsid w:val="00BD21E5"/>
    <w:rsid w:val="00BD3449"/>
    <w:rsid w:val="00BD3A20"/>
    <w:rsid w:val="00BD3C98"/>
    <w:rsid w:val="00BD4566"/>
    <w:rsid w:val="00BD48F5"/>
    <w:rsid w:val="00BD4956"/>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5B8F"/>
    <w:rsid w:val="00C362F1"/>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D95"/>
    <w:rsid w:val="00C40FB3"/>
    <w:rsid w:val="00C414D8"/>
    <w:rsid w:val="00C4164F"/>
    <w:rsid w:val="00C42337"/>
    <w:rsid w:val="00C42709"/>
    <w:rsid w:val="00C42832"/>
    <w:rsid w:val="00C428CA"/>
    <w:rsid w:val="00C43649"/>
    <w:rsid w:val="00C437EC"/>
    <w:rsid w:val="00C43D87"/>
    <w:rsid w:val="00C43FB5"/>
    <w:rsid w:val="00C44907"/>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67D"/>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1B6"/>
    <w:rsid w:val="00C964DB"/>
    <w:rsid w:val="00C9720C"/>
    <w:rsid w:val="00CA030B"/>
    <w:rsid w:val="00CA04C8"/>
    <w:rsid w:val="00CA0731"/>
    <w:rsid w:val="00CA0756"/>
    <w:rsid w:val="00CA0BD7"/>
    <w:rsid w:val="00CA0E06"/>
    <w:rsid w:val="00CA0FC8"/>
    <w:rsid w:val="00CA11E9"/>
    <w:rsid w:val="00CA1687"/>
    <w:rsid w:val="00CA19B9"/>
    <w:rsid w:val="00CA2126"/>
    <w:rsid w:val="00CA221D"/>
    <w:rsid w:val="00CA2616"/>
    <w:rsid w:val="00CA3047"/>
    <w:rsid w:val="00CA34E4"/>
    <w:rsid w:val="00CA4D45"/>
    <w:rsid w:val="00CA5787"/>
    <w:rsid w:val="00CA5A82"/>
    <w:rsid w:val="00CA5C4D"/>
    <w:rsid w:val="00CA6583"/>
    <w:rsid w:val="00CA6AFE"/>
    <w:rsid w:val="00CA6BD0"/>
    <w:rsid w:val="00CA6C6B"/>
    <w:rsid w:val="00CA6F64"/>
    <w:rsid w:val="00CA6FA8"/>
    <w:rsid w:val="00CA7643"/>
    <w:rsid w:val="00CB0269"/>
    <w:rsid w:val="00CB107E"/>
    <w:rsid w:val="00CB1109"/>
    <w:rsid w:val="00CB1696"/>
    <w:rsid w:val="00CB1B32"/>
    <w:rsid w:val="00CB2A38"/>
    <w:rsid w:val="00CB2AEF"/>
    <w:rsid w:val="00CB2D7F"/>
    <w:rsid w:val="00CB2E6F"/>
    <w:rsid w:val="00CB33F1"/>
    <w:rsid w:val="00CB3487"/>
    <w:rsid w:val="00CB35EB"/>
    <w:rsid w:val="00CB379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F17"/>
    <w:rsid w:val="00CC4143"/>
    <w:rsid w:val="00CC4680"/>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169A"/>
    <w:rsid w:val="00CE1B3C"/>
    <w:rsid w:val="00CE1C6B"/>
    <w:rsid w:val="00CE1D67"/>
    <w:rsid w:val="00CE1EFA"/>
    <w:rsid w:val="00CE20CE"/>
    <w:rsid w:val="00CE2454"/>
    <w:rsid w:val="00CE3303"/>
    <w:rsid w:val="00CE3326"/>
    <w:rsid w:val="00CE38C5"/>
    <w:rsid w:val="00CE4202"/>
    <w:rsid w:val="00CE434B"/>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C80"/>
    <w:rsid w:val="00CF1EEC"/>
    <w:rsid w:val="00CF2398"/>
    <w:rsid w:val="00CF26D2"/>
    <w:rsid w:val="00CF2C92"/>
    <w:rsid w:val="00CF2DC4"/>
    <w:rsid w:val="00CF3C9A"/>
    <w:rsid w:val="00CF412F"/>
    <w:rsid w:val="00CF444B"/>
    <w:rsid w:val="00CF4573"/>
    <w:rsid w:val="00CF4C74"/>
    <w:rsid w:val="00CF5797"/>
    <w:rsid w:val="00CF59FB"/>
    <w:rsid w:val="00CF5B11"/>
    <w:rsid w:val="00CF5E64"/>
    <w:rsid w:val="00CF64EC"/>
    <w:rsid w:val="00CF6B3E"/>
    <w:rsid w:val="00CF72A2"/>
    <w:rsid w:val="00CF7406"/>
    <w:rsid w:val="00CF7B72"/>
    <w:rsid w:val="00CF7E3A"/>
    <w:rsid w:val="00CF7F51"/>
    <w:rsid w:val="00D001BB"/>
    <w:rsid w:val="00D002A0"/>
    <w:rsid w:val="00D009F1"/>
    <w:rsid w:val="00D00D11"/>
    <w:rsid w:val="00D00D1E"/>
    <w:rsid w:val="00D00D25"/>
    <w:rsid w:val="00D00F4C"/>
    <w:rsid w:val="00D01044"/>
    <w:rsid w:val="00D01F80"/>
    <w:rsid w:val="00D02045"/>
    <w:rsid w:val="00D021D3"/>
    <w:rsid w:val="00D02221"/>
    <w:rsid w:val="00D0272F"/>
    <w:rsid w:val="00D02938"/>
    <w:rsid w:val="00D02E78"/>
    <w:rsid w:val="00D02E9C"/>
    <w:rsid w:val="00D03420"/>
    <w:rsid w:val="00D035A7"/>
    <w:rsid w:val="00D035AE"/>
    <w:rsid w:val="00D03749"/>
    <w:rsid w:val="00D03B88"/>
    <w:rsid w:val="00D03C3D"/>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ED"/>
    <w:rsid w:val="00D115EF"/>
    <w:rsid w:val="00D119B3"/>
    <w:rsid w:val="00D11BF5"/>
    <w:rsid w:val="00D11F9D"/>
    <w:rsid w:val="00D12131"/>
    <w:rsid w:val="00D12211"/>
    <w:rsid w:val="00D12539"/>
    <w:rsid w:val="00D12550"/>
    <w:rsid w:val="00D12D44"/>
    <w:rsid w:val="00D12E02"/>
    <w:rsid w:val="00D1309A"/>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D42"/>
    <w:rsid w:val="00D233DC"/>
    <w:rsid w:val="00D2489A"/>
    <w:rsid w:val="00D25ABD"/>
    <w:rsid w:val="00D25AC6"/>
    <w:rsid w:val="00D25C61"/>
    <w:rsid w:val="00D25C6B"/>
    <w:rsid w:val="00D25D51"/>
    <w:rsid w:val="00D25DDB"/>
    <w:rsid w:val="00D25E5B"/>
    <w:rsid w:val="00D260FF"/>
    <w:rsid w:val="00D2626C"/>
    <w:rsid w:val="00D26373"/>
    <w:rsid w:val="00D268EC"/>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DEE"/>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0FFE"/>
    <w:rsid w:val="00D511BD"/>
    <w:rsid w:val="00D51746"/>
    <w:rsid w:val="00D519E7"/>
    <w:rsid w:val="00D51C02"/>
    <w:rsid w:val="00D51F5A"/>
    <w:rsid w:val="00D52016"/>
    <w:rsid w:val="00D5292D"/>
    <w:rsid w:val="00D5299C"/>
    <w:rsid w:val="00D52BF0"/>
    <w:rsid w:val="00D52CB0"/>
    <w:rsid w:val="00D531E3"/>
    <w:rsid w:val="00D53334"/>
    <w:rsid w:val="00D534E2"/>
    <w:rsid w:val="00D5351C"/>
    <w:rsid w:val="00D53B7E"/>
    <w:rsid w:val="00D54050"/>
    <w:rsid w:val="00D5494E"/>
    <w:rsid w:val="00D550AD"/>
    <w:rsid w:val="00D553F5"/>
    <w:rsid w:val="00D56048"/>
    <w:rsid w:val="00D560EB"/>
    <w:rsid w:val="00D56119"/>
    <w:rsid w:val="00D5660C"/>
    <w:rsid w:val="00D5668E"/>
    <w:rsid w:val="00D56C1B"/>
    <w:rsid w:val="00D56C86"/>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BFB"/>
    <w:rsid w:val="00DA7DEF"/>
    <w:rsid w:val="00DB00BE"/>
    <w:rsid w:val="00DB0653"/>
    <w:rsid w:val="00DB104F"/>
    <w:rsid w:val="00DB1632"/>
    <w:rsid w:val="00DB1C0F"/>
    <w:rsid w:val="00DB1D1B"/>
    <w:rsid w:val="00DB1DC3"/>
    <w:rsid w:val="00DB2524"/>
    <w:rsid w:val="00DB28F3"/>
    <w:rsid w:val="00DB3202"/>
    <w:rsid w:val="00DB32AC"/>
    <w:rsid w:val="00DB335F"/>
    <w:rsid w:val="00DB37F3"/>
    <w:rsid w:val="00DB39F5"/>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D2B"/>
    <w:rsid w:val="00DC4FCE"/>
    <w:rsid w:val="00DC5283"/>
    <w:rsid w:val="00DC6B7D"/>
    <w:rsid w:val="00DC6BF0"/>
    <w:rsid w:val="00DC6DF2"/>
    <w:rsid w:val="00DC75F5"/>
    <w:rsid w:val="00DC79D7"/>
    <w:rsid w:val="00DC7DD3"/>
    <w:rsid w:val="00DD01F7"/>
    <w:rsid w:val="00DD0E99"/>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E36"/>
    <w:rsid w:val="00DF5001"/>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07E"/>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D3A"/>
    <w:rsid w:val="00E42E37"/>
    <w:rsid w:val="00E431A5"/>
    <w:rsid w:val="00E433ED"/>
    <w:rsid w:val="00E43578"/>
    <w:rsid w:val="00E435DC"/>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B1D"/>
    <w:rsid w:val="00E512C4"/>
    <w:rsid w:val="00E515BF"/>
    <w:rsid w:val="00E51929"/>
    <w:rsid w:val="00E51D6F"/>
    <w:rsid w:val="00E52173"/>
    <w:rsid w:val="00E523C1"/>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C1B"/>
    <w:rsid w:val="00E77C60"/>
    <w:rsid w:val="00E77F7B"/>
    <w:rsid w:val="00E80032"/>
    <w:rsid w:val="00E80913"/>
    <w:rsid w:val="00E80F64"/>
    <w:rsid w:val="00E81792"/>
    <w:rsid w:val="00E81AAA"/>
    <w:rsid w:val="00E81B0C"/>
    <w:rsid w:val="00E81DD2"/>
    <w:rsid w:val="00E82096"/>
    <w:rsid w:val="00E825BF"/>
    <w:rsid w:val="00E82660"/>
    <w:rsid w:val="00E82D20"/>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A3"/>
    <w:rsid w:val="00EA21E9"/>
    <w:rsid w:val="00EA244B"/>
    <w:rsid w:val="00EA263E"/>
    <w:rsid w:val="00EA2A08"/>
    <w:rsid w:val="00EA308B"/>
    <w:rsid w:val="00EA336A"/>
    <w:rsid w:val="00EA44D5"/>
    <w:rsid w:val="00EA46A6"/>
    <w:rsid w:val="00EA474D"/>
    <w:rsid w:val="00EA4765"/>
    <w:rsid w:val="00EA477F"/>
    <w:rsid w:val="00EA4B95"/>
    <w:rsid w:val="00EA4BB8"/>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696"/>
    <w:rsid w:val="00EB37BA"/>
    <w:rsid w:val="00EB3B2A"/>
    <w:rsid w:val="00EB3B85"/>
    <w:rsid w:val="00EB3F33"/>
    <w:rsid w:val="00EB3F84"/>
    <w:rsid w:val="00EB429A"/>
    <w:rsid w:val="00EB49B6"/>
    <w:rsid w:val="00EB4CEB"/>
    <w:rsid w:val="00EB5E12"/>
    <w:rsid w:val="00EB6189"/>
    <w:rsid w:val="00EB6196"/>
    <w:rsid w:val="00EB6D34"/>
    <w:rsid w:val="00EB7F29"/>
    <w:rsid w:val="00EC01B2"/>
    <w:rsid w:val="00EC0742"/>
    <w:rsid w:val="00EC0D8A"/>
    <w:rsid w:val="00EC131B"/>
    <w:rsid w:val="00EC17E6"/>
    <w:rsid w:val="00EC1B57"/>
    <w:rsid w:val="00EC1FC5"/>
    <w:rsid w:val="00EC2380"/>
    <w:rsid w:val="00EC247E"/>
    <w:rsid w:val="00EC268C"/>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82C"/>
    <w:rsid w:val="00EE3B88"/>
    <w:rsid w:val="00EE3FA3"/>
    <w:rsid w:val="00EE414D"/>
    <w:rsid w:val="00EE441C"/>
    <w:rsid w:val="00EE4A45"/>
    <w:rsid w:val="00EE5D10"/>
    <w:rsid w:val="00EE6516"/>
    <w:rsid w:val="00EE6586"/>
    <w:rsid w:val="00EE69A4"/>
    <w:rsid w:val="00EE6C2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E5A"/>
    <w:rsid w:val="00F07509"/>
    <w:rsid w:val="00F075D1"/>
    <w:rsid w:val="00F079D2"/>
    <w:rsid w:val="00F07B37"/>
    <w:rsid w:val="00F10039"/>
    <w:rsid w:val="00F101E3"/>
    <w:rsid w:val="00F10734"/>
    <w:rsid w:val="00F109BC"/>
    <w:rsid w:val="00F10B3E"/>
    <w:rsid w:val="00F113AF"/>
    <w:rsid w:val="00F11461"/>
    <w:rsid w:val="00F123F1"/>
    <w:rsid w:val="00F12BE2"/>
    <w:rsid w:val="00F12F59"/>
    <w:rsid w:val="00F133D7"/>
    <w:rsid w:val="00F134A6"/>
    <w:rsid w:val="00F13862"/>
    <w:rsid w:val="00F13A9D"/>
    <w:rsid w:val="00F13C00"/>
    <w:rsid w:val="00F13CD1"/>
    <w:rsid w:val="00F144E5"/>
    <w:rsid w:val="00F14EC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23A"/>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6AB6"/>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6F54"/>
    <w:rsid w:val="00F670A9"/>
    <w:rsid w:val="00F70352"/>
    <w:rsid w:val="00F70DB1"/>
    <w:rsid w:val="00F70F7C"/>
    <w:rsid w:val="00F71FF6"/>
    <w:rsid w:val="00F7270A"/>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389"/>
    <w:rsid w:val="00F857C7"/>
    <w:rsid w:val="00F858A0"/>
    <w:rsid w:val="00F85C2E"/>
    <w:rsid w:val="00F85DE8"/>
    <w:rsid w:val="00F85F81"/>
    <w:rsid w:val="00F86667"/>
    <w:rsid w:val="00F86743"/>
    <w:rsid w:val="00F86997"/>
    <w:rsid w:val="00F86A09"/>
    <w:rsid w:val="00F86ABC"/>
    <w:rsid w:val="00F86BA5"/>
    <w:rsid w:val="00F875B3"/>
    <w:rsid w:val="00F87DC8"/>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877"/>
    <w:rsid w:val="00FA4F54"/>
    <w:rsid w:val="00FA5156"/>
    <w:rsid w:val="00FA53F0"/>
    <w:rsid w:val="00FA5661"/>
    <w:rsid w:val="00FA6029"/>
    <w:rsid w:val="00FA6387"/>
    <w:rsid w:val="00FA7471"/>
    <w:rsid w:val="00FA75A9"/>
    <w:rsid w:val="00FB02F2"/>
    <w:rsid w:val="00FB0B59"/>
    <w:rsid w:val="00FB13FB"/>
    <w:rsid w:val="00FB1553"/>
    <w:rsid w:val="00FB1B0D"/>
    <w:rsid w:val="00FB1E72"/>
    <w:rsid w:val="00FB1F8A"/>
    <w:rsid w:val="00FB1F92"/>
    <w:rsid w:val="00FB2D52"/>
    <w:rsid w:val="00FB2D53"/>
    <w:rsid w:val="00FB2DCB"/>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5FDC"/>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C75F1"/>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C82"/>
    <w:rsid w:val="00FE3DAD"/>
    <w:rsid w:val="00FE3DC8"/>
    <w:rsid w:val="00FE3EAB"/>
    <w:rsid w:val="00FE405A"/>
    <w:rsid w:val="00FE4532"/>
    <w:rsid w:val="00FE47FE"/>
    <w:rsid w:val="00FE4E5E"/>
    <w:rsid w:val="00FE5191"/>
    <w:rsid w:val="00FE5536"/>
    <w:rsid w:val="00FE559B"/>
    <w:rsid w:val="00FE5AFA"/>
    <w:rsid w:val="00FE5F03"/>
    <w:rsid w:val="00FE6148"/>
    <w:rsid w:val="00FE65D0"/>
    <w:rsid w:val="00FE6783"/>
    <w:rsid w:val="00FE67EC"/>
    <w:rsid w:val="00FE6DEB"/>
    <w:rsid w:val="00FE7282"/>
    <w:rsid w:val="00FE72AD"/>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3383-1076-474A-8797-4C8585A4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133</cp:revision>
  <cp:lastPrinted>2017-12-21T06:16:00Z</cp:lastPrinted>
  <dcterms:created xsi:type="dcterms:W3CDTF">2018-07-03T14:17:00Z</dcterms:created>
  <dcterms:modified xsi:type="dcterms:W3CDTF">2018-07-25T07:16:00Z</dcterms:modified>
</cp:coreProperties>
</file>