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13" w:rsidRPr="00895BE6" w:rsidRDefault="00FB3A13" w:rsidP="00895BE6">
      <w:pPr>
        <w:tabs>
          <w:tab w:val="left" w:pos="8622"/>
        </w:tabs>
        <w:spacing w:after="0" w:line="235" w:lineRule="auto"/>
        <w:rPr>
          <w:rFonts w:ascii="Times New Roman" w:hAnsi="Times New Roman"/>
          <w:sz w:val="24"/>
          <w:szCs w:val="24"/>
        </w:rPr>
      </w:pPr>
    </w:p>
    <w:p w:rsidR="003A54DB" w:rsidRPr="00A06708" w:rsidRDefault="00333C07" w:rsidP="005A1869">
      <w:pPr>
        <w:tabs>
          <w:tab w:val="left" w:pos="3644"/>
          <w:tab w:val="center" w:pos="5173"/>
          <w:tab w:val="left" w:pos="8039"/>
        </w:tabs>
        <w:spacing w:after="0" w:line="235" w:lineRule="auto"/>
        <w:jc w:val="center"/>
        <w:rPr>
          <w:rFonts w:ascii="Times New Roman" w:hAnsi="Times New Roman"/>
          <w:b/>
          <w:sz w:val="24"/>
          <w:szCs w:val="24"/>
        </w:rPr>
      </w:pPr>
      <w:r w:rsidRPr="00A06708">
        <w:rPr>
          <w:rFonts w:ascii="Times New Roman" w:hAnsi="Times New Roman"/>
          <w:b/>
          <w:sz w:val="24"/>
          <w:szCs w:val="24"/>
        </w:rPr>
        <w:t>План мероприятий,</w:t>
      </w:r>
    </w:p>
    <w:p w:rsidR="00333C07" w:rsidRPr="00A06708" w:rsidRDefault="00333C07" w:rsidP="005A1869">
      <w:pPr>
        <w:spacing w:after="0" w:line="235" w:lineRule="auto"/>
        <w:jc w:val="center"/>
        <w:rPr>
          <w:rFonts w:ascii="Times New Roman" w:hAnsi="Times New Roman"/>
          <w:b/>
          <w:sz w:val="24"/>
          <w:szCs w:val="24"/>
        </w:rPr>
      </w:pPr>
      <w:r w:rsidRPr="00A06708">
        <w:rPr>
          <w:rFonts w:ascii="Times New Roman" w:hAnsi="Times New Roman"/>
          <w:b/>
          <w:sz w:val="24"/>
          <w:szCs w:val="24"/>
        </w:rPr>
        <w:t>проводимых в учреждениях культуры и искусства</w:t>
      </w:r>
    </w:p>
    <w:p w:rsidR="00333C07" w:rsidRPr="00A06708" w:rsidRDefault="00333C07" w:rsidP="005A1869">
      <w:pPr>
        <w:spacing w:after="0" w:line="235" w:lineRule="auto"/>
        <w:jc w:val="center"/>
        <w:rPr>
          <w:rFonts w:ascii="Times New Roman" w:hAnsi="Times New Roman"/>
          <w:b/>
          <w:sz w:val="24"/>
          <w:szCs w:val="24"/>
        </w:rPr>
      </w:pPr>
      <w:r w:rsidRPr="00A06708">
        <w:rPr>
          <w:rFonts w:ascii="Times New Roman" w:hAnsi="Times New Roman"/>
          <w:b/>
          <w:sz w:val="24"/>
          <w:szCs w:val="24"/>
        </w:rPr>
        <w:t>Министерства культуры Республики Татарстан</w:t>
      </w:r>
    </w:p>
    <w:p w:rsidR="004A2895" w:rsidRPr="00A06708" w:rsidRDefault="006C7907" w:rsidP="005A1869">
      <w:pPr>
        <w:spacing w:after="0" w:line="235" w:lineRule="auto"/>
        <w:jc w:val="center"/>
        <w:rPr>
          <w:rFonts w:ascii="Times New Roman" w:hAnsi="Times New Roman"/>
          <w:b/>
          <w:sz w:val="24"/>
          <w:szCs w:val="24"/>
        </w:rPr>
      </w:pPr>
      <w:r w:rsidRPr="00A06708">
        <w:rPr>
          <w:rFonts w:ascii="Times New Roman" w:hAnsi="Times New Roman"/>
          <w:b/>
          <w:sz w:val="24"/>
          <w:szCs w:val="24"/>
        </w:rPr>
        <w:t xml:space="preserve">с 4 </w:t>
      </w:r>
      <w:r w:rsidR="00147D0E" w:rsidRPr="00A06708">
        <w:rPr>
          <w:rFonts w:ascii="Times New Roman" w:hAnsi="Times New Roman"/>
          <w:b/>
          <w:sz w:val="24"/>
          <w:szCs w:val="24"/>
        </w:rPr>
        <w:t xml:space="preserve">по 11 </w:t>
      </w:r>
      <w:r w:rsidRPr="00A06708">
        <w:rPr>
          <w:rFonts w:ascii="Times New Roman" w:hAnsi="Times New Roman"/>
          <w:b/>
          <w:sz w:val="24"/>
          <w:szCs w:val="24"/>
        </w:rPr>
        <w:t xml:space="preserve">сентября </w:t>
      </w:r>
      <w:r w:rsidR="004A2895" w:rsidRPr="00A06708">
        <w:rPr>
          <w:rFonts w:ascii="Times New Roman" w:hAnsi="Times New Roman"/>
          <w:b/>
          <w:sz w:val="24"/>
          <w:szCs w:val="24"/>
        </w:rPr>
        <w:t>2017 года</w:t>
      </w:r>
    </w:p>
    <w:p w:rsidR="00214453" w:rsidRPr="00A06708" w:rsidRDefault="00214453" w:rsidP="005A1869">
      <w:pPr>
        <w:spacing w:after="0" w:line="235"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552"/>
        <w:gridCol w:w="2693"/>
      </w:tblGrid>
      <w:tr w:rsidR="00011B34"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Дата, время</w:t>
            </w:r>
          </w:p>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Наименование</w:t>
            </w:r>
          </w:p>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Ответственные за</w:t>
            </w:r>
          </w:p>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A06708" w:rsidRDefault="00011B34" w:rsidP="005A1869">
            <w:pPr>
              <w:spacing w:after="0" w:line="235" w:lineRule="auto"/>
              <w:jc w:val="center"/>
              <w:rPr>
                <w:rFonts w:ascii="Times New Roman" w:hAnsi="Times New Roman"/>
                <w:b/>
                <w:sz w:val="24"/>
                <w:szCs w:val="24"/>
                <w:lang w:val="tt-RU"/>
              </w:rPr>
            </w:pPr>
            <w:r w:rsidRPr="00A06708">
              <w:rPr>
                <w:rFonts w:ascii="Times New Roman" w:hAnsi="Times New Roman"/>
                <w:b/>
                <w:sz w:val="24"/>
                <w:szCs w:val="24"/>
                <w:lang w:val="tt-RU"/>
              </w:rPr>
              <w:t>Примечания</w:t>
            </w:r>
          </w:p>
        </w:tc>
      </w:tr>
      <w:tr w:rsidR="00C655C1"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C655C1" w:rsidRPr="00A06708" w:rsidRDefault="00C655C1" w:rsidP="005A1869">
            <w:pPr>
              <w:spacing w:after="0" w:line="235" w:lineRule="auto"/>
              <w:jc w:val="center"/>
              <w:rPr>
                <w:rFonts w:ascii="Times New Roman" w:hAnsi="Times New Roman"/>
                <w:sz w:val="24"/>
                <w:szCs w:val="24"/>
              </w:rPr>
            </w:pPr>
            <w:r w:rsidRPr="00A06708">
              <w:rPr>
                <w:rFonts w:ascii="Times New Roman" w:hAnsi="Times New Roman"/>
                <w:sz w:val="24"/>
                <w:szCs w:val="24"/>
              </w:rPr>
              <w:t xml:space="preserve">21 августа – 4 сентября </w:t>
            </w:r>
          </w:p>
          <w:p w:rsidR="00C655C1" w:rsidRPr="00A06708" w:rsidRDefault="00C655C1"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Болгарский государственный историко-археологический</w:t>
            </w:r>
          </w:p>
          <w:p w:rsidR="00C655C1" w:rsidRPr="00A06708" w:rsidRDefault="00C655C1"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C655C1" w:rsidRPr="00A06708" w:rsidRDefault="00C655C1" w:rsidP="005A1869">
            <w:pPr>
              <w:spacing w:after="0" w:line="235" w:lineRule="auto"/>
              <w:rPr>
                <w:rFonts w:ascii="Times New Roman" w:hAnsi="Times New Roman"/>
                <w:sz w:val="24"/>
                <w:szCs w:val="24"/>
                <w:lang w:val="tt-RU"/>
              </w:rPr>
            </w:pPr>
            <w:r w:rsidRPr="00A06708">
              <w:rPr>
                <w:rFonts w:ascii="Times New Roman" w:hAnsi="Times New Roman"/>
                <w:sz w:val="24"/>
                <w:szCs w:val="24"/>
              </w:rPr>
              <w:t>Международная Болгарская археологическая школа</w:t>
            </w:r>
          </w:p>
        </w:tc>
        <w:tc>
          <w:tcPr>
            <w:tcW w:w="2552" w:type="dxa"/>
            <w:tcBorders>
              <w:top w:val="single" w:sz="4" w:space="0" w:color="auto"/>
              <w:left w:val="single" w:sz="4" w:space="0" w:color="auto"/>
              <w:bottom w:val="single" w:sz="4" w:space="0" w:color="auto"/>
              <w:right w:val="single" w:sz="4" w:space="0" w:color="auto"/>
            </w:tcBorders>
          </w:tcPr>
          <w:p w:rsidR="00C655C1" w:rsidRPr="00A06708" w:rsidRDefault="00C655C1" w:rsidP="005A1869">
            <w:pPr>
              <w:spacing w:after="0" w:line="235" w:lineRule="auto"/>
              <w:rPr>
                <w:rFonts w:ascii="Times New Roman" w:hAnsi="Times New Roman"/>
                <w:sz w:val="24"/>
                <w:szCs w:val="24"/>
              </w:rPr>
            </w:pPr>
            <w:r w:rsidRPr="00A06708">
              <w:rPr>
                <w:rFonts w:ascii="Times New Roman" w:hAnsi="Times New Roman"/>
                <w:sz w:val="24"/>
                <w:szCs w:val="24"/>
              </w:rPr>
              <w:t>Отдел контроля и государственной охраны объектов культурного наследия</w:t>
            </w:r>
            <w:r w:rsidRPr="00A06708">
              <w:rPr>
                <w:rFonts w:ascii="Times New Roman" w:hAnsi="Times New Roman"/>
                <w:sz w:val="24"/>
                <w:szCs w:val="24"/>
                <w:lang w:val="tt-RU"/>
              </w:rPr>
              <w:t>,</w:t>
            </w:r>
          </w:p>
          <w:p w:rsidR="00C655C1" w:rsidRPr="00A06708" w:rsidRDefault="00C655C1"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Болгарский государственный историко-археологический музей-заповедник</w:t>
            </w:r>
          </w:p>
          <w:p w:rsidR="00C655C1" w:rsidRPr="00A06708" w:rsidRDefault="00C655C1"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(по согласованию), Институт археологии им.А.Х.Халикова</w:t>
            </w:r>
          </w:p>
          <w:p w:rsidR="00C655C1" w:rsidRPr="00A06708" w:rsidRDefault="00C655C1"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Академии наук Республики Татарстан</w:t>
            </w:r>
          </w:p>
          <w:p w:rsidR="00C655C1" w:rsidRPr="00A06708" w:rsidRDefault="00C655C1"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C655C1" w:rsidRPr="00A06708" w:rsidRDefault="00C655C1" w:rsidP="005A1869">
            <w:pPr>
              <w:spacing w:after="0" w:line="235" w:lineRule="auto"/>
              <w:rPr>
                <w:rFonts w:ascii="Times New Roman" w:hAnsi="Times New Roman"/>
                <w:b/>
                <w:sz w:val="24"/>
                <w:szCs w:val="24"/>
                <w:lang w:val="tt-RU"/>
              </w:rPr>
            </w:pPr>
            <w:r w:rsidRPr="00A06708">
              <w:rPr>
                <w:rFonts w:ascii="Times New Roman" w:hAnsi="Times New Roman"/>
                <w:b/>
                <w:sz w:val="24"/>
                <w:szCs w:val="24"/>
              </w:rPr>
              <w:t>–</w:t>
            </w:r>
          </w:p>
        </w:tc>
      </w:tr>
      <w:tr w:rsidR="001D24E4"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1</w:t>
            </w:r>
            <w:r w:rsidR="00413597">
              <w:rPr>
                <w:rFonts w:ascii="Times New Roman" w:hAnsi="Times New Roman"/>
                <w:sz w:val="24"/>
                <w:szCs w:val="24"/>
                <w:lang w:val="tt-RU"/>
              </w:rPr>
              <w:t xml:space="preserve"> </w:t>
            </w:r>
            <w:r w:rsidR="00413597" w:rsidRPr="00413597">
              <w:rPr>
                <w:rFonts w:ascii="Times New Roman" w:hAnsi="Times New Roman"/>
                <w:sz w:val="24"/>
                <w:szCs w:val="24"/>
              </w:rPr>
              <w:t>–</w:t>
            </w:r>
            <w:r w:rsidR="00413597">
              <w:rPr>
                <w:rFonts w:ascii="Times New Roman" w:hAnsi="Times New Roman"/>
                <w:sz w:val="24"/>
                <w:szCs w:val="24"/>
              </w:rPr>
              <w:t xml:space="preserve"> </w:t>
            </w:r>
            <w:r w:rsidRPr="00A06708">
              <w:rPr>
                <w:rFonts w:ascii="Times New Roman" w:hAnsi="Times New Roman"/>
                <w:sz w:val="24"/>
                <w:szCs w:val="24"/>
                <w:lang w:val="tt-RU"/>
              </w:rPr>
              <w:t>5 сентября</w:t>
            </w:r>
          </w:p>
          <w:p w:rsidR="001D24E4" w:rsidRPr="00A06708" w:rsidRDefault="00413597" w:rsidP="005A1869">
            <w:pPr>
              <w:spacing w:after="0" w:line="235" w:lineRule="auto"/>
              <w:jc w:val="center"/>
              <w:rPr>
                <w:rFonts w:ascii="Times New Roman" w:hAnsi="Times New Roman"/>
                <w:sz w:val="24"/>
                <w:szCs w:val="24"/>
                <w:lang w:val="tt-RU"/>
              </w:rPr>
            </w:pPr>
            <w:r>
              <w:rPr>
                <w:rFonts w:ascii="Times New Roman" w:hAnsi="Times New Roman"/>
                <w:sz w:val="24"/>
                <w:szCs w:val="24"/>
                <w:lang w:val="tt-RU"/>
              </w:rPr>
              <w:t>10:</w:t>
            </w:r>
            <w:r w:rsidR="001D24E4" w:rsidRPr="00A06708">
              <w:rPr>
                <w:rFonts w:ascii="Times New Roman" w:hAnsi="Times New Roman"/>
                <w:sz w:val="24"/>
                <w:szCs w:val="24"/>
                <w:lang w:val="tt-RU"/>
              </w:rPr>
              <w:t>00</w:t>
            </w:r>
            <w:r>
              <w:rPr>
                <w:rFonts w:ascii="Times New Roman" w:hAnsi="Times New Roman"/>
                <w:sz w:val="24"/>
                <w:szCs w:val="24"/>
                <w:lang w:val="tt-RU"/>
              </w:rPr>
              <w:t xml:space="preserve"> </w:t>
            </w:r>
            <w:r w:rsidRPr="004135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001D24E4" w:rsidRPr="00A06708">
              <w:rPr>
                <w:rFonts w:ascii="Times New Roman" w:hAnsi="Times New Roman"/>
                <w:sz w:val="24"/>
                <w:szCs w:val="24"/>
                <w:lang w:val="tt-RU"/>
              </w:rPr>
              <w:t>00</w:t>
            </w:r>
          </w:p>
          <w:p w:rsidR="00413597" w:rsidRDefault="001D24E4" w:rsidP="005A1869">
            <w:pPr>
              <w:spacing w:after="0" w:line="235" w:lineRule="auto"/>
              <w:jc w:val="center"/>
              <w:rPr>
                <w:rFonts w:ascii="Times New Roman" w:hAnsi="Times New Roman"/>
                <w:bCs/>
                <w:sz w:val="24"/>
                <w:szCs w:val="24"/>
                <w:lang w:eastAsia="ru-RU"/>
              </w:rPr>
            </w:pPr>
            <w:r w:rsidRPr="00A06708">
              <w:rPr>
                <w:rFonts w:ascii="Times New Roman" w:hAnsi="Times New Roman"/>
                <w:bCs/>
                <w:sz w:val="24"/>
                <w:szCs w:val="24"/>
                <w:lang w:eastAsia="ru-RU"/>
              </w:rPr>
              <w:t xml:space="preserve">Национальная </w:t>
            </w:r>
            <w:r w:rsidR="00413597">
              <w:rPr>
                <w:rFonts w:ascii="Times New Roman" w:hAnsi="Times New Roman"/>
                <w:bCs/>
                <w:sz w:val="24"/>
                <w:szCs w:val="24"/>
                <w:lang w:eastAsia="ru-RU"/>
              </w:rPr>
              <w:t>библиотека</w:t>
            </w:r>
          </w:p>
          <w:p w:rsidR="001D24E4" w:rsidRPr="00A06708" w:rsidRDefault="00413597" w:rsidP="005A1869">
            <w:pPr>
              <w:spacing w:after="0" w:line="235" w:lineRule="auto"/>
              <w:jc w:val="center"/>
              <w:rPr>
                <w:rFonts w:ascii="Times New Roman" w:hAnsi="Times New Roman"/>
                <w:sz w:val="24"/>
                <w:szCs w:val="24"/>
                <w:lang w:val="tt-RU"/>
              </w:rPr>
            </w:pPr>
            <w:r>
              <w:rPr>
                <w:rFonts w:ascii="Times New Roman" w:hAnsi="Times New Roman"/>
                <w:bCs/>
                <w:sz w:val="24"/>
                <w:szCs w:val="24"/>
                <w:lang w:eastAsia="ru-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Книжная выставка:</w:t>
            </w:r>
          </w:p>
          <w:p w:rsidR="001D24E4" w:rsidRPr="00A06708" w:rsidRDefault="001D24E4"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«Язучы Газиз    Кашаповның тууына                         75 ел (1942</w:t>
            </w:r>
            <w:r w:rsidR="003B1ADB">
              <w:rPr>
                <w:rFonts w:ascii="Times New Roman" w:hAnsi="Times New Roman"/>
                <w:sz w:val="24"/>
                <w:szCs w:val="24"/>
                <w:lang w:val="tt-RU"/>
              </w:rPr>
              <w:t xml:space="preserve"> </w:t>
            </w:r>
            <w:r w:rsidR="003B1ADB" w:rsidRPr="003B1ADB">
              <w:rPr>
                <w:rFonts w:ascii="Times New Roman" w:hAnsi="Times New Roman"/>
                <w:sz w:val="24"/>
                <w:szCs w:val="24"/>
                <w:lang w:val="tt-RU"/>
              </w:rPr>
              <w:t xml:space="preserve">– </w:t>
            </w:r>
            <w:r w:rsidRPr="00A06708">
              <w:rPr>
                <w:rFonts w:ascii="Times New Roman" w:hAnsi="Times New Roman"/>
                <w:sz w:val="24"/>
                <w:szCs w:val="24"/>
                <w:lang w:val="tt-RU"/>
              </w:rPr>
              <w:t>1991)» /</w:t>
            </w:r>
          </w:p>
          <w:p w:rsidR="001D24E4"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«75 лет со дня рождения писателя Газиза Кашапова</w:t>
            </w:r>
            <w:r w:rsidRPr="00A06708">
              <w:rPr>
                <w:rFonts w:ascii="Times New Roman" w:hAnsi="Times New Roman"/>
                <w:bCs/>
                <w:sz w:val="24"/>
                <w:szCs w:val="24"/>
                <w:lang w:val="tt-RU"/>
              </w:rPr>
              <w:t xml:space="preserve"> </w:t>
            </w:r>
            <w:r w:rsidRPr="00A06708">
              <w:rPr>
                <w:rFonts w:ascii="Times New Roman" w:hAnsi="Times New Roman"/>
                <w:sz w:val="24"/>
                <w:szCs w:val="24"/>
              </w:rPr>
              <w:t>(1942</w:t>
            </w:r>
            <w:r w:rsidR="00413597">
              <w:rPr>
                <w:rFonts w:ascii="Times New Roman" w:hAnsi="Times New Roman"/>
                <w:sz w:val="24"/>
                <w:szCs w:val="24"/>
              </w:rPr>
              <w:t xml:space="preserve"> </w:t>
            </w:r>
            <w:r w:rsidR="00413597" w:rsidRPr="00413597">
              <w:rPr>
                <w:rFonts w:ascii="Times New Roman" w:hAnsi="Times New Roman"/>
                <w:sz w:val="24"/>
                <w:szCs w:val="24"/>
              </w:rPr>
              <w:t>–</w:t>
            </w:r>
            <w:r w:rsidR="00413597">
              <w:rPr>
                <w:rFonts w:ascii="Times New Roman" w:hAnsi="Times New Roman"/>
                <w:sz w:val="24"/>
                <w:szCs w:val="24"/>
              </w:rPr>
              <w:t xml:space="preserve"> </w:t>
            </w:r>
            <w:r w:rsidRPr="00A06708">
              <w:rPr>
                <w:rFonts w:ascii="Times New Roman" w:hAnsi="Times New Roman"/>
                <w:sz w:val="24"/>
                <w:szCs w:val="24"/>
              </w:rPr>
              <w:t>1991)»</w:t>
            </w:r>
          </w:p>
          <w:p w:rsidR="00B138D7" w:rsidRDefault="00B138D7" w:rsidP="005A1869">
            <w:pPr>
              <w:spacing w:after="0" w:line="235" w:lineRule="auto"/>
              <w:rPr>
                <w:rFonts w:ascii="Times New Roman" w:hAnsi="Times New Roman"/>
                <w:sz w:val="24"/>
                <w:szCs w:val="24"/>
              </w:rPr>
            </w:pPr>
          </w:p>
          <w:p w:rsidR="00B138D7" w:rsidRPr="00A06708" w:rsidRDefault="00B138D7" w:rsidP="005A1869">
            <w:pPr>
              <w:spacing w:after="0" w:line="235" w:lineRule="auto"/>
              <w:rPr>
                <w:rFonts w:ascii="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F409B0" w:rsidRPr="00A06708" w:rsidRDefault="00F409B0" w:rsidP="005A1869">
            <w:pPr>
              <w:spacing w:after="0" w:line="235" w:lineRule="auto"/>
              <w:rPr>
                <w:rFonts w:ascii="Times New Roman" w:hAnsi="Times New Roman"/>
                <w:bCs/>
                <w:sz w:val="24"/>
                <w:szCs w:val="24"/>
                <w:lang w:eastAsia="ru-RU"/>
              </w:rPr>
            </w:pPr>
            <w:r w:rsidRPr="00A06708">
              <w:rPr>
                <w:rFonts w:ascii="Times New Roman" w:hAnsi="Times New Roman"/>
                <w:bCs/>
                <w:sz w:val="24"/>
                <w:szCs w:val="24"/>
                <w:lang w:eastAsia="ru-RU"/>
              </w:rPr>
              <w:t>Отдел по взаимодействию с муниципальными</w:t>
            </w:r>
          </w:p>
          <w:p w:rsidR="00F409B0" w:rsidRPr="00A06708" w:rsidRDefault="00F409B0" w:rsidP="005A1869">
            <w:pPr>
              <w:spacing w:after="0" w:line="235" w:lineRule="auto"/>
              <w:rPr>
                <w:rFonts w:ascii="Times New Roman" w:hAnsi="Times New Roman"/>
                <w:bCs/>
                <w:sz w:val="24"/>
                <w:szCs w:val="24"/>
                <w:lang w:eastAsia="ru-RU"/>
              </w:rPr>
            </w:pPr>
            <w:r w:rsidRPr="00A06708">
              <w:rPr>
                <w:rFonts w:ascii="Times New Roman" w:hAnsi="Times New Roman"/>
                <w:bCs/>
                <w:sz w:val="24"/>
                <w:szCs w:val="24"/>
                <w:lang w:eastAsia="ru-RU"/>
              </w:rPr>
              <w:t>учреждениями культуры</w:t>
            </w:r>
          </w:p>
          <w:p w:rsidR="001D24E4" w:rsidRPr="00A06708" w:rsidRDefault="00F409B0" w:rsidP="005A1869">
            <w:pPr>
              <w:spacing w:after="0" w:line="235" w:lineRule="auto"/>
              <w:rPr>
                <w:rFonts w:ascii="Times New Roman" w:hAnsi="Times New Roman"/>
                <w:sz w:val="24"/>
                <w:szCs w:val="24"/>
                <w:lang w:val="tt-RU"/>
              </w:rPr>
            </w:pPr>
            <w:r w:rsidRPr="00A06708">
              <w:rPr>
                <w:rFonts w:ascii="Times New Roman" w:hAnsi="Times New Roman"/>
                <w:bCs/>
                <w:sz w:val="24"/>
                <w:szCs w:val="24"/>
                <w:lang w:eastAsia="ru-RU"/>
              </w:rPr>
              <w:t xml:space="preserve">и поддержке народного творчества, </w:t>
            </w:r>
            <w:r w:rsidR="001D24E4" w:rsidRPr="00A06708">
              <w:rPr>
                <w:rFonts w:ascii="Times New Roman" w:hAnsi="Times New Roman"/>
                <w:bCs/>
                <w:sz w:val="24"/>
                <w:szCs w:val="24"/>
                <w:lang w:eastAsia="ru-RU"/>
              </w:rPr>
              <w:t>Национальная библиотека Республ</w:t>
            </w:r>
            <w:r w:rsidR="00413597">
              <w:rPr>
                <w:rFonts w:ascii="Times New Roman" w:hAnsi="Times New Roman"/>
                <w:bCs/>
                <w:sz w:val="24"/>
                <w:szCs w:val="24"/>
                <w:lang w:eastAsia="ru-RU"/>
              </w:rPr>
              <w:t>ики Татарстан</w:t>
            </w:r>
          </w:p>
        </w:tc>
        <w:tc>
          <w:tcPr>
            <w:tcW w:w="2693" w:type="dxa"/>
            <w:tcBorders>
              <w:top w:val="single" w:sz="4" w:space="0" w:color="auto"/>
              <w:left w:val="single" w:sz="4" w:space="0" w:color="auto"/>
              <w:bottom w:val="single" w:sz="4" w:space="0" w:color="auto"/>
              <w:right w:val="single" w:sz="4" w:space="0" w:color="auto"/>
            </w:tcBorders>
          </w:tcPr>
          <w:p w:rsidR="001D24E4" w:rsidRPr="00A06708" w:rsidRDefault="00413597" w:rsidP="005A1869">
            <w:pPr>
              <w:spacing w:after="0" w:line="235" w:lineRule="auto"/>
              <w:rPr>
                <w:rFonts w:ascii="Times New Roman" w:hAnsi="Times New Roman"/>
                <w:sz w:val="24"/>
                <w:szCs w:val="24"/>
                <w:lang w:val="tt-RU"/>
              </w:rPr>
            </w:pPr>
            <w:r w:rsidRPr="00413597">
              <w:rPr>
                <w:rFonts w:ascii="Times New Roman" w:hAnsi="Times New Roman"/>
                <w:sz w:val="24"/>
                <w:szCs w:val="24"/>
              </w:rPr>
              <w:t>–</w:t>
            </w:r>
          </w:p>
        </w:tc>
      </w:tr>
      <w:tr w:rsidR="001D24E4"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tabs>
                <w:tab w:val="center" w:pos="1097"/>
              </w:tabs>
              <w:spacing w:after="0" w:line="235" w:lineRule="auto"/>
              <w:jc w:val="center"/>
              <w:rPr>
                <w:rFonts w:ascii="Times New Roman" w:eastAsia="Times New Roman" w:hAnsi="Times New Roman"/>
                <w:color w:val="000000"/>
                <w:sz w:val="24"/>
                <w:szCs w:val="24"/>
              </w:rPr>
            </w:pPr>
            <w:r w:rsidRPr="00A06708">
              <w:rPr>
                <w:rFonts w:ascii="Times New Roman" w:eastAsia="Times New Roman" w:hAnsi="Times New Roman"/>
                <w:color w:val="000000"/>
                <w:sz w:val="24"/>
                <w:szCs w:val="24"/>
              </w:rPr>
              <w:t>1 – 10 сентября</w:t>
            </w:r>
          </w:p>
          <w:p w:rsidR="001D24E4" w:rsidRPr="00A06708" w:rsidRDefault="001D24E4" w:rsidP="005A1869">
            <w:pPr>
              <w:tabs>
                <w:tab w:val="center" w:pos="1097"/>
              </w:tabs>
              <w:spacing w:after="0" w:line="235" w:lineRule="auto"/>
              <w:jc w:val="center"/>
              <w:rPr>
                <w:rFonts w:ascii="Times New Roman" w:eastAsia="Times New Roman" w:hAnsi="Times New Roman"/>
                <w:color w:val="000000"/>
                <w:sz w:val="24"/>
                <w:szCs w:val="24"/>
              </w:rPr>
            </w:pPr>
            <w:r w:rsidRPr="00A06708">
              <w:rPr>
                <w:rFonts w:ascii="Times New Roman" w:eastAsia="Times New Roman" w:hAnsi="Times New Roman"/>
                <w:color w:val="000000"/>
                <w:sz w:val="24"/>
                <w:szCs w:val="24"/>
              </w:rPr>
              <w:t>(время уточнятся)</w:t>
            </w:r>
          </w:p>
          <w:p w:rsidR="001D24E4" w:rsidRPr="00A06708" w:rsidRDefault="001D24E4" w:rsidP="005A1869">
            <w:pPr>
              <w:tabs>
                <w:tab w:val="center" w:pos="1097"/>
              </w:tabs>
              <w:spacing w:after="0" w:line="235" w:lineRule="auto"/>
              <w:jc w:val="center"/>
              <w:rPr>
                <w:rFonts w:ascii="Times New Roman" w:eastAsia="Times New Roman" w:hAnsi="Times New Roman"/>
                <w:color w:val="000000"/>
                <w:sz w:val="24"/>
                <w:szCs w:val="24"/>
              </w:rPr>
            </w:pPr>
            <w:r w:rsidRPr="00A06708">
              <w:rPr>
                <w:rFonts w:ascii="Times New Roman" w:eastAsia="Times New Roman" w:hAnsi="Times New Roman"/>
                <w:color w:val="000000"/>
                <w:sz w:val="24"/>
                <w:szCs w:val="24"/>
              </w:rPr>
              <w:t>Государственные и муниципальные кинозалы</w:t>
            </w:r>
          </w:p>
          <w:p w:rsidR="001D24E4" w:rsidRPr="00A06708" w:rsidRDefault="001D24E4" w:rsidP="005A1869">
            <w:pPr>
              <w:tabs>
                <w:tab w:val="center" w:pos="1097"/>
              </w:tabs>
              <w:spacing w:after="0" w:line="235" w:lineRule="auto"/>
              <w:jc w:val="center"/>
              <w:rPr>
                <w:rFonts w:ascii="Times New Roman" w:eastAsia="Times New Roman" w:hAnsi="Times New Roman"/>
                <w:color w:val="000000"/>
                <w:sz w:val="24"/>
                <w:szCs w:val="24"/>
              </w:rPr>
            </w:pPr>
            <w:r w:rsidRPr="00A06708">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1D24E4" w:rsidRPr="00A06708" w:rsidRDefault="00233174" w:rsidP="005A1869">
            <w:pPr>
              <w:spacing w:after="0" w:line="235" w:lineRule="auto"/>
              <w:rPr>
                <w:rFonts w:ascii="Times New Roman" w:hAnsi="Times New Roman"/>
                <w:sz w:val="24"/>
                <w:szCs w:val="24"/>
              </w:rPr>
            </w:pPr>
            <w:r>
              <w:rPr>
                <w:rFonts w:ascii="Times New Roman" w:hAnsi="Times New Roman"/>
                <w:sz w:val="24"/>
                <w:szCs w:val="24"/>
              </w:rPr>
              <w:t xml:space="preserve">Кинодекада «Здравствуй, </w:t>
            </w:r>
            <w:r w:rsidR="001D24E4" w:rsidRPr="00A06708">
              <w:rPr>
                <w:rFonts w:ascii="Times New Roman" w:hAnsi="Times New Roman"/>
                <w:sz w:val="24"/>
                <w:szCs w:val="24"/>
              </w:rPr>
              <w:t>школа!»</w:t>
            </w:r>
          </w:p>
        </w:tc>
        <w:tc>
          <w:tcPr>
            <w:tcW w:w="255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Сектор кинематографии,</w:t>
            </w:r>
          </w:p>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w:t>
            </w:r>
          </w:p>
        </w:tc>
      </w:tr>
      <w:tr w:rsidR="001D24E4"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2 сентября</w:t>
            </w:r>
          </w:p>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регионы Российской Федерации,</w:t>
            </w:r>
          </w:p>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страны ближнего и дальнего зарубежья</w:t>
            </w:r>
          </w:p>
          <w:p w:rsidR="001D24E4" w:rsidRPr="00A06708" w:rsidRDefault="001D24E4" w:rsidP="005A1869">
            <w:pPr>
              <w:spacing w:after="0" w:line="235"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Народный праздник Сабантуй</w:t>
            </w:r>
          </w:p>
        </w:tc>
        <w:tc>
          <w:tcPr>
            <w:tcW w:w="255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w:t>
            </w:r>
          </w:p>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C45089" w:rsidRDefault="001D24E4" w:rsidP="005A1869">
            <w:pPr>
              <w:spacing w:after="0" w:line="235" w:lineRule="auto"/>
              <w:jc w:val="both"/>
              <w:rPr>
                <w:rFonts w:ascii="Times New Roman" w:hAnsi="Times New Roman"/>
                <w:sz w:val="24"/>
                <w:szCs w:val="24"/>
              </w:rPr>
            </w:pPr>
            <w:r w:rsidRPr="00A06708">
              <w:rPr>
                <w:rFonts w:ascii="Times New Roman" w:hAnsi="Times New Roman"/>
                <w:sz w:val="24"/>
                <w:szCs w:val="24"/>
              </w:rPr>
              <w:t>Народный праздник Саб</w:t>
            </w:r>
            <w:r w:rsidR="00C45089">
              <w:rPr>
                <w:rFonts w:ascii="Times New Roman" w:hAnsi="Times New Roman"/>
                <w:sz w:val="24"/>
                <w:szCs w:val="24"/>
              </w:rPr>
              <w:t>антуй пройдет в г.Петрозаводск</w:t>
            </w:r>
          </w:p>
          <w:p w:rsidR="001D24E4" w:rsidRPr="00A06708" w:rsidRDefault="001D24E4" w:rsidP="005A1869">
            <w:pPr>
              <w:spacing w:after="0" w:line="235" w:lineRule="auto"/>
              <w:jc w:val="both"/>
              <w:rPr>
                <w:rFonts w:ascii="Times New Roman" w:hAnsi="Times New Roman"/>
                <w:sz w:val="24"/>
                <w:szCs w:val="24"/>
              </w:rPr>
            </w:pPr>
            <w:r w:rsidRPr="00A06708">
              <w:rPr>
                <w:rFonts w:ascii="Times New Roman" w:hAnsi="Times New Roman"/>
                <w:sz w:val="24"/>
                <w:szCs w:val="24"/>
              </w:rPr>
              <w:t>Республики Карелия</w:t>
            </w:r>
          </w:p>
        </w:tc>
      </w:tr>
      <w:tr w:rsidR="001D24E4"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2 – 8 сентября</w:t>
            </w:r>
          </w:p>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 xml:space="preserve">  Тюрингия –</w:t>
            </w:r>
          </w:p>
          <w:p w:rsidR="001D24E4" w:rsidRPr="00A06708" w:rsidRDefault="001D24E4" w:rsidP="005A1869">
            <w:pPr>
              <w:spacing w:after="0" w:line="235" w:lineRule="auto"/>
              <w:jc w:val="center"/>
              <w:rPr>
                <w:rFonts w:ascii="Times New Roman" w:hAnsi="Times New Roman"/>
                <w:sz w:val="24"/>
                <w:szCs w:val="24"/>
              </w:rPr>
            </w:pPr>
            <w:r w:rsidRPr="00A06708">
              <w:rPr>
                <w:rFonts w:ascii="Times New Roman" w:hAnsi="Times New Roman"/>
                <w:sz w:val="24"/>
                <w:szCs w:val="24"/>
              </w:rPr>
              <w:t>федеральная земля Германии</w:t>
            </w:r>
          </w:p>
        </w:tc>
        <w:tc>
          <w:tcPr>
            <w:tcW w:w="2551"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Фестиваль «Ахава»</w:t>
            </w:r>
          </w:p>
        </w:tc>
        <w:tc>
          <w:tcPr>
            <w:tcW w:w="2552"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Отдел межрегионального, межнационального сотрудничества и выставочной деятельности,  Государственная канцелярия Тюрингии</w:t>
            </w:r>
          </w:p>
          <w:p w:rsidR="001D24E4" w:rsidRPr="00A06708" w:rsidRDefault="001D24E4" w:rsidP="005A1869">
            <w:pPr>
              <w:spacing w:after="0" w:line="235" w:lineRule="auto"/>
              <w:rPr>
                <w:rFonts w:ascii="Times New Roman" w:hAnsi="Times New Roman"/>
                <w:sz w:val="24"/>
                <w:szCs w:val="24"/>
              </w:rPr>
            </w:pPr>
            <w:r w:rsidRPr="00A06708">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1D24E4" w:rsidRPr="00A06708" w:rsidRDefault="001D24E4" w:rsidP="005A1869">
            <w:pPr>
              <w:spacing w:after="0" w:line="235" w:lineRule="auto"/>
              <w:jc w:val="both"/>
              <w:rPr>
                <w:rFonts w:ascii="Times New Roman" w:hAnsi="Times New Roman"/>
                <w:sz w:val="24"/>
                <w:szCs w:val="24"/>
              </w:rPr>
            </w:pPr>
            <w:r w:rsidRPr="00A06708">
              <w:rPr>
                <w:rFonts w:ascii="Times New Roman" w:hAnsi="Times New Roman"/>
                <w:sz w:val="24"/>
                <w:szCs w:val="24"/>
              </w:rPr>
              <w:t>В рамках фестиваля запланированы выступления в гг.Эрфурт и Гера</w:t>
            </w:r>
            <w:r w:rsidRPr="00A06708">
              <w:rPr>
                <w:rFonts w:ascii="Times New Roman" w:hAnsi="Times New Roman"/>
                <w:b/>
                <w:sz w:val="24"/>
                <w:szCs w:val="24"/>
              </w:rPr>
              <w:t xml:space="preserve"> </w:t>
            </w:r>
            <w:r w:rsidRPr="00A06708">
              <w:rPr>
                <w:rFonts w:ascii="Times New Roman" w:hAnsi="Times New Roman"/>
                <w:sz w:val="24"/>
                <w:szCs w:val="24"/>
              </w:rPr>
              <w:t xml:space="preserve">Архиерейского мужского хора </w:t>
            </w:r>
          </w:p>
          <w:p w:rsidR="001D24E4" w:rsidRPr="00A06708" w:rsidRDefault="001D24E4" w:rsidP="005A1869">
            <w:pPr>
              <w:spacing w:after="0" w:line="235" w:lineRule="auto"/>
              <w:jc w:val="both"/>
              <w:rPr>
                <w:rFonts w:ascii="Times New Roman" w:hAnsi="Times New Roman"/>
                <w:sz w:val="24"/>
                <w:szCs w:val="24"/>
              </w:rPr>
            </w:pPr>
            <w:r w:rsidRPr="00A06708">
              <w:rPr>
                <w:rFonts w:ascii="Times New Roman" w:hAnsi="Times New Roman"/>
                <w:sz w:val="24"/>
                <w:szCs w:val="24"/>
              </w:rPr>
              <w:t>Казанско-Богородицкого монастыря</w:t>
            </w:r>
          </w:p>
        </w:tc>
      </w:tr>
      <w:tr w:rsidR="00916285"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4 сентября</w:t>
            </w:r>
          </w:p>
          <w:p w:rsidR="00916285" w:rsidRPr="00A06708" w:rsidRDefault="00413597" w:rsidP="005A1869">
            <w:pPr>
              <w:spacing w:after="0" w:line="235" w:lineRule="auto"/>
              <w:jc w:val="center"/>
              <w:rPr>
                <w:rFonts w:ascii="Times New Roman" w:hAnsi="Times New Roman"/>
                <w:sz w:val="24"/>
                <w:szCs w:val="24"/>
                <w:lang w:val="tt-RU"/>
              </w:rPr>
            </w:pPr>
            <w:r>
              <w:rPr>
                <w:rFonts w:ascii="Times New Roman" w:hAnsi="Times New Roman"/>
                <w:sz w:val="24"/>
                <w:szCs w:val="24"/>
                <w:lang w:val="tt-RU"/>
              </w:rPr>
              <w:t>9:</w:t>
            </w:r>
            <w:r w:rsidR="00916285" w:rsidRPr="00A06708">
              <w:rPr>
                <w:rFonts w:ascii="Times New Roman" w:hAnsi="Times New Roman"/>
                <w:sz w:val="24"/>
                <w:szCs w:val="24"/>
                <w:lang w:val="tt-RU"/>
              </w:rPr>
              <w:t>00</w:t>
            </w:r>
            <w:r>
              <w:rPr>
                <w:rFonts w:ascii="Times New Roman" w:hAnsi="Times New Roman"/>
                <w:sz w:val="24"/>
                <w:szCs w:val="24"/>
                <w:lang w:val="tt-RU"/>
              </w:rPr>
              <w:t xml:space="preserve"> </w:t>
            </w:r>
            <w:r w:rsidRPr="004135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10:</w:t>
            </w:r>
            <w:r w:rsidR="00916285" w:rsidRPr="00A06708">
              <w:rPr>
                <w:rFonts w:ascii="Times New Roman" w:hAnsi="Times New Roman"/>
                <w:sz w:val="24"/>
                <w:szCs w:val="24"/>
                <w:lang w:val="tt-RU"/>
              </w:rPr>
              <w:t>00</w:t>
            </w:r>
          </w:p>
          <w:p w:rsidR="00916285" w:rsidRPr="00A06708" w:rsidRDefault="00916285"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rPr>
              <w:t>Радиоузел ООО «ЕлабугаУкупр.Пласт»</w:t>
            </w:r>
          </w:p>
        </w:tc>
        <w:tc>
          <w:tcPr>
            <w:tcW w:w="2551"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lang w:val="tt-RU"/>
              </w:rPr>
            </w:pPr>
            <w:r w:rsidRPr="00A06708">
              <w:rPr>
                <w:rFonts w:ascii="Times New Roman" w:hAnsi="Times New Roman"/>
                <w:sz w:val="24"/>
                <w:szCs w:val="24"/>
              </w:rPr>
              <w:t>Час информации «Будущее без терроризма, терроризм без будущего»</w:t>
            </w:r>
          </w:p>
        </w:tc>
        <w:tc>
          <w:tcPr>
            <w:tcW w:w="2552" w:type="dxa"/>
            <w:tcBorders>
              <w:top w:val="single" w:sz="4" w:space="0" w:color="auto"/>
              <w:left w:val="single" w:sz="4" w:space="0" w:color="auto"/>
              <w:bottom w:val="single" w:sz="4" w:space="0" w:color="auto"/>
              <w:right w:val="single" w:sz="4" w:space="0" w:color="auto"/>
            </w:tcBorders>
          </w:tcPr>
          <w:p w:rsidR="00413597" w:rsidRPr="00413597" w:rsidRDefault="00413597" w:rsidP="005A1869">
            <w:pPr>
              <w:spacing w:after="0" w:line="235" w:lineRule="auto"/>
              <w:rPr>
                <w:rFonts w:ascii="Times New Roman" w:hAnsi="Times New Roman"/>
                <w:bCs/>
                <w:sz w:val="24"/>
                <w:szCs w:val="24"/>
              </w:rPr>
            </w:pPr>
            <w:r w:rsidRPr="00413597">
              <w:rPr>
                <w:rFonts w:ascii="Times New Roman" w:hAnsi="Times New Roman"/>
                <w:bCs/>
                <w:sz w:val="24"/>
                <w:szCs w:val="24"/>
              </w:rPr>
              <w:t>Отдел по взаимодействию с муниципальными</w:t>
            </w:r>
          </w:p>
          <w:p w:rsidR="00413597" w:rsidRPr="00413597" w:rsidRDefault="00413597" w:rsidP="005A1869">
            <w:pPr>
              <w:spacing w:after="0" w:line="235" w:lineRule="auto"/>
              <w:rPr>
                <w:rFonts w:ascii="Times New Roman" w:hAnsi="Times New Roman"/>
                <w:bCs/>
                <w:sz w:val="24"/>
                <w:szCs w:val="24"/>
              </w:rPr>
            </w:pPr>
            <w:r w:rsidRPr="00413597">
              <w:rPr>
                <w:rFonts w:ascii="Times New Roman" w:hAnsi="Times New Roman"/>
                <w:bCs/>
                <w:sz w:val="24"/>
                <w:szCs w:val="24"/>
              </w:rPr>
              <w:t>учреждениями культуры</w:t>
            </w:r>
          </w:p>
          <w:p w:rsidR="00413597" w:rsidRDefault="00413597" w:rsidP="005A1869">
            <w:pPr>
              <w:spacing w:after="0" w:line="235" w:lineRule="auto"/>
              <w:rPr>
                <w:rFonts w:ascii="Times New Roman" w:hAnsi="Times New Roman"/>
                <w:bCs/>
                <w:sz w:val="24"/>
                <w:szCs w:val="24"/>
              </w:rPr>
            </w:pPr>
            <w:r w:rsidRPr="00413597">
              <w:rPr>
                <w:rFonts w:ascii="Times New Roman" w:hAnsi="Times New Roman"/>
                <w:bCs/>
                <w:sz w:val="24"/>
                <w:szCs w:val="24"/>
              </w:rPr>
              <w:t>и поддержке народного творчества,</w:t>
            </w:r>
          </w:p>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Республиканская библи</w:t>
            </w:r>
            <w:r w:rsidR="00413597">
              <w:rPr>
                <w:rFonts w:ascii="Times New Roman" w:hAnsi="Times New Roman"/>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916285" w:rsidRPr="00A06708" w:rsidRDefault="00413597" w:rsidP="005A1869">
            <w:pPr>
              <w:spacing w:after="0" w:line="235" w:lineRule="auto"/>
              <w:rPr>
                <w:rFonts w:ascii="Times New Roman" w:hAnsi="Times New Roman"/>
                <w:sz w:val="24"/>
                <w:szCs w:val="24"/>
                <w:lang w:val="tt-RU"/>
              </w:rPr>
            </w:pPr>
            <w:r w:rsidRPr="00413597">
              <w:rPr>
                <w:rFonts w:ascii="Times New Roman" w:hAnsi="Times New Roman"/>
                <w:sz w:val="24"/>
                <w:szCs w:val="24"/>
              </w:rPr>
              <w:t>–</w:t>
            </w:r>
          </w:p>
        </w:tc>
      </w:tr>
      <w:tr w:rsidR="00916285"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4 сентября</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16:00 – 17:00</w:t>
            </w:r>
          </w:p>
          <w:p w:rsidR="00916285" w:rsidRPr="00A06708" w:rsidRDefault="00916285" w:rsidP="005A1869">
            <w:pPr>
              <w:spacing w:after="0" w:line="235" w:lineRule="auto"/>
              <w:jc w:val="center"/>
              <w:rPr>
                <w:rFonts w:ascii="Times New Roman" w:hAnsi="Times New Roman"/>
                <w:sz w:val="24"/>
                <w:szCs w:val="24"/>
              </w:rPr>
            </w:pPr>
            <w:r w:rsidRPr="00A06708">
              <w:rPr>
                <w:rFonts w:ascii="Times New Roman" w:hAnsi="Times New Roman"/>
                <w:sz w:val="24"/>
                <w:szCs w:val="24"/>
              </w:rPr>
              <w:t>Центр</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«Эрмитаж-Казань»</w:t>
            </w:r>
          </w:p>
        </w:tc>
        <w:tc>
          <w:tcPr>
            <w:tcW w:w="2551"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Открытие выставки «Анна Каренина»</w:t>
            </w:r>
          </w:p>
        </w:tc>
        <w:tc>
          <w:tcPr>
            <w:tcW w:w="255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rPr>
                <w:rFonts w:ascii="Times New Roman" w:hAnsi="Times New Roman"/>
                <w:sz w:val="24"/>
                <w:szCs w:val="24"/>
              </w:rPr>
            </w:pPr>
            <w:r w:rsidRPr="00A06708">
              <w:rPr>
                <w:rFonts w:ascii="Times New Roman" w:hAnsi="Times New Roman"/>
                <w:sz w:val="24"/>
                <w:szCs w:val="24"/>
              </w:rPr>
              <w:t>Отдел развития музейного дела</w:t>
            </w:r>
            <w:r w:rsidRPr="00A06708">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На выставке из Государственного музея Л.Н.Толстого (г.Москва) представлен цикл иллюстраций к роману Л.Н.Толстого «Анна Каренина»</w:t>
            </w:r>
          </w:p>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(120 офортов с акватинтой) Александра Александрови</w:t>
            </w:r>
            <w:r w:rsidR="006B2512">
              <w:rPr>
                <w:rFonts w:ascii="Times New Roman" w:hAnsi="Times New Roman"/>
                <w:sz w:val="24"/>
                <w:szCs w:val="24"/>
              </w:rPr>
              <w:t>ча Алексеева (1901–</w:t>
            </w:r>
            <w:r w:rsidRPr="00A06708">
              <w:rPr>
                <w:rFonts w:ascii="Times New Roman" w:hAnsi="Times New Roman"/>
                <w:sz w:val="24"/>
                <w:szCs w:val="24"/>
              </w:rPr>
              <w:t>1982), художника, иллюстратора, кинорежиссера и аниматора, родившегося в Казани. А.Алексеев проиллюстрировал более 40 книг, большинство из которых произведения русских писателей. Художник работал в техниках торцовой гравюры, литографии, акватинты и офорта</w:t>
            </w:r>
          </w:p>
        </w:tc>
      </w:tr>
      <w:tr w:rsidR="00916285"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4 сентября</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16:00 – 17:00</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Библиотека Серебряного века,</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ул.Казанская, 59 г.Елабуга</w:t>
            </w:r>
          </w:p>
          <w:p w:rsidR="00916285" w:rsidRPr="00A06708" w:rsidRDefault="00916285" w:rsidP="005A1869">
            <w:pPr>
              <w:spacing w:after="0" w:line="235" w:lineRule="auto"/>
              <w:contextualSpacing/>
              <w:jc w:val="center"/>
              <w:rPr>
                <w:rFonts w:ascii="Times New Roman" w:hAnsi="Times New Roman"/>
                <w:sz w:val="24"/>
                <w:szCs w:val="24"/>
              </w:rPr>
            </w:pPr>
            <w:r w:rsidRPr="00A06708">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pStyle w:val="a6"/>
              <w:spacing w:line="235" w:lineRule="auto"/>
              <w:contextualSpacing/>
              <w:rPr>
                <w:rFonts w:ascii="Times New Roman" w:hAnsi="Times New Roman"/>
                <w:sz w:val="24"/>
                <w:szCs w:val="24"/>
              </w:rPr>
            </w:pPr>
            <w:r w:rsidRPr="00A06708">
              <w:rPr>
                <w:rFonts w:ascii="Times New Roman" w:hAnsi="Times New Roman"/>
                <w:sz w:val="24"/>
                <w:szCs w:val="24"/>
              </w:rPr>
              <w:t>Открытие выставки «Марина Цветаева в экслибрисах Елабужской триеннале»</w:t>
            </w:r>
          </w:p>
        </w:tc>
        <w:tc>
          <w:tcPr>
            <w:tcW w:w="255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rPr>
                <w:rFonts w:ascii="Times New Roman" w:hAnsi="Times New Roman"/>
                <w:sz w:val="24"/>
                <w:szCs w:val="24"/>
              </w:rPr>
            </w:pPr>
            <w:r w:rsidRPr="00A06708">
              <w:rPr>
                <w:rFonts w:ascii="Times New Roman" w:hAnsi="Times New Roman"/>
                <w:sz w:val="24"/>
                <w:szCs w:val="24"/>
              </w:rPr>
              <w:t>Отдел развития музейного дела</w:t>
            </w:r>
            <w:r w:rsidRPr="00A06708">
              <w:rPr>
                <w:rFonts w:ascii="Times New Roman" w:hAnsi="Times New Roman"/>
                <w:bCs/>
                <w:sz w:val="24"/>
                <w:szCs w:val="24"/>
              </w:rPr>
              <w:t>, Елабужский государственный историко-архитектурный 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rPr>
                <w:rFonts w:ascii="Times New Roman" w:hAnsi="Times New Roman"/>
                <w:sz w:val="24"/>
                <w:szCs w:val="24"/>
              </w:rPr>
            </w:pPr>
            <w:r w:rsidRPr="00A06708">
              <w:rPr>
                <w:rFonts w:ascii="Times New Roman" w:hAnsi="Times New Roman"/>
                <w:sz w:val="24"/>
                <w:szCs w:val="24"/>
              </w:rPr>
              <w:t>Выставка приурочена к 125-летию М.И.Цветаевой.</w:t>
            </w:r>
          </w:p>
          <w:p w:rsidR="00916285" w:rsidRPr="00A06708" w:rsidRDefault="00916285" w:rsidP="005A1869">
            <w:pPr>
              <w:spacing w:after="0" w:line="235" w:lineRule="auto"/>
              <w:contextualSpacing/>
              <w:rPr>
                <w:rFonts w:ascii="Times New Roman" w:hAnsi="Times New Roman"/>
                <w:sz w:val="24"/>
                <w:szCs w:val="24"/>
              </w:rPr>
            </w:pPr>
            <w:r w:rsidRPr="00A06708">
              <w:rPr>
                <w:rFonts w:ascii="Times New Roman" w:eastAsia="Times New Roman" w:hAnsi="Times New Roman"/>
                <w:sz w:val="24"/>
                <w:szCs w:val="24"/>
              </w:rPr>
              <w:t>На выставке представлены работы участников второй Елабужской триеннале экслибриса 2015 года – художников из России, Беларуси, Египта, Индии, Казахстана, Турции, Украины, Сербии и других стран. Более половины работ выполнены в технике линогравюры</w:t>
            </w:r>
          </w:p>
        </w:tc>
      </w:tr>
      <w:tr w:rsidR="00916285"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jc w:val="center"/>
              <w:rPr>
                <w:rFonts w:ascii="Times New Roman" w:eastAsia="Times New Roman" w:hAnsi="Times New Roman"/>
                <w:sz w:val="24"/>
                <w:szCs w:val="24"/>
              </w:rPr>
            </w:pPr>
            <w:r w:rsidRPr="00A06708">
              <w:rPr>
                <w:rFonts w:ascii="Times New Roman" w:eastAsia="Times New Roman" w:hAnsi="Times New Roman"/>
                <w:sz w:val="24"/>
                <w:szCs w:val="24"/>
              </w:rPr>
              <w:t>4 сентября</w:t>
            </w:r>
          </w:p>
          <w:p w:rsidR="00916285" w:rsidRPr="00A06708" w:rsidRDefault="00916285" w:rsidP="005A1869">
            <w:pPr>
              <w:spacing w:after="0" w:line="235" w:lineRule="auto"/>
              <w:jc w:val="center"/>
              <w:rPr>
                <w:rFonts w:ascii="Times New Roman" w:eastAsia="Times New Roman" w:hAnsi="Times New Roman"/>
                <w:sz w:val="24"/>
                <w:szCs w:val="24"/>
              </w:rPr>
            </w:pPr>
            <w:r w:rsidRPr="00A06708">
              <w:rPr>
                <w:rFonts w:ascii="Times New Roman" w:eastAsia="Times New Roman" w:hAnsi="Times New Roman"/>
                <w:sz w:val="24"/>
                <w:szCs w:val="24"/>
              </w:rPr>
              <w:t>18:30 – 20:00</w:t>
            </w:r>
          </w:p>
          <w:p w:rsidR="00916285" w:rsidRPr="00A06708" w:rsidRDefault="00916285" w:rsidP="005A1869">
            <w:pPr>
              <w:spacing w:after="0" w:line="235" w:lineRule="auto"/>
              <w:jc w:val="center"/>
              <w:rPr>
                <w:rFonts w:ascii="Times New Roman" w:eastAsia="Times New Roman" w:hAnsi="Times New Roman"/>
                <w:b/>
                <w:sz w:val="24"/>
                <w:szCs w:val="24"/>
                <w:lang w:val="tt-RU"/>
              </w:rPr>
            </w:pPr>
            <w:r w:rsidRPr="00A06708">
              <w:rPr>
                <w:rFonts w:ascii="Times New Roman" w:eastAsia="Times New Roman" w:hAnsi="Times New Roman"/>
                <w:sz w:val="24"/>
                <w:szCs w:val="24"/>
              </w:rPr>
              <w:t>Казанский государственный институт культуры</w:t>
            </w:r>
          </w:p>
        </w:tc>
        <w:tc>
          <w:tcPr>
            <w:tcW w:w="2551"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eastAsia="Times New Roman" w:hAnsi="Times New Roman"/>
                <w:b/>
                <w:sz w:val="24"/>
                <w:szCs w:val="24"/>
                <w:lang w:val="tt-RU"/>
              </w:rPr>
            </w:pPr>
            <w:r w:rsidRPr="00A06708">
              <w:rPr>
                <w:rFonts w:ascii="Times New Roman" w:eastAsia="Times New Roman" w:hAnsi="Times New Roman"/>
                <w:sz w:val="24"/>
                <w:szCs w:val="24"/>
              </w:rPr>
              <w:t xml:space="preserve">Торжественное открытие </w:t>
            </w:r>
            <w:r w:rsidRPr="00A06708">
              <w:rPr>
                <w:rFonts w:ascii="Times New Roman" w:eastAsia="Times New Roman" w:hAnsi="Times New Roman"/>
                <w:sz w:val="24"/>
                <w:szCs w:val="24"/>
                <w:lang w:val="en-US"/>
              </w:rPr>
              <w:t>IX</w:t>
            </w:r>
            <w:r w:rsidRPr="00A06708">
              <w:rPr>
                <w:rFonts w:ascii="Times New Roman" w:eastAsia="Times New Roman" w:hAnsi="Times New Roman"/>
                <w:sz w:val="24"/>
                <w:szCs w:val="24"/>
              </w:rPr>
              <w:t xml:space="preserve"> Казанского международного фестиваля любительского молодёжного и детского кино</w:t>
            </w:r>
          </w:p>
        </w:tc>
        <w:tc>
          <w:tcPr>
            <w:tcW w:w="255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eastAsia="Times New Roman" w:hAnsi="Times New Roman"/>
                <w:b/>
                <w:sz w:val="24"/>
                <w:szCs w:val="24"/>
                <w:lang w:val="tt-RU"/>
              </w:rPr>
            </w:pPr>
            <w:r w:rsidRPr="00A06708">
              <w:rPr>
                <w:rFonts w:ascii="Times New Roman" w:eastAsia="Times New Roman" w:hAnsi="Times New Roman"/>
                <w:sz w:val="24"/>
                <w:szCs w:val="24"/>
              </w:rPr>
              <w:t>Сектор кинематографии, Казанский государственный институт культуры и искусств</w:t>
            </w:r>
          </w:p>
        </w:tc>
        <w:tc>
          <w:tcPr>
            <w:tcW w:w="2693"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w:t>
            </w:r>
          </w:p>
        </w:tc>
      </w:tr>
      <w:tr w:rsidR="00916285"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contextualSpacing/>
              <w:jc w:val="center"/>
              <w:rPr>
                <w:rFonts w:ascii="Times New Roman" w:hAnsi="Times New Roman"/>
                <w:sz w:val="24"/>
                <w:szCs w:val="24"/>
                <w:lang w:val="tt-RU"/>
              </w:rPr>
            </w:pPr>
            <w:r w:rsidRPr="00A06708">
              <w:rPr>
                <w:rFonts w:ascii="Times New Roman" w:hAnsi="Times New Roman"/>
                <w:sz w:val="24"/>
                <w:szCs w:val="24"/>
                <w:lang w:val="tt-RU"/>
              </w:rPr>
              <w:t>4 сентября</w:t>
            </w:r>
          </w:p>
          <w:p w:rsidR="00916285" w:rsidRPr="00A06708" w:rsidRDefault="00916285" w:rsidP="005A1869">
            <w:pPr>
              <w:spacing w:after="0" w:line="235" w:lineRule="auto"/>
              <w:contextualSpacing/>
              <w:jc w:val="center"/>
              <w:rPr>
                <w:rFonts w:ascii="Times New Roman" w:hAnsi="Times New Roman"/>
                <w:sz w:val="24"/>
                <w:szCs w:val="24"/>
                <w:lang w:val="tt-RU"/>
              </w:rPr>
            </w:pPr>
            <w:r w:rsidRPr="00A06708">
              <w:rPr>
                <w:rFonts w:ascii="Times New Roman" w:hAnsi="Times New Roman"/>
                <w:sz w:val="24"/>
                <w:szCs w:val="24"/>
                <w:lang w:val="tt-RU"/>
              </w:rPr>
              <w:t>(время уточняется)</w:t>
            </w:r>
          </w:p>
          <w:p w:rsidR="00916285" w:rsidRPr="00A06708" w:rsidRDefault="00916285" w:rsidP="005A1869">
            <w:pPr>
              <w:spacing w:after="0" w:line="235" w:lineRule="auto"/>
              <w:contextualSpacing/>
              <w:jc w:val="center"/>
              <w:rPr>
                <w:rFonts w:ascii="Times New Roman" w:hAnsi="Times New Roman"/>
                <w:sz w:val="24"/>
                <w:szCs w:val="24"/>
                <w:lang w:val="tt-RU"/>
              </w:rPr>
            </w:pPr>
            <w:r w:rsidRPr="00A06708">
              <w:rPr>
                <w:rFonts w:ascii="Times New Roman" w:hAnsi="Times New Roman"/>
                <w:sz w:val="24"/>
                <w:szCs w:val="24"/>
                <w:lang w:val="tt-RU"/>
              </w:rPr>
              <w:t>г.Болгар</w:t>
            </w:r>
          </w:p>
          <w:p w:rsidR="00916285" w:rsidRPr="00A06708" w:rsidRDefault="00916285" w:rsidP="005A1869">
            <w:pPr>
              <w:spacing w:after="0" w:line="235" w:lineRule="auto"/>
              <w:contextualSpacing/>
              <w:jc w:val="center"/>
              <w:rPr>
                <w:rFonts w:ascii="Times New Roman" w:hAnsi="Times New Roman"/>
                <w:sz w:val="24"/>
                <w:szCs w:val="24"/>
                <w:lang w:val="tt-RU"/>
              </w:rPr>
            </w:pPr>
            <w:r w:rsidRPr="00A06708">
              <w:rPr>
                <w:rFonts w:ascii="Times New Roman" w:hAnsi="Times New Roman"/>
                <w:sz w:val="24"/>
                <w:szCs w:val="24"/>
                <w:lang w:val="tt-RU"/>
              </w:rPr>
              <w:t>Республики Татарстан</w:t>
            </w:r>
          </w:p>
          <w:p w:rsidR="00916285" w:rsidRPr="00A06708" w:rsidRDefault="00916285" w:rsidP="005A1869">
            <w:pPr>
              <w:spacing w:after="0" w:line="235" w:lineRule="auto"/>
              <w:contextualSpacing/>
              <w:jc w:val="center"/>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lang w:val="tt-RU"/>
              </w:rPr>
            </w:pPr>
            <w:r w:rsidRPr="00A06708">
              <w:rPr>
                <w:rFonts w:ascii="Times New Roman" w:hAnsi="Times New Roman"/>
                <w:sz w:val="24"/>
                <w:szCs w:val="24"/>
                <w:lang w:val="tt-RU"/>
              </w:rPr>
              <w:t>Торжественное открытие Болгарской исламской  академии</w:t>
            </w:r>
          </w:p>
          <w:p w:rsidR="00916285" w:rsidRPr="00A06708" w:rsidRDefault="00916285" w:rsidP="005A1869">
            <w:pPr>
              <w:spacing w:after="0" w:line="235" w:lineRule="auto"/>
              <w:rPr>
                <w:rFonts w:ascii="Times New Roman" w:hAnsi="Times New Roman"/>
                <w:sz w:val="24"/>
                <w:szCs w:val="24"/>
                <w:lang w:val="tt-RU"/>
              </w:rPr>
            </w:pPr>
          </w:p>
          <w:p w:rsidR="00916285" w:rsidRPr="00A06708" w:rsidRDefault="00916285" w:rsidP="005A1869">
            <w:pPr>
              <w:spacing w:after="0" w:line="235" w:lineRule="auto"/>
              <w:rPr>
                <w:rFonts w:ascii="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tabs>
                <w:tab w:val="left" w:pos="5505"/>
              </w:tabs>
              <w:spacing w:after="0" w:line="235" w:lineRule="auto"/>
              <w:rPr>
                <w:rFonts w:ascii="Times New Roman" w:hAnsi="Times New Roman"/>
                <w:sz w:val="24"/>
                <w:szCs w:val="24"/>
              </w:rPr>
            </w:pPr>
            <w:r w:rsidRPr="00A06708">
              <w:rPr>
                <w:rFonts w:ascii="Times New Roman" w:hAnsi="Times New Roman"/>
                <w:sz w:val="24"/>
                <w:szCs w:val="24"/>
              </w:rPr>
              <w:t>Отдел профессионального искусства и художественного образования,</w:t>
            </w:r>
          </w:p>
          <w:p w:rsidR="00916285" w:rsidRPr="00A06708" w:rsidRDefault="00916285" w:rsidP="005A1869">
            <w:pPr>
              <w:tabs>
                <w:tab w:val="left" w:pos="5505"/>
              </w:tabs>
              <w:spacing w:after="0" w:line="235" w:lineRule="auto"/>
              <w:rPr>
                <w:rFonts w:ascii="Times New Roman" w:hAnsi="Times New Roman"/>
                <w:sz w:val="24"/>
                <w:szCs w:val="24"/>
              </w:rPr>
            </w:pPr>
            <w:r w:rsidRPr="00A06708">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916285" w:rsidRPr="00A06708" w:rsidRDefault="00916285" w:rsidP="005A1869">
            <w:pPr>
              <w:spacing w:after="0" w:line="235" w:lineRule="auto"/>
              <w:rPr>
                <w:rFonts w:ascii="Times New Roman" w:hAnsi="Times New Roman"/>
                <w:sz w:val="24"/>
                <w:szCs w:val="24"/>
              </w:rPr>
            </w:pPr>
            <w:r w:rsidRPr="00A06708">
              <w:rPr>
                <w:rFonts w:ascii="Times New Roman" w:hAnsi="Times New Roman"/>
                <w:sz w:val="24"/>
                <w:szCs w:val="24"/>
              </w:rPr>
              <w:t>–</w:t>
            </w:r>
          </w:p>
          <w:p w:rsidR="00916285" w:rsidRPr="00A06708" w:rsidRDefault="00916285" w:rsidP="005A1869">
            <w:pPr>
              <w:spacing w:after="0" w:line="235" w:lineRule="auto"/>
              <w:ind w:firstLine="708"/>
              <w:rPr>
                <w:rFonts w:ascii="Times New Roman" w:hAnsi="Times New Roman"/>
                <w:sz w:val="24"/>
                <w:szCs w:val="24"/>
              </w:rPr>
            </w:pPr>
          </w:p>
        </w:tc>
      </w:tr>
      <w:tr w:rsidR="00805670"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5670" w:rsidRPr="007A3653" w:rsidRDefault="00805670"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4 – 6 сентября</w:t>
            </w:r>
          </w:p>
          <w:p w:rsidR="00805670" w:rsidRPr="007A3653" w:rsidRDefault="00805670" w:rsidP="005A1869">
            <w:pPr>
              <w:spacing w:after="0" w:line="235" w:lineRule="auto"/>
              <w:jc w:val="center"/>
              <w:rPr>
                <w:rFonts w:ascii="Times New Roman" w:eastAsia="Times New Roman" w:hAnsi="Times New Roman"/>
                <w:b/>
                <w:sz w:val="24"/>
                <w:szCs w:val="24"/>
                <w:lang w:val="tt-RU"/>
              </w:rPr>
            </w:pPr>
            <w:r w:rsidRPr="007A3653">
              <w:rPr>
                <w:rFonts w:ascii="Times New Roman" w:eastAsia="Times New Roman" w:hAnsi="Times New Roman"/>
                <w:sz w:val="24"/>
                <w:szCs w:val="24"/>
              </w:rPr>
              <w:t>Казанский государственный институт культуры</w:t>
            </w:r>
          </w:p>
        </w:tc>
        <w:tc>
          <w:tcPr>
            <w:tcW w:w="2551" w:type="dxa"/>
            <w:tcBorders>
              <w:top w:val="single" w:sz="4" w:space="0" w:color="auto"/>
              <w:left w:val="single" w:sz="4" w:space="0" w:color="auto"/>
              <w:bottom w:val="single" w:sz="4" w:space="0" w:color="auto"/>
              <w:right w:val="single" w:sz="4" w:space="0" w:color="auto"/>
            </w:tcBorders>
          </w:tcPr>
          <w:p w:rsidR="00805670" w:rsidRPr="007A3653" w:rsidRDefault="00805670"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lang w:val="en-US"/>
              </w:rPr>
              <w:t>IX</w:t>
            </w:r>
            <w:r w:rsidRPr="007A3653">
              <w:rPr>
                <w:rFonts w:ascii="Times New Roman" w:eastAsia="Times New Roman" w:hAnsi="Times New Roman"/>
                <w:sz w:val="24"/>
                <w:szCs w:val="24"/>
              </w:rPr>
              <w:t xml:space="preserve"> Казанский международный фестиваль любительского молодёжного и детского кино</w:t>
            </w:r>
          </w:p>
          <w:p w:rsidR="00805670" w:rsidRPr="007A3653" w:rsidRDefault="00805670" w:rsidP="005A1869">
            <w:pPr>
              <w:spacing w:after="0" w:line="235" w:lineRule="auto"/>
              <w:rPr>
                <w:rFonts w:ascii="Times New Roman" w:eastAsia="Times New Roman" w:hAnsi="Times New Roman"/>
                <w:b/>
                <w:sz w:val="24"/>
                <w:szCs w:val="24"/>
                <w:lang w:val="tt-RU"/>
              </w:rPr>
            </w:pPr>
            <w:r w:rsidRPr="007A3653">
              <w:rPr>
                <w:rFonts w:ascii="Times New Roman" w:eastAsia="Times New Roman" w:hAnsi="Times New Roman"/>
                <w:sz w:val="24"/>
                <w:szCs w:val="24"/>
              </w:rPr>
              <w:t>(по отдельной программе)</w:t>
            </w:r>
          </w:p>
        </w:tc>
        <w:tc>
          <w:tcPr>
            <w:tcW w:w="2552" w:type="dxa"/>
            <w:tcBorders>
              <w:top w:val="single" w:sz="4" w:space="0" w:color="auto"/>
              <w:left w:val="single" w:sz="4" w:space="0" w:color="auto"/>
              <w:bottom w:val="single" w:sz="4" w:space="0" w:color="auto"/>
              <w:right w:val="single" w:sz="4" w:space="0" w:color="auto"/>
            </w:tcBorders>
          </w:tcPr>
          <w:p w:rsidR="00805670" w:rsidRPr="007A3653" w:rsidRDefault="00805670"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Сектор кинематографии, Казанский государственный институт культуры и искусств</w:t>
            </w:r>
          </w:p>
          <w:p w:rsidR="00805670" w:rsidRPr="007A3653" w:rsidRDefault="00805670" w:rsidP="005A1869">
            <w:pPr>
              <w:spacing w:after="0" w:line="235" w:lineRule="auto"/>
              <w:rPr>
                <w:rFonts w:ascii="Times New Roman" w:eastAsia="Times New Roman" w:hAnsi="Times New Roman"/>
                <w:b/>
                <w:sz w:val="24"/>
                <w:szCs w:val="24"/>
                <w:lang w:val="tt-RU"/>
              </w:rPr>
            </w:pPr>
            <w:r w:rsidRPr="007A3653">
              <w:rPr>
                <w:rFonts w:ascii="Times New Roman" w:eastAsia="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805670" w:rsidRPr="007A3653" w:rsidRDefault="00805670" w:rsidP="005A1869">
            <w:pPr>
              <w:spacing w:after="0" w:line="235" w:lineRule="auto"/>
              <w:rPr>
                <w:rFonts w:ascii="Times New Roman" w:hAnsi="Times New Roman"/>
                <w:sz w:val="24"/>
                <w:szCs w:val="24"/>
              </w:rPr>
            </w:pPr>
            <w:r w:rsidRPr="007A3653">
              <w:rPr>
                <w:rFonts w:ascii="Times New Roman" w:hAnsi="Times New Roman"/>
                <w:sz w:val="24"/>
                <w:szCs w:val="24"/>
              </w:rPr>
              <w:t>–</w:t>
            </w:r>
          </w:p>
        </w:tc>
      </w:tr>
      <w:tr w:rsidR="007F6D2E"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tabs>
                <w:tab w:val="left" w:pos="2550"/>
              </w:tabs>
              <w:spacing w:after="0" w:line="235" w:lineRule="auto"/>
              <w:contextualSpacing/>
              <w:jc w:val="center"/>
              <w:rPr>
                <w:rFonts w:ascii="Times New Roman" w:hAnsi="Times New Roman"/>
                <w:sz w:val="24"/>
                <w:szCs w:val="24"/>
              </w:rPr>
            </w:pPr>
            <w:r w:rsidRPr="007A3653">
              <w:rPr>
                <w:rFonts w:ascii="Times New Roman" w:hAnsi="Times New Roman"/>
                <w:sz w:val="24"/>
                <w:szCs w:val="24"/>
              </w:rPr>
              <w:t>5 сентября</w:t>
            </w:r>
          </w:p>
          <w:p w:rsidR="007F6D2E" w:rsidRPr="007A3653" w:rsidRDefault="007F6D2E" w:rsidP="005A1869">
            <w:pPr>
              <w:tabs>
                <w:tab w:val="left" w:pos="2550"/>
              </w:tabs>
              <w:spacing w:after="0" w:line="235" w:lineRule="auto"/>
              <w:contextualSpacing/>
              <w:jc w:val="center"/>
              <w:rPr>
                <w:rFonts w:ascii="Times New Roman" w:hAnsi="Times New Roman"/>
                <w:sz w:val="24"/>
                <w:szCs w:val="24"/>
              </w:rPr>
            </w:pPr>
            <w:r w:rsidRPr="007A3653">
              <w:rPr>
                <w:rFonts w:ascii="Times New Roman" w:hAnsi="Times New Roman"/>
                <w:sz w:val="24"/>
                <w:szCs w:val="24"/>
              </w:rPr>
              <w:t>10:00 – 11:00</w:t>
            </w:r>
          </w:p>
          <w:p w:rsidR="007F6D2E" w:rsidRPr="007A3653" w:rsidRDefault="007F6D2E" w:rsidP="005A1869">
            <w:pPr>
              <w:spacing w:after="0" w:line="235" w:lineRule="auto"/>
              <w:jc w:val="center"/>
              <w:rPr>
                <w:rFonts w:ascii="Times New Roman" w:hAnsi="Times New Roman"/>
                <w:sz w:val="24"/>
                <w:szCs w:val="24"/>
              </w:rPr>
            </w:pPr>
            <w:r w:rsidRPr="007A3653">
              <w:rPr>
                <w:rFonts w:ascii="Times New Roman" w:hAnsi="Times New Roman"/>
                <w:sz w:val="24"/>
                <w:szCs w:val="24"/>
              </w:rPr>
              <w:t>Елабужский институт Приволжского федерального университета</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ул.Казанская, 89</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г.Елабуга</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pStyle w:val="a6"/>
              <w:spacing w:line="235" w:lineRule="auto"/>
              <w:contextualSpacing/>
              <w:rPr>
                <w:rFonts w:ascii="Times New Roman" w:hAnsi="Times New Roman"/>
                <w:sz w:val="24"/>
                <w:szCs w:val="24"/>
              </w:rPr>
            </w:pPr>
            <w:r w:rsidRPr="007A3653">
              <w:rPr>
                <w:rFonts w:ascii="Times New Roman" w:hAnsi="Times New Roman"/>
                <w:sz w:val="24"/>
                <w:szCs w:val="24"/>
              </w:rPr>
              <w:t>Торжественная церемония вручения VIII Литературной премии имени Марины Цветаевой</w:t>
            </w:r>
          </w:p>
        </w:tc>
        <w:tc>
          <w:tcPr>
            <w:tcW w:w="2552"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spacing w:after="0" w:line="235" w:lineRule="auto"/>
              <w:contextualSpacing/>
              <w:rPr>
                <w:rFonts w:ascii="Times New Roman" w:hAnsi="Times New Roman"/>
                <w:bCs/>
                <w:sz w:val="24"/>
                <w:szCs w:val="24"/>
              </w:rPr>
            </w:pPr>
            <w:r w:rsidRPr="007A3653">
              <w:rPr>
                <w:rFonts w:ascii="Times New Roman" w:hAnsi="Times New Roman"/>
                <w:sz w:val="24"/>
                <w:szCs w:val="24"/>
              </w:rPr>
              <w:t>Отдел развития музейного дела</w:t>
            </w:r>
            <w:r w:rsidRPr="007A3653">
              <w:rPr>
                <w:rFonts w:ascii="Times New Roman" w:hAnsi="Times New Roman"/>
                <w:bCs/>
                <w:sz w:val="24"/>
                <w:szCs w:val="24"/>
              </w:rPr>
              <w:t>, Елабужский государственный историко-архитектурный и художественный</w:t>
            </w:r>
          </w:p>
          <w:p w:rsidR="007F6D2E" w:rsidRPr="007A3653" w:rsidRDefault="007F6D2E" w:rsidP="005A1869">
            <w:pPr>
              <w:spacing w:after="0" w:line="235" w:lineRule="auto"/>
              <w:contextualSpacing/>
              <w:rPr>
                <w:rFonts w:ascii="Times New Roman" w:hAnsi="Times New Roman"/>
                <w:sz w:val="24"/>
                <w:szCs w:val="24"/>
              </w:rPr>
            </w:pPr>
            <w:r w:rsidRPr="007A3653">
              <w:rPr>
                <w:rFonts w:ascii="Times New Roman" w:hAnsi="Times New Roman"/>
                <w:bCs/>
                <w:sz w:val="24"/>
                <w:szCs w:val="24"/>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7F6D2E" w:rsidRDefault="007F6D2E" w:rsidP="005A1869">
            <w:pPr>
              <w:spacing w:after="0" w:line="235" w:lineRule="auto"/>
              <w:contextualSpacing/>
              <w:rPr>
                <w:rFonts w:ascii="Times New Roman" w:hAnsi="Times New Roman"/>
                <w:sz w:val="24"/>
                <w:szCs w:val="24"/>
              </w:rPr>
            </w:pPr>
            <w:r w:rsidRPr="007A3653">
              <w:rPr>
                <w:rFonts w:ascii="Times New Roman" w:eastAsia="Times New Roman" w:hAnsi="Times New Roman"/>
                <w:sz w:val="24"/>
                <w:szCs w:val="24"/>
              </w:rPr>
              <w:t xml:space="preserve">Мероприятие </w:t>
            </w:r>
            <w:r>
              <w:rPr>
                <w:rFonts w:ascii="Times New Roman" w:hAnsi="Times New Roman"/>
                <w:sz w:val="24"/>
                <w:szCs w:val="24"/>
              </w:rPr>
              <w:t>приурочено</w:t>
            </w:r>
          </w:p>
          <w:p w:rsidR="007F6D2E" w:rsidRPr="0077262C" w:rsidRDefault="007F6D2E" w:rsidP="005A1869">
            <w:pPr>
              <w:spacing w:after="0" w:line="235" w:lineRule="auto"/>
              <w:contextualSpacing/>
              <w:rPr>
                <w:rFonts w:ascii="Times New Roman" w:hAnsi="Times New Roman"/>
                <w:sz w:val="24"/>
                <w:szCs w:val="24"/>
              </w:rPr>
            </w:pPr>
            <w:r>
              <w:rPr>
                <w:rFonts w:ascii="Times New Roman" w:hAnsi="Times New Roman"/>
                <w:sz w:val="24"/>
                <w:szCs w:val="24"/>
              </w:rPr>
              <w:t xml:space="preserve">к </w:t>
            </w:r>
            <w:r w:rsidRPr="007A3653">
              <w:rPr>
                <w:rFonts w:ascii="Times New Roman" w:hAnsi="Times New Roman"/>
                <w:sz w:val="24"/>
                <w:szCs w:val="24"/>
              </w:rPr>
              <w:t>125-летию М.И.Цветаевой</w:t>
            </w:r>
            <w:r w:rsidRPr="007A3653">
              <w:rPr>
                <w:rFonts w:ascii="Times New Roman" w:eastAsia="Times New Roman" w:hAnsi="Times New Roman"/>
                <w:sz w:val="24"/>
                <w:szCs w:val="24"/>
              </w:rPr>
              <w:t>.</w:t>
            </w:r>
          </w:p>
          <w:p w:rsidR="007F6D2E" w:rsidRPr="007A3653" w:rsidRDefault="007F6D2E" w:rsidP="005A1869">
            <w:pPr>
              <w:spacing w:after="0" w:line="235" w:lineRule="auto"/>
              <w:contextualSpacing/>
              <w:rPr>
                <w:rFonts w:ascii="Times New Roman" w:eastAsia="Times New Roman" w:hAnsi="Times New Roman"/>
                <w:sz w:val="24"/>
                <w:szCs w:val="24"/>
              </w:rPr>
            </w:pPr>
            <w:r w:rsidRPr="007A3653">
              <w:rPr>
                <w:rFonts w:ascii="Times New Roman" w:eastAsia="Times New Roman" w:hAnsi="Times New Roman"/>
                <w:sz w:val="24"/>
                <w:szCs w:val="24"/>
              </w:rPr>
              <w:t>В рамках церемонии вручения состоятся публичные выступления лауреатов Литературной премии</w:t>
            </w:r>
          </w:p>
        </w:tc>
      </w:tr>
      <w:tr w:rsidR="007F6D2E"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tabs>
                <w:tab w:val="left" w:pos="2550"/>
              </w:tabs>
              <w:spacing w:after="0" w:line="235" w:lineRule="auto"/>
              <w:contextualSpacing/>
              <w:jc w:val="center"/>
              <w:rPr>
                <w:rFonts w:ascii="Times New Roman" w:hAnsi="Times New Roman"/>
                <w:sz w:val="24"/>
                <w:szCs w:val="24"/>
              </w:rPr>
            </w:pPr>
            <w:r w:rsidRPr="007A3653">
              <w:rPr>
                <w:rFonts w:ascii="Times New Roman" w:hAnsi="Times New Roman"/>
                <w:sz w:val="24"/>
                <w:szCs w:val="24"/>
              </w:rPr>
              <w:t>5 сентября</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14:00 – 15:00</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Выставочный зал</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ул.Казанская, 24</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г.Елабуга</w:t>
            </w:r>
          </w:p>
          <w:p w:rsidR="007F6D2E" w:rsidRPr="007A3653" w:rsidRDefault="007F6D2E"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pStyle w:val="a6"/>
              <w:spacing w:line="235" w:lineRule="auto"/>
              <w:contextualSpacing/>
              <w:rPr>
                <w:rFonts w:ascii="Times New Roman" w:hAnsi="Times New Roman"/>
                <w:sz w:val="24"/>
                <w:szCs w:val="24"/>
              </w:rPr>
            </w:pPr>
            <w:r w:rsidRPr="007A3653">
              <w:rPr>
                <w:rFonts w:ascii="Times New Roman" w:hAnsi="Times New Roman"/>
                <w:sz w:val="24"/>
                <w:szCs w:val="24"/>
              </w:rPr>
              <w:t>Открытие выставки «Памяти Марины Цветаевой»</w:t>
            </w:r>
          </w:p>
        </w:tc>
        <w:tc>
          <w:tcPr>
            <w:tcW w:w="2552"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spacing w:after="0" w:line="235" w:lineRule="auto"/>
              <w:contextualSpacing/>
              <w:rPr>
                <w:rFonts w:ascii="Times New Roman" w:hAnsi="Times New Roman"/>
                <w:bCs/>
                <w:sz w:val="24"/>
                <w:szCs w:val="24"/>
              </w:rPr>
            </w:pPr>
            <w:r w:rsidRPr="007A3653">
              <w:rPr>
                <w:rFonts w:ascii="Times New Roman" w:hAnsi="Times New Roman"/>
                <w:sz w:val="24"/>
                <w:szCs w:val="24"/>
              </w:rPr>
              <w:t>Отдел развития музейного дела</w:t>
            </w:r>
            <w:r w:rsidRPr="007A3653">
              <w:rPr>
                <w:rFonts w:ascii="Times New Roman" w:hAnsi="Times New Roman"/>
                <w:bCs/>
                <w:sz w:val="24"/>
                <w:szCs w:val="24"/>
              </w:rPr>
              <w:t>, Елабужский государственный историко-архитектурный и художественный</w:t>
            </w:r>
          </w:p>
          <w:p w:rsidR="007F6D2E" w:rsidRPr="007A3653" w:rsidRDefault="007F6D2E" w:rsidP="005A1869">
            <w:pPr>
              <w:spacing w:after="0" w:line="235" w:lineRule="auto"/>
              <w:contextualSpacing/>
              <w:rPr>
                <w:rFonts w:ascii="Times New Roman" w:hAnsi="Times New Roman"/>
                <w:sz w:val="24"/>
                <w:szCs w:val="24"/>
              </w:rPr>
            </w:pPr>
            <w:r w:rsidRPr="007A3653">
              <w:rPr>
                <w:rFonts w:ascii="Times New Roman" w:hAnsi="Times New Roman"/>
                <w:bCs/>
                <w:sz w:val="24"/>
                <w:szCs w:val="24"/>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7F6D2E" w:rsidRPr="007A3653" w:rsidRDefault="007F6D2E" w:rsidP="005A1869">
            <w:pPr>
              <w:spacing w:after="0" w:line="235" w:lineRule="auto"/>
              <w:contextualSpacing/>
              <w:rPr>
                <w:rFonts w:ascii="Times New Roman" w:hAnsi="Times New Roman"/>
                <w:sz w:val="24"/>
                <w:szCs w:val="24"/>
              </w:rPr>
            </w:pPr>
            <w:r w:rsidRPr="007A3653">
              <w:rPr>
                <w:rFonts w:ascii="Times New Roman" w:hAnsi="Times New Roman"/>
                <w:sz w:val="24"/>
                <w:szCs w:val="24"/>
              </w:rPr>
              <w:t>Выставка работ народного художника Республики Татарстан, лауреата Государственной премии Республики Татарстан имени Г.Тукая, заслуженного деятеля искусств Республики Татарстан Виктора Петровича Аршинова</w:t>
            </w:r>
          </w:p>
        </w:tc>
      </w:tr>
      <w:tr w:rsidR="00BD5457"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tabs>
                <w:tab w:val="left" w:pos="2550"/>
              </w:tabs>
              <w:spacing w:after="0" w:line="235" w:lineRule="auto"/>
              <w:contextualSpacing/>
              <w:jc w:val="center"/>
              <w:rPr>
                <w:rFonts w:ascii="Times New Roman" w:hAnsi="Times New Roman"/>
                <w:sz w:val="24"/>
                <w:szCs w:val="24"/>
              </w:rPr>
            </w:pPr>
            <w:r w:rsidRPr="007A3653">
              <w:rPr>
                <w:rFonts w:ascii="Times New Roman" w:hAnsi="Times New Roman"/>
                <w:sz w:val="24"/>
                <w:szCs w:val="24"/>
              </w:rPr>
              <w:t>5 сентября</w:t>
            </w:r>
          </w:p>
          <w:p w:rsidR="00BD5457" w:rsidRPr="007A3653" w:rsidRDefault="00BD5457"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14:00 – 15:00</w:t>
            </w:r>
          </w:p>
          <w:p w:rsidR="00BD5457" w:rsidRPr="007A3653" w:rsidRDefault="00BD5457"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Выставочный зал</w:t>
            </w:r>
          </w:p>
          <w:p w:rsidR="00BD5457" w:rsidRPr="007A3653" w:rsidRDefault="00BD5457"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ул.Казанская, 24</w:t>
            </w:r>
          </w:p>
          <w:p w:rsidR="00BD5457" w:rsidRPr="007A3653" w:rsidRDefault="00BD5457"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г.Елабуга</w:t>
            </w:r>
          </w:p>
          <w:p w:rsidR="00BD5457" w:rsidRPr="007A3653" w:rsidRDefault="00BD5457" w:rsidP="005A1869">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pStyle w:val="a6"/>
              <w:spacing w:line="235" w:lineRule="auto"/>
              <w:contextualSpacing/>
              <w:rPr>
                <w:rFonts w:ascii="Times New Roman" w:hAnsi="Times New Roman"/>
                <w:sz w:val="24"/>
                <w:szCs w:val="24"/>
              </w:rPr>
            </w:pPr>
            <w:r w:rsidRPr="007A3653">
              <w:rPr>
                <w:rFonts w:ascii="Times New Roman" w:hAnsi="Times New Roman"/>
                <w:sz w:val="24"/>
                <w:szCs w:val="24"/>
              </w:rPr>
              <w:t>Открытие выставки «Художники – Поэту»</w:t>
            </w:r>
          </w:p>
        </w:tc>
        <w:tc>
          <w:tcPr>
            <w:tcW w:w="255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contextualSpacing/>
              <w:rPr>
                <w:rFonts w:ascii="Times New Roman" w:hAnsi="Times New Roman"/>
                <w:bCs/>
                <w:sz w:val="24"/>
                <w:szCs w:val="24"/>
              </w:rPr>
            </w:pPr>
            <w:r w:rsidRPr="007A3653">
              <w:rPr>
                <w:rFonts w:ascii="Times New Roman" w:hAnsi="Times New Roman"/>
                <w:sz w:val="24"/>
                <w:szCs w:val="24"/>
              </w:rPr>
              <w:t>Отдел развития музейного дела</w:t>
            </w:r>
            <w:r w:rsidRPr="007A3653">
              <w:rPr>
                <w:rFonts w:ascii="Times New Roman" w:hAnsi="Times New Roman"/>
                <w:bCs/>
                <w:sz w:val="24"/>
                <w:szCs w:val="24"/>
              </w:rPr>
              <w:t>, Елабужский государственный историко-архитектурный и художественный</w:t>
            </w:r>
          </w:p>
          <w:p w:rsidR="00BD5457" w:rsidRPr="007A3653" w:rsidRDefault="00BD5457" w:rsidP="005A1869">
            <w:pPr>
              <w:spacing w:after="0" w:line="235" w:lineRule="auto"/>
              <w:contextualSpacing/>
              <w:rPr>
                <w:rFonts w:ascii="Times New Roman" w:hAnsi="Times New Roman"/>
                <w:sz w:val="24"/>
                <w:szCs w:val="24"/>
              </w:rPr>
            </w:pPr>
            <w:r w:rsidRPr="007A3653">
              <w:rPr>
                <w:rFonts w:ascii="Times New Roman" w:hAnsi="Times New Roman"/>
                <w:bCs/>
                <w:sz w:val="24"/>
                <w:szCs w:val="24"/>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contextualSpacing/>
              <w:rPr>
                <w:rFonts w:ascii="Times New Roman" w:hAnsi="Times New Roman"/>
                <w:sz w:val="24"/>
                <w:szCs w:val="24"/>
              </w:rPr>
            </w:pPr>
            <w:r w:rsidRPr="007A3653">
              <w:rPr>
                <w:rFonts w:ascii="Times New Roman" w:hAnsi="Times New Roman"/>
                <w:sz w:val="24"/>
                <w:szCs w:val="24"/>
              </w:rPr>
              <w:t>Выставка картин в технике цветной офорт народного художника Республики Татарстан, лауреата Государственной премии Республики Татарстан имени Г.Тукая, заслуженного деятеля искусств Республики Татарстан, лауреата премии в области изобразительного искусства и искусствоведения имени Б.Урманче Ирины Константиновны Колмогорцевой</w:t>
            </w:r>
          </w:p>
          <w:p w:rsidR="00BD5457" w:rsidRPr="007A3653" w:rsidRDefault="00BD5457" w:rsidP="005A1869">
            <w:pPr>
              <w:spacing w:after="0" w:line="235" w:lineRule="auto"/>
              <w:contextualSpacing/>
              <w:rPr>
                <w:rFonts w:ascii="Times New Roman" w:hAnsi="Times New Roman"/>
                <w:sz w:val="24"/>
                <w:szCs w:val="24"/>
              </w:rPr>
            </w:pPr>
            <w:r w:rsidRPr="007A3653">
              <w:rPr>
                <w:rFonts w:ascii="Times New Roman" w:hAnsi="Times New Roman"/>
                <w:sz w:val="24"/>
                <w:szCs w:val="24"/>
              </w:rPr>
              <w:t>(1930 – 2015)</w:t>
            </w:r>
          </w:p>
        </w:tc>
      </w:tr>
      <w:tr w:rsidR="00BD5457"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5 сентября</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18:00 – 20:00</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Культурно-развлекательный комплекс «Пирамида»</w:t>
            </w:r>
          </w:p>
        </w:tc>
        <w:tc>
          <w:tcPr>
            <w:tcW w:w="2551"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 xml:space="preserve">Церемония открытия </w:t>
            </w:r>
            <w:r w:rsidRPr="007A3653">
              <w:rPr>
                <w:rFonts w:ascii="Times New Roman" w:eastAsia="Times New Roman" w:hAnsi="Times New Roman"/>
                <w:sz w:val="24"/>
                <w:szCs w:val="24"/>
                <w:lang w:val="en-US"/>
              </w:rPr>
              <w:t>XIII</w:t>
            </w:r>
            <w:r w:rsidRPr="007A3653">
              <w:rPr>
                <w:rFonts w:ascii="Times New Roman" w:eastAsia="Times New Roman" w:hAnsi="Times New Roman"/>
                <w:sz w:val="24"/>
                <w:szCs w:val="24"/>
              </w:rPr>
              <w:t xml:space="preserve"> Казанского международного фестиваля мусульманского кино</w:t>
            </w:r>
          </w:p>
        </w:tc>
        <w:tc>
          <w:tcPr>
            <w:tcW w:w="255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Сектор кинематографии,</w:t>
            </w:r>
          </w:p>
          <w:p w:rsidR="00BD5457" w:rsidRPr="007A3653" w:rsidRDefault="00BD5457"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hAnsi="Times New Roman"/>
                <w:sz w:val="24"/>
                <w:szCs w:val="24"/>
              </w:rPr>
            </w:pPr>
            <w:r w:rsidRPr="007A3653">
              <w:rPr>
                <w:rFonts w:ascii="Times New Roman" w:hAnsi="Times New Roman"/>
                <w:sz w:val="24"/>
                <w:szCs w:val="24"/>
              </w:rPr>
              <w:t>–</w:t>
            </w:r>
          </w:p>
        </w:tc>
      </w:tr>
      <w:tr w:rsidR="00BD5457"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5 – 11 сентября</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кинотеатр «Мир»,</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культурно-развлекательный центр «Родина»,</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кинотеатр «Корстон»,</w:t>
            </w:r>
          </w:p>
          <w:p w:rsidR="00BD5457" w:rsidRPr="007A3653" w:rsidRDefault="00BD5457" w:rsidP="005A1869">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lang w:val="en-US"/>
              </w:rPr>
              <w:t>XIII</w:t>
            </w:r>
            <w:r w:rsidRPr="007A3653">
              <w:rPr>
                <w:rFonts w:ascii="Times New Roman" w:eastAsia="Times New Roman" w:hAnsi="Times New Roman"/>
                <w:sz w:val="24"/>
                <w:szCs w:val="24"/>
              </w:rPr>
              <w:t xml:space="preserve"> Казанский международный фестиваль мусульманского кино (по отдельной программе)</w:t>
            </w:r>
          </w:p>
          <w:p w:rsidR="00BD5457" w:rsidRPr="007A3653" w:rsidRDefault="00BD5457" w:rsidP="005A1869">
            <w:pPr>
              <w:spacing w:after="0" w:line="235" w:lineRule="auto"/>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Сектор кинематографии,</w:t>
            </w:r>
          </w:p>
          <w:p w:rsidR="00BD5457" w:rsidRPr="007A3653" w:rsidRDefault="00BD5457" w:rsidP="005A1869">
            <w:pPr>
              <w:spacing w:after="0" w:line="235" w:lineRule="auto"/>
              <w:rPr>
                <w:rFonts w:ascii="Times New Roman" w:eastAsia="Times New Roman" w:hAnsi="Times New Roman"/>
                <w:b/>
                <w:sz w:val="24"/>
                <w:szCs w:val="24"/>
                <w:lang w:val="tt-RU"/>
              </w:rPr>
            </w:pPr>
            <w:r w:rsidRPr="007A3653">
              <w:rPr>
                <w:rFonts w:ascii="Times New Roman" w:eastAsia="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BD5457" w:rsidRPr="007A3653" w:rsidRDefault="00BD5457" w:rsidP="005A1869">
            <w:pPr>
              <w:spacing w:after="0" w:line="235" w:lineRule="auto"/>
              <w:rPr>
                <w:rFonts w:ascii="Times New Roman" w:hAnsi="Times New Roman"/>
                <w:sz w:val="24"/>
                <w:szCs w:val="24"/>
              </w:rPr>
            </w:pPr>
            <w:r w:rsidRPr="007A3653">
              <w:rPr>
                <w:rFonts w:ascii="Times New Roman" w:hAnsi="Times New Roman"/>
                <w:sz w:val="24"/>
                <w:szCs w:val="24"/>
              </w:rPr>
              <w:t>–</w:t>
            </w:r>
          </w:p>
        </w:tc>
      </w:tr>
      <w:tr w:rsidR="00BD5457"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BD5457" w:rsidRPr="00A06708" w:rsidRDefault="00BD5457" w:rsidP="005A1869">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6 сентября</w:t>
            </w:r>
          </w:p>
          <w:p w:rsidR="00BD5457" w:rsidRPr="00413597" w:rsidRDefault="00BD5457" w:rsidP="005A1869">
            <w:pPr>
              <w:spacing w:after="0" w:line="235" w:lineRule="auto"/>
              <w:jc w:val="center"/>
              <w:rPr>
                <w:rFonts w:ascii="Times New Roman" w:hAnsi="Times New Roman"/>
                <w:sz w:val="24"/>
                <w:szCs w:val="24"/>
              </w:rPr>
            </w:pPr>
            <w:r>
              <w:rPr>
                <w:rFonts w:ascii="Times New Roman" w:hAnsi="Times New Roman"/>
                <w:sz w:val="24"/>
                <w:szCs w:val="24"/>
                <w:lang w:val="tt-RU"/>
              </w:rPr>
              <w:t>11:</w:t>
            </w:r>
            <w:r w:rsidRPr="00A06708">
              <w:rPr>
                <w:rFonts w:ascii="Times New Roman" w:hAnsi="Times New Roman"/>
                <w:sz w:val="24"/>
                <w:szCs w:val="24"/>
                <w:lang w:val="tt-RU"/>
              </w:rPr>
              <w:t>00</w:t>
            </w:r>
            <w:r>
              <w:rPr>
                <w:rFonts w:ascii="Times New Roman" w:hAnsi="Times New Roman"/>
                <w:sz w:val="24"/>
                <w:szCs w:val="24"/>
                <w:lang w:val="tt-RU"/>
              </w:rPr>
              <w:t xml:space="preserve"> </w:t>
            </w:r>
            <w:r w:rsidRPr="004135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12:</w:t>
            </w:r>
            <w:r w:rsidRPr="00A06708">
              <w:rPr>
                <w:rFonts w:ascii="Times New Roman" w:hAnsi="Times New Roman"/>
                <w:sz w:val="24"/>
                <w:szCs w:val="24"/>
                <w:lang w:val="tt-RU"/>
              </w:rPr>
              <w:t>00</w:t>
            </w:r>
          </w:p>
          <w:p w:rsidR="00BD5457" w:rsidRPr="00A06708" w:rsidRDefault="00BD5457" w:rsidP="005A1869">
            <w:pPr>
              <w:spacing w:after="0" w:line="235" w:lineRule="auto"/>
              <w:jc w:val="center"/>
              <w:rPr>
                <w:rFonts w:ascii="Times New Roman" w:hAnsi="Times New Roman"/>
                <w:sz w:val="24"/>
                <w:szCs w:val="24"/>
              </w:rPr>
            </w:pPr>
            <w:r w:rsidRPr="00A06708">
              <w:rPr>
                <w:rFonts w:ascii="Times New Roman" w:hAnsi="Times New Roman"/>
                <w:sz w:val="24"/>
                <w:szCs w:val="24"/>
              </w:rPr>
              <w:t xml:space="preserve">Республиканская </w:t>
            </w:r>
            <w:r>
              <w:rPr>
                <w:rFonts w:ascii="Times New Roman" w:hAnsi="Times New Roman"/>
                <w:sz w:val="24"/>
                <w:szCs w:val="24"/>
              </w:rPr>
              <w:t>детская библиотека</w:t>
            </w:r>
          </w:p>
          <w:p w:rsidR="00BD5457" w:rsidRPr="00A06708" w:rsidRDefault="00BD5457" w:rsidP="005A1869">
            <w:pPr>
              <w:spacing w:after="0" w:line="235"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D5457" w:rsidRPr="00A06708" w:rsidRDefault="00BD5457" w:rsidP="005A1869">
            <w:pPr>
              <w:spacing w:after="0" w:line="235" w:lineRule="auto"/>
              <w:rPr>
                <w:rFonts w:ascii="Times New Roman" w:hAnsi="Times New Roman"/>
                <w:sz w:val="24"/>
                <w:szCs w:val="24"/>
                <w:lang w:val="tt-RU"/>
              </w:rPr>
            </w:pPr>
            <w:r w:rsidRPr="00A06708">
              <w:rPr>
                <w:rFonts w:ascii="Times New Roman" w:hAnsi="Times New Roman"/>
                <w:sz w:val="24"/>
                <w:szCs w:val="24"/>
              </w:rPr>
              <w:t>Литературно-музыкальный праздник «Здравствуй, Страна знаний!»</w:t>
            </w:r>
          </w:p>
        </w:tc>
        <w:tc>
          <w:tcPr>
            <w:tcW w:w="2552" w:type="dxa"/>
            <w:tcBorders>
              <w:top w:val="single" w:sz="4" w:space="0" w:color="auto"/>
              <w:left w:val="single" w:sz="4" w:space="0" w:color="auto"/>
              <w:bottom w:val="single" w:sz="4" w:space="0" w:color="auto"/>
              <w:right w:val="single" w:sz="4" w:space="0" w:color="auto"/>
            </w:tcBorders>
          </w:tcPr>
          <w:p w:rsidR="00BD5457" w:rsidRPr="00413597" w:rsidRDefault="00BD5457" w:rsidP="005A1869">
            <w:pPr>
              <w:spacing w:after="0" w:line="235" w:lineRule="auto"/>
              <w:rPr>
                <w:rFonts w:ascii="Times New Roman" w:hAnsi="Times New Roman"/>
                <w:bCs/>
                <w:sz w:val="24"/>
                <w:szCs w:val="24"/>
              </w:rPr>
            </w:pPr>
            <w:r w:rsidRPr="00413597">
              <w:rPr>
                <w:rFonts w:ascii="Times New Roman" w:hAnsi="Times New Roman"/>
                <w:bCs/>
                <w:sz w:val="24"/>
                <w:szCs w:val="24"/>
              </w:rPr>
              <w:t>Отдел по взаимодействию с муниципальными</w:t>
            </w:r>
          </w:p>
          <w:p w:rsidR="00BD5457" w:rsidRPr="00413597" w:rsidRDefault="00BD5457" w:rsidP="005A1869">
            <w:pPr>
              <w:spacing w:after="0" w:line="235" w:lineRule="auto"/>
              <w:rPr>
                <w:rFonts w:ascii="Times New Roman" w:hAnsi="Times New Roman"/>
                <w:bCs/>
                <w:sz w:val="24"/>
                <w:szCs w:val="24"/>
              </w:rPr>
            </w:pPr>
            <w:r w:rsidRPr="00413597">
              <w:rPr>
                <w:rFonts w:ascii="Times New Roman" w:hAnsi="Times New Roman"/>
                <w:bCs/>
                <w:sz w:val="24"/>
                <w:szCs w:val="24"/>
              </w:rPr>
              <w:t>учреждениями культуры</w:t>
            </w:r>
          </w:p>
          <w:p w:rsidR="00BD5457" w:rsidRDefault="00BD5457" w:rsidP="005A1869">
            <w:pPr>
              <w:spacing w:after="0" w:line="235" w:lineRule="auto"/>
              <w:rPr>
                <w:rFonts w:ascii="Times New Roman" w:hAnsi="Times New Roman"/>
                <w:bCs/>
                <w:sz w:val="24"/>
                <w:szCs w:val="24"/>
              </w:rPr>
            </w:pPr>
            <w:r w:rsidRPr="00413597">
              <w:rPr>
                <w:rFonts w:ascii="Times New Roman" w:hAnsi="Times New Roman"/>
                <w:bCs/>
                <w:sz w:val="24"/>
                <w:szCs w:val="24"/>
              </w:rPr>
              <w:t>и поддержке народного творчества,</w:t>
            </w:r>
          </w:p>
          <w:p w:rsidR="00BD5457" w:rsidRPr="00A06708" w:rsidRDefault="00BD5457" w:rsidP="005A1869">
            <w:pPr>
              <w:spacing w:after="0" w:line="235" w:lineRule="auto"/>
              <w:rPr>
                <w:rFonts w:ascii="Times New Roman" w:hAnsi="Times New Roman"/>
                <w:sz w:val="24"/>
                <w:szCs w:val="24"/>
              </w:rPr>
            </w:pPr>
            <w:r w:rsidRPr="00A06708">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BD5457" w:rsidRPr="00413597" w:rsidRDefault="00BD5457" w:rsidP="005A1869">
            <w:pPr>
              <w:spacing w:after="0" w:line="235" w:lineRule="auto"/>
              <w:rPr>
                <w:rFonts w:ascii="Times New Roman" w:hAnsi="Times New Roman"/>
                <w:sz w:val="24"/>
                <w:szCs w:val="24"/>
              </w:rPr>
            </w:pPr>
            <w:r w:rsidRPr="00413597">
              <w:rPr>
                <w:rFonts w:ascii="Times New Roman" w:hAnsi="Times New Roman"/>
                <w:sz w:val="24"/>
                <w:szCs w:val="24"/>
              </w:rPr>
              <w:t>–</w:t>
            </w:r>
          </w:p>
          <w:p w:rsidR="00BD5457" w:rsidRPr="00A06708" w:rsidRDefault="00BD5457" w:rsidP="005A1869">
            <w:pPr>
              <w:spacing w:after="0" w:line="235" w:lineRule="auto"/>
              <w:rPr>
                <w:rFonts w:ascii="Times New Roman" w:hAnsi="Times New Roman"/>
                <w:sz w:val="24"/>
                <w:szCs w:val="24"/>
                <w:lang w:val="tt-RU"/>
              </w:rPr>
            </w:pP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A5150C" w:rsidRDefault="00A5150C" w:rsidP="00A5150C">
            <w:pPr>
              <w:spacing w:after="0" w:line="235" w:lineRule="auto"/>
              <w:jc w:val="center"/>
              <w:rPr>
                <w:rFonts w:ascii="Times New Roman" w:hAnsi="Times New Roman"/>
                <w:sz w:val="24"/>
                <w:szCs w:val="24"/>
                <w:lang w:val="tt-RU"/>
              </w:rPr>
            </w:pPr>
            <w:r w:rsidRPr="00A5150C">
              <w:rPr>
                <w:rFonts w:ascii="Times New Roman" w:hAnsi="Times New Roman"/>
                <w:sz w:val="24"/>
                <w:szCs w:val="24"/>
                <w:lang w:val="tt-RU"/>
              </w:rPr>
              <w:t>6 сентября</w:t>
            </w:r>
          </w:p>
          <w:p w:rsidR="00A5150C" w:rsidRPr="00A5150C" w:rsidRDefault="00A5150C" w:rsidP="00A5150C">
            <w:pPr>
              <w:spacing w:after="0" w:line="235" w:lineRule="auto"/>
              <w:jc w:val="center"/>
              <w:rPr>
                <w:rFonts w:ascii="Times New Roman" w:hAnsi="Times New Roman"/>
                <w:sz w:val="24"/>
                <w:szCs w:val="24"/>
                <w:lang w:val="tt-RU"/>
              </w:rPr>
            </w:pPr>
            <w:r w:rsidRPr="00A5150C">
              <w:rPr>
                <w:rFonts w:ascii="Times New Roman" w:hAnsi="Times New Roman"/>
                <w:sz w:val="24"/>
                <w:szCs w:val="24"/>
                <w:lang w:val="tt-RU"/>
              </w:rPr>
              <w:t>11:00 – 13:00</w:t>
            </w:r>
          </w:p>
          <w:p w:rsidR="00A5150C" w:rsidRPr="00A5150C" w:rsidRDefault="00A5150C" w:rsidP="00A5150C">
            <w:pPr>
              <w:spacing w:after="0" w:line="235" w:lineRule="auto"/>
              <w:jc w:val="center"/>
              <w:rPr>
                <w:rFonts w:ascii="Times New Roman" w:hAnsi="Times New Roman"/>
                <w:sz w:val="24"/>
                <w:szCs w:val="24"/>
                <w:lang w:val="tt-RU"/>
              </w:rPr>
            </w:pPr>
            <w:r w:rsidRPr="00A5150C">
              <w:rPr>
                <w:rFonts w:ascii="Times New Roman" w:hAnsi="Times New Roman"/>
                <w:sz w:val="24"/>
                <w:szCs w:val="24"/>
                <w:lang w:val="tt-RU"/>
              </w:rPr>
              <w:t>Буинский государственный татарский драматичесмкий театр</w:t>
            </w:r>
          </w:p>
        </w:tc>
        <w:tc>
          <w:tcPr>
            <w:tcW w:w="2551" w:type="dxa"/>
            <w:tcBorders>
              <w:top w:val="single" w:sz="4" w:space="0" w:color="auto"/>
              <w:left w:val="single" w:sz="4" w:space="0" w:color="auto"/>
              <w:bottom w:val="single" w:sz="4" w:space="0" w:color="auto"/>
              <w:right w:val="single" w:sz="4" w:space="0" w:color="auto"/>
            </w:tcBorders>
          </w:tcPr>
          <w:p w:rsidR="00A5150C" w:rsidRPr="00A5150C" w:rsidRDefault="00A5150C" w:rsidP="00A5150C">
            <w:pPr>
              <w:spacing w:after="0" w:line="235" w:lineRule="auto"/>
              <w:rPr>
                <w:rFonts w:ascii="Times New Roman" w:hAnsi="Times New Roman"/>
                <w:sz w:val="24"/>
                <w:szCs w:val="24"/>
              </w:rPr>
            </w:pPr>
            <w:r w:rsidRPr="00A5150C">
              <w:rPr>
                <w:rFonts w:ascii="Times New Roman" w:hAnsi="Times New Roman"/>
                <w:sz w:val="24"/>
                <w:szCs w:val="24"/>
              </w:rPr>
              <w:t>Методический семинар-встреча руководителей государственных и муниципальных театров Республики Татарстан, участников федерального партийного проекта «Театры малых городов» в рамках «Дней Единой России»</w:t>
            </w:r>
          </w:p>
        </w:tc>
        <w:tc>
          <w:tcPr>
            <w:tcW w:w="2552" w:type="dxa"/>
            <w:tcBorders>
              <w:top w:val="single" w:sz="4" w:space="0" w:color="auto"/>
              <w:left w:val="single" w:sz="4" w:space="0" w:color="auto"/>
              <w:bottom w:val="single" w:sz="4" w:space="0" w:color="auto"/>
              <w:right w:val="single" w:sz="4" w:space="0" w:color="auto"/>
            </w:tcBorders>
          </w:tcPr>
          <w:p w:rsidR="00A5150C" w:rsidRPr="00A5150C" w:rsidRDefault="00A5150C" w:rsidP="00A5150C">
            <w:pPr>
              <w:tabs>
                <w:tab w:val="left" w:pos="5505"/>
              </w:tabs>
              <w:spacing w:after="0" w:line="235" w:lineRule="auto"/>
              <w:rPr>
                <w:rFonts w:ascii="Times New Roman" w:hAnsi="Times New Roman"/>
                <w:sz w:val="24"/>
                <w:szCs w:val="24"/>
              </w:rPr>
            </w:pPr>
            <w:r w:rsidRPr="00A5150C">
              <w:rPr>
                <w:rFonts w:ascii="Times New Roman" w:hAnsi="Times New Roman"/>
                <w:sz w:val="24"/>
                <w:szCs w:val="24"/>
              </w:rPr>
              <w:t>Отдел профессионального искусства и художественного образования,</w:t>
            </w:r>
          </w:p>
          <w:p w:rsidR="00A5150C" w:rsidRPr="00A5150C" w:rsidRDefault="00A5150C" w:rsidP="00A5150C">
            <w:pPr>
              <w:spacing w:after="0" w:line="235" w:lineRule="auto"/>
              <w:rPr>
                <w:rFonts w:ascii="Times New Roman" w:hAnsi="Times New Roman"/>
                <w:bCs/>
                <w:sz w:val="24"/>
                <w:szCs w:val="24"/>
              </w:rPr>
            </w:pPr>
            <w:r w:rsidRPr="00A5150C">
              <w:rPr>
                <w:rFonts w:ascii="Times New Roman" w:hAnsi="Times New Roman"/>
                <w:sz w:val="24"/>
                <w:szCs w:val="24"/>
                <w:lang w:val="tt-RU"/>
              </w:rPr>
              <w:t>Буинский государственный татарский драматичесмкий театр</w:t>
            </w:r>
          </w:p>
        </w:tc>
        <w:tc>
          <w:tcPr>
            <w:tcW w:w="2693" w:type="dxa"/>
            <w:tcBorders>
              <w:top w:val="single" w:sz="4" w:space="0" w:color="auto"/>
              <w:left w:val="single" w:sz="4" w:space="0" w:color="auto"/>
              <w:bottom w:val="single" w:sz="4" w:space="0" w:color="auto"/>
              <w:right w:val="single" w:sz="4" w:space="0" w:color="auto"/>
            </w:tcBorders>
          </w:tcPr>
          <w:p w:rsidR="00A5150C" w:rsidRPr="00A5150C" w:rsidRDefault="00A5150C" w:rsidP="00A5150C">
            <w:pPr>
              <w:spacing w:after="0" w:line="235" w:lineRule="auto"/>
              <w:rPr>
                <w:rFonts w:ascii="Times New Roman" w:hAnsi="Times New Roman"/>
                <w:sz w:val="24"/>
                <w:szCs w:val="24"/>
              </w:rPr>
            </w:pPr>
            <w:r w:rsidRPr="00A5150C">
              <w:rPr>
                <w:rFonts w:ascii="Times New Roman" w:hAnsi="Times New Roman"/>
                <w:sz w:val="24"/>
                <w:szCs w:val="24"/>
              </w:rPr>
              <w:t>-</w:t>
            </w: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7 сентября</w:t>
            </w:r>
          </w:p>
          <w:p w:rsidR="00A5150C" w:rsidRPr="00413597" w:rsidRDefault="00A5150C" w:rsidP="00A5150C">
            <w:pPr>
              <w:spacing w:after="0" w:line="235" w:lineRule="auto"/>
              <w:jc w:val="center"/>
              <w:rPr>
                <w:rFonts w:ascii="Times New Roman" w:hAnsi="Times New Roman"/>
                <w:sz w:val="24"/>
                <w:szCs w:val="24"/>
              </w:rPr>
            </w:pPr>
            <w:r>
              <w:rPr>
                <w:rFonts w:ascii="Times New Roman" w:hAnsi="Times New Roman"/>
                <w:sz w:val="24"/>
                <w:szCs w:val="24"/>
                <w:lang w:val="tt-RU"/>
              </w:rPr>
              <w:t>14:</w:t>
            </w:r>
            <w:r w:rsidRPr="00A06708">
              <w:rPr>
                <w:rFonts w:ascii="Times New Roman" w:hAnsi="Times New Roman"/>
                <w:sz w:val="24"/>
                <w:szCs w:val="24"/>
                <w:lang w:val="tt-RU"/>
              </w:rPr>
              <w:t>30</w:t>
            </w:r>
            <w:r>
              <w:rPr>
                <w:rFonts w:ascii="Times New Roman" w:hAnsi="Times New Roman"/>
                <w:sz w:val="24"/>
                <w:szCs w:val="24"/>
                <w:lang w:val="tt-RU"/>
              </w:rPr>
              <w:t xml:space="preserve"> </w:t>
            </w:r>
            <w:r w:rsidRPr="004135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16:</w:t>
            </w:r>
            <w:r w:rsidRPr="00A06708">
              <w:rPr>
                <w:rFonts w:ascii="Times New Roman" w:hAnsi="Times New Roman"/>
                <w:sz w:val="24"/>
                <w:szCs w:val="24"/>
                <w:lang w:val="tt-RU"/>
              </w:rPr>
              <w:t>00</w:t>
            </w:r>
          </w:p>
          <w:p w:rsidR="00A5150C" w:rsidRPr="00A06708"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Центр</w:t>
            </w:r>
          </w:p>
          <w:p w:rsidR="00A5150C"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временного содержания для несовершеннолетних правонарушите</w:t>
            </w:r>
            <w:r>
              <w:rPr>
                <w:rFonts w:ascii="Times New Roman" w:hAnsi="Times New Roman"/>
                <w:sz w:val="24"/>
                <w:szCs w:val="24"/>
              </w:rPr>
              <w:t>лей</w:t>
            </w:r>
          </w:p>
          <w:p w:rsidR="00A5150C" w:rsidRPr="00A06708" w:rsidRDefault="00A5150C" w:rsidP="00A5150C">
            <w:pPr>
              <w:spacing w:after="0" w:line="235" w:lineRule="auto"/>
              <w:jc w:val="center"/>
              <w:rPr>
                <w:rFonts w:ascii="Times New Roman" w:hAnsi="Times New Roman"/>
                <w:sz w:val="24"/>
                <w:szCs w:val="24"/>
              </w:rPr>
            </w:pPr>
            <w:r>
              <w:rPr>
                <w:rFonts w:ascii="Times New Roman" w:hAnsi="Times New Roman"/>
                <w:sz w:val="24"/>
                <w:szCs w:val="24"/>
              </w:rPr>
              <w:t>Министерства внутренних дел по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lang w:val="tt-RU"/>
              </w:rPr>
            </w:pPr>
            <w:r w:rsidRPr="00A06708">
              <w:rPr>
                <w:rFonts w:ascii="Times New Roman" w:hAnsi="Times New Roman"/>
                <w:sz w:val="24"/>
                <w:szCs w:val="24"/>
              </w:rPr>
              <w:t>Беседа – диалог «Экстремизм – путь в никуда»</w:t>
            </w:r>
          </w:p>
        </w:tc>
        <w:tc>
          <w:tcPr>
            <w:tcW w:w="2552" w:type="dxa"/>
            <w:tcBorders>
              <w:top w:val="single" w:sz="4" w:space="0" w:color="auto"/>
              <w:left w:val="single" w:sz="4" w:space="0" w:color="auto"/>
              <w:bottom w:val="single" w:sz="4" w:space="0" w:color="auto"/>
              <w:right w:val="single" w:sz="4" w:space="0" w:color="auto"/>
            </w:tcBorders>
          </w:tcPr>
          <w:p w:rsidR="00A5150C" w:rsidRPr="00413597" w:rsidRDefault="00A5150C" w:rsidP="00A5150C">
            <w:pPr>
              <w:spacing w:after="0" w:line="235" w:lineRule="auto"/>
              <w:rPr>
                <w:rFonts w:ascii="Times New Roman" w:hAnsi="Times New Roman"/>
                <w:bCs/>
                <w:sz w:val="24"/>
                <w:szCs w:val="24"/>
              </w:rPr>
            </w:pPr>
            <w:r w:rsidRPr="00413597">
              <w:rPr>
                <w:rFonts w:ascii="Times New Roman" w:hAnsi="Times New Roman"/>
                <w:bCs/>
                <w:sz w:val="24"/>
                <w:szCs w:val="24"/>
              </w:rPr>
              <w:t>Отдел по взаимодействию с муниципальными</w:t>
            </w:r>
          </w:p>
          <w:p w:rsidR="00A5150C" w:rsidRPr="00413597" w:rsidRDefault="00A5150C" w:rsidP="00A5150C">
            <w:pPr>
              <w:spacing w:after="0" w:line="235" w:lineRule="auto"/>
              <w:rPr>
                <w:rFonts w:ascii="Times New Roman" w:hAnsi="Times New Roman"/>
                <w:bCs/>
                <w:sz w:val="24"/>
                <w:szCs w:val="24"/>
              </w:rPr>
            </w:pPr>
            <w:r w:rsidRPr="00413597">
              <w:rPr>
                <w:rFonts w:ascii="Times New Roman" w:hAnsi="Times New Roman"/>
                <w:bCs/>
                <w:sz w:val="24"/>
                <w:szCs w:val="24"/>
              </w:rPr>
              <w:t>учреждениями культуры</w:t>
            </w:r>
          </w:p>
          <w:p w:rsidR="00A5150C" w:rsidRPr="00413597" w:rsidRDefault="00A5150C" w:rsidP="00A5150C">
            <w:pPr>
              <w:spacing w:after="0" w:line="235" w:lineRule="auto"/>
              <w:rPr>
                <w:rFonts w:ascii="Times New Roman" w:hAnsi="Times New Roman"/>
                <w:bCs/>
                <w:sz w:val="24"/>
                <w:szCs w:val="24"/>
              </w:rPr>
            </w:pPr>
            <w:r w:rsidRPr="00413597">
              <w:rPr>
                <w:rFonts w:ascii="Times New Roman" w:hAnsi="Times New Roman"/>
                <w:bCs/>
                <w:sz w:val="24"/>
                <w:szCs w:val="24"/>
              </w:rPr>
              <w:t>и поддержке народного творчества,</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Рес</w:t>
            </w:r>
            <w:r>
              <w:rPr>
                <w:rFonts w:ascii="Times New Roman" w:hAnsi="Times New Roman"/>
                <w:sz w:val="24"/>
                <w:szCs w:val="24"/>
              </w:rPr>
              <w:t>публиканская детская библиотека</w:t>
            </w:r>
          </w:p>
          <w:p w:rsidR="00A5150C" w:rsidRPr="00A06708" w:rsidRDefault="00A5150C" w:rsidP="00A5150C">
            <w:pPr>
              <w:spacing w:after="0" w:line="235"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150C" w:rsidRPr="00413597" w:rsidRDefault="00A5150C" w:rsidP="00A5150C">
            <w:pPr>
              <w:spacing w:after="0" w:line="235" w:lineRule="auto"/>
              <w:rPr>
                <w:rFonts w:ascii="Times New Roman" w:hAnsi="Times New Roman"/>
                <w:sz w:val="24"/>
                <w:szCs w:val="24"/>
              </w:rPr>
            </w:pPr>
            <w:r w:rsidRPr="00413597">
              <w:rPr>
                <w:rFonts w:ascii="Times New Roman" w:hAnsi="Times New Roman"/>
                <w:sz w:val="24"/>
                <w:szCs w:val="24"/>
              </w:rPr>
              <w:t>–</w:t>
            </w:r>
          </w:p>
          <w:p w:rsidR="00A5150C" w:rsidRPr="00A06708" w:rsidRDefault="00A5150C" w:rsidP="00A5150C">
            <w:pPr>
              <w:spacing w:after="0" w:line="235" w:lineRule="auto"/>
              <w:rPr>
                <w:rFonts w:ascii="Times New Roman" w:hAnsi="Times New Roman"/>
                <w:sz w:val="24"/>
                <w:szCs w:val="24"/>
                <w:lang w:val="tt-RU"/>
              </w:rPr>
            </w:pP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8 сентября</w:t>
            </w:r>
          </w:p>
          <w:p w:rsidR="00A5150C" w:rsidRPr="00247050" w:rsidRDefault="00A5150C" w:rsidP="00A5150C">
            <w:pPr>
              <w:spacing w:after="0" w:line="235" w:lineRule="auto"/>
              <w:jc w:val="center"/>
              <w:rPr>
                <w:rFonts w:ascii="Times New Roman" w:hAnsi="Times New Roman"/>
                <w:sz w:val="24"/>
                <w:szCs w:val="24"/>
              </w:rPr>
            </w:pPr>
            <w:r>
              <w:rPr>
                <w:rFonts w:ascii="Times New Roman" w:hAnsi="Times New Roman"/>
                <w:sz w:val="24"/>
                <w:szCs w:val="24"/>
                <w:lang w:val="tt-RU"/>
              </w:rPr>
              <w:t>11:</w:t>
            </w:r>
            <w:r w:rsidRPr="00A06708">
              <w:rPr>
                <w:rFonts w:ascii="Times New Roman" w:hAnsi="Times New Roman"/>
                <w:sz w:val="24"/>
                <w:szCs w:val="24"/>
                <w:lang w:val="tt-RU"/>
              </w:rPr>
              <w:t>00</w:t>
            </w:r>
            <w:r>
              <w:rPr>
                <w:rFonts w:ascii="Times New Roman" w:hAnsi="Times New Roman"/>
                <w:sz w:val="24"/>
                <w:szCs w:val="24"/>
                <w:lang w:val="tt-RU"/>
              </w:rPr>
              <w:t xml:space="preserve"> </w:t>
            </w:r>
            <w:r w:rsidRPr="0024705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12:</w:t>
            </w:r>
            <w:r w:rsidRPr="00A06708">
              <w:rPr>
                <w:rFonts w:ascii="Times New Roman" w:hAnsi="Times New Roman"/>
                <w:sz w:val="24"/>
                <w:szCs w:val="24"/>
                <w:lang w:val="tt-RU"/>
              </w:rPr>
              <w:t>30</w:t>
            </w:r>
          </w:p>
          <w:p w:rsidR="00A5150C" w:rsidRDefault="00A5150C" w:rsidP="00A5150C">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г.Альметьевск</w:t>
            </w:r>
          </w:p>
          <w:p w:rsidR="00A5150C" w:rsidRPr="00A06708" w:rsidRDefault="00A5150C" w:rsidP="00A5150C">
            <w:pPr>
              <w:spacing w:after="0" w:line="235" w:lineRule="auto"/>
              <w:jc w:val="center"/>
              <w:rPr>
                <w:rFonts w:ascii="Times New Roman" w:hAnsi="Times New Roman"/>
                <w:sz w:val="24"/>
                <w:szCs w:val="24"/>
                <w:lang w:val="tt-RU"/>
              </w:rPr>
            </w:pPr>
            <w:r>
              <w:rPr>
                <w:rFonts w:ascii="Times New Roman" w:hAnsi="Times New Roman"/>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lang w:val="tt-RU"/>
              </w:rPr>
            </w:pPr>
            <w:r w:rsidRPr="00A06708">
              <w:rPr>
                <w:rFonts w:ascii="Times New Roman" w:hAnsi="Times New Roman"/>
                <w:sz w:val="24"/>
                <w:szCs w:val="24"/>
              </w:rPr>
              <w:t xml:space="preserve">Викторина ко </w:t>
            </w:r>
            <w:r>
              <w:rPr>
                <w:rFonts w:ascii="Times New Roman" w:hAnsi="Times New Roman"/>
                <w:sz w:val="24"/>
                <w:szCs w:val="24"/>
              </w:rPr>
              <w:t>Дню воинской славы России, 205-</w:t>
            </w:r>
            <w:r w:rsidRPr="00A06708">
              <w:rPr>
                <w:rFonts w:ascii="Times New Roman" w:hAnsi="Times New Roman"/>
                <w:sz w:val="24"/>
                <w:szCs w:val="24"/>
              </w:rPr>
              <w:t>летию Бородинского сражения «И помнит вся Россия про день Бородина»</w:t>
            </w:r>
          </w:p>
        </w:tc>
        <w:tc>
          <w:tcPr>
            <w:tcW w:w="2552" w:type="dxa"/>
            <w:tcBorders>
              <w:top w:val="single" w:sz="4" w:space="0" w:color="auto"/>
              <w:left w:val="single" w:sz="4" w:space="0" w:color="auto"/>
              <w:bottom w:val="single" w:sz="4" w:space="0" w:color="auto"/>
              <w:right w:val="single" w:sz="4" w:space="0" w:color="auto"/>
            </w:tcBorders>
          </w:tcPr>
          <w:p w:rsidR="00A5150C" w:rsidRPr="00247050" w:rsidRDefault="00A5150C" w:rsidP="00A5150C">
            <w:pPr>
              <w:spacing w:after="0" w:line="235" w:lineRule="auto"/>
              <w:rPr>
                <w:rFonts w:ascii="Times New Roman" w:hAnsi="Times New Roman"/>
                <w:bCs/>
                <w:sz w:val="24"/>
                <w:szCs w:val="24"/>
              </w:rPr>
            </w:pPr>
            <w:r w:rsidRPr="00247050">
              <w:rPr>
                <w:rFonts w:ascii="Times New Roman" w:hAnsi="Times New Roman"/>
                <w:bCs/>
                <w:sz w:val="24"/>
                <w:szCs w:val="24"/>
              </w:rPr>
              <w:t>Отдел по взаимодействию с муниципальными</w:t>
            </w:r>
          </w:p>
          <w:p w:rsidR="00A5150C" w:rsidRPr="00247050" w:rsidRDefault="00A5150C" w:rsidP="00A5150C">
            <w:pPr>
              <w:spacing w:after="0" w:line="235" w:lineRule="auto"/>
              <w:rPr>
                <w:rFonts w:ascii="Times New Roman" w:hAnsi="Times New Roman"/>
                <w:bCs/>
                <w:sz w:val="24"/>
                <w:szCs w:val="24"/>
              </w:rPr>
            </w:pPr>
            <w:r w:rsidRPr="00247050">
              <w:rPr>
                <w:rFonts w:ascii="Times New Roman" w:hAnsi="Times New Roman"/>
                <w:bCs/>
                <w:sz w:val="24"/>
                <w:szCs w:val="24"/>
              </w:rPr>
              <w:t>учреждениями культуры</w:t>
            </w:r>
          </w:p>
          <w:p w:rsidR="00A5150C" w:rsidRDefault="00A5150C" w:rsidP="00A5150C">
            <w:pPr>
              <w:spacing w:after="0" w:line="235" w:lineRule="auto"/>
              <w:rPr>
                <w:rFonts w:ascii="Times New Roman" w:hAnsi="Times New Roman"/>
                <w:bCs/>
                <w:sz w:val="24"/>
                <w:szCs w:val="24"/>
              </w:rPr>
            </w:pPr>
            <w:r w:rsidRPr="00247050">
              <w:rPr>
                <w:rFonts w:ascii="Times New Roman" w:hAnsi="Times New Roman"/>
                <w:bCs/>
                <w:sz w:val="24"/>
                <w:szCs w:val="24"/>
              </w:rPr>
              <w:t>и поддержке народного творчества,</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A5150C" w:rsidRPr="00247050" w:rsidRDefault="00A5150C" w:rsidP="00A5150C">
            <w:pPr>
              <w:spacing w:after="0" w:line="235" w:lineRule="auto"/>
              <w:rPr>
                <w:rFonts w:ascii="Times New Roman" w:hAnsi="Times New Roman"/>
                <w:sz w:val="24"/>
                <w:szCs w:val="24"/>
              </w:rPr>
            </w:pPr>
            <w:r w:rsidRPr="00247050">
              <w:rPr>
                <w:rFonts w:ascii="Times New Roman" w:hAnsi="Times New Roman"/>
                <w:sz w:val="24"/>
                <w:szCs w:val="24"/>
              </w:rPr>
              <w:t>–</w:t>
            </w:r>
          </w:p>
          <w:p w:rsidR="00A5150C" w:rsidRPr="00A06708" w:rsidRDefault="00A5150C" w:rsidP="00A5150C">
            <w:pPr>
              <w:spacing w:after="0" w:line="235" w:lineRule="auto"/>
              <w:rPr>
                <w:rFonts w:ascii="Times New Roman" w:hAnsi="Times New Roman"/>
                <w:sz w:val="24"/>
                <w:szCs w:val="24"/>
                <w:lang w:val="tt-RU"/>
              </w:rPr>
            </w:pP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contextualSpacing/>
              <w:jc w:val="center"/>
              <w:rPr>
                <w:rFonts w:ascii="Times New Roman" w:hAnsi="Times New Roman"/>
                <w:sz w:val="24"/>
                <w:szCs w:val="24"/>
              </w:rPr>
            </w:pPr>
            <w:r w:rsidRPr="007A3653">
              <w:rPr>
                <w:rFonts w:ascii="Times New Roman" w:hAnsi="Times New Roman"/>
                <w:sz w:val="24"/>
                <w:szCs w:val="24"/>
              </w:rPr>
              <w:t>9 сентября</w:t>
            </w:r>
          </w:p>
          <w:p w:rsidR="00A5150C" w:rsidRPr="007A3653" w:rsidRDefault="00A5150C" w:rsidP="00A5150C">
            <w:pPr>
              <w:spacing w:after="0" w:line="235" w:lineRule="auto"/>
              <w:contextualSpacing/>
              <w:jc w:val="center"/>
              <w:rPr>
                <w:rFonts w:ascii="Times New Roman" w:hAnsi="Times New Roman"/>
                <w:sz w:val="24"/>
                <w:szCs w:val="24"/>
              </w:rPr>
            </w:pPr>
            <w:r w:rsidRPr="007A3653">
              <w:rPr>
                <w:rFonts w:ascii="Times New Roman" w:hAnsi="Times New Roman"/>
                <w:sz w:val="24"/>
                <w:szCs w:val="24"/>
              </w:rPr>
              <w:t>8:00 – 22:00</w:t>
            </w:r>
          </w:p>
          <w:p w:rsidR="00A5150C" w:rsidRPr="007A3653" w:rsidRDefault="00A5150C" w:rsidP="00A5150C">
            <w:pPr>
              <w:spacing w:after="0" w:line="235" w:lineRule="auto"/>
              <w:contextualSpacing/>
              <w:jc w:val="center"/>
              <w:rPr>
                <w:rFonts w:ascii="Times New Roman" w:hAnsi="Times New Roman"/>
                <w:sz w:val="24"/>
                <w:szCs w:val="24"/>
              </w:rPr>
            </w:pPr>
            <w:r w:rsidRPr="007A3653">
              <w:rPr>
                <w:rFonts w:ascii="Times New Roman" w:hAnsi="Times New Roman"/>
                <w:sz w:val="24"/>
                <w:szCs w:val="24"/>
              </w:rPr>
              <w:t>Комплекс исторической реконструкции «Ленивый торжок»,</w:t>
            </w:r>
          </w:p>
          <w:p w:rsidR="00A5150C" w:rsidRPr="007A3653" w:rsidRDefault="00A5150C" w:rsidP="00A5150C">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Свияжск</w:t>
            </w:r>
          </w:p>
          <w:p w:rsidR="00A5150C" w:rsidRPr="007A3653" w:rsidRDefault="00A5150C" w:rsidP="00A5150C">
            <w:pPr>
              <w:spacing w:after="0" w:line="235" w:lineRule="auto"/>
              <w:contextualSpacing/>
              <w:jc w:val="center"/>
              <w:rPr>
                <w:rFonts w:ascii="Times New Roman" w:hAnsi="Times New Roman"/>
                <w:sz w:val="24"/>
                <w:szCs w:val="24"/>
              </w:rPr>
            </w:pPr>
            <w:r w:rsidRPr="007A3653">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5150C" w:rsidRDefault="00A5150C" w:rsidP="00A5150C">
            <w:pPr>
              <w:pStyle w:val="a6"/>
              <w:spacing w:line="235" w:lineRule="auto"/>
              <w:contextualSpacing/>
              <w:rPr>
                <w:rFonts w:ascii="Times New Roman" w:hAnsi="Times New Roman"/>
                <w:sz w:val="24"/>
                <w:szCs w:val="24"/>
              </w:rPr>
            </w:pPr>
            <w:r w:rsidRPr="007A3653">
              <w:rPr>
                <w:rFonts w:ascii="Times New Roman" w:hAnsi="Times New Roman"/>
                <w:sz w:val="24"/>
                <w:szCs w:val="24"/>
              </w:rPr>
              <w:t>Г</w:t>
            </w:r>
            <w:r>
              <w:rPr>
                <w:rFonts w:ascii="Times New Roman" w:hAnsi="Times New Roman"/>
                <w:sz w:val="24"/>
                <w:szCs w:val="24"/>
              </w:rPr>
              <w:t>астрономический фестиваль</w:t>
            </w:r>
          </w:p>
          <w:p w:rsidR="00A5150C" w:rsidRPr="007A3653" w:rsidRDefault="00A5150C" w:rsidP="00A5150C">
            <w:pPr>
              <w:pStyle w:val="a6"/>
              <w:spacing w:line="235" w:lineRule="auto"/>
              <w:contextualSpacing/>
              <w:rPr>
                <w:rFonts w:ascii="Times New Roman" w:hAnsi="Times New Roman"/>
                <w:sz w:val="24"/>
                <w:szCs w:val="24"/>
              </w:rPr>
            </w:pPr>
            <w:r w:rsidRPr="007A3653">
              <w:rPr>
                <w:rFonts w:ascii="Times New Roman" w:hAnsi="Times New Roman"/>
                <w:sz w:val="24"/>
                <w:szCs w:val="24"/>
              </w:rPr>
              <w:t>«Свияжская уха»</w:t>
            </w:r>
          </w:p>
        </w:tc>
        <w:tc>
          <w:tcPr>
            <w:tcW w:w="2552"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contextualSpacing/>
              <w:rPr>
                <w:rFonts w:ascii="Times New Roman" w:hAnsi="Times New Roman"/>
                <w:bCs/>
                <w:sz w:val="24"/>
                <w:szCs w:val="24"/>
              </w:rPr>
            </w:pPr>
            <w:r w:rsidRPr="007A3653">
              <w:rPr>
                <w:rFonts w:ascii="Times New Roman" w:hAnsi="Times New Roman"/>
                <w:sz w:val="24"/>
                <w:szCs w:val="24"/>
              </w:rPr>
              <w:t>Отдел развития музейного дела</w:t>
            </w:r>
            <w:r w:rsidRPr="007A3653">
              <w:rPr>
                <w:rFonts w:ascii="Times New Roman" w:hAnsi="Times New Roman"/>
                <w:bCs/>
                <w:sz w:val="24"/>
                <w:szCs w:val="24"/>
              </w:rPr>
              <w:t>, Государственный историко-архитектурный и художественный</w:t>
            </w:r>
          </w:p>
          <w:p w:rsidR="00A5150C" w:rsidRPr="007A3653" w:rsidRDefault="00A5150C" w:rsidP="00A5150C">
            <w:pPr>
              <w:spacing w:after="0" w:line="235" w:lineRule="auto"/>
              <w:contextualSpacing/>
              <w:rPr>
                <w:rFonts w:ascii="Times New Roman" w:hAnsi="Times New Roman"/>
                <w:bCs/>
                <w:sz w:val="24"/>
                <w:szCs w:val="24"/>
              </w:rPr>
            </w:pPr>
            <w:r w:rsidRPr="007A3653">
              <w:rPr>
                <w:rFonts w:ascii="Times New Roman" w:hAnsi="Times New Roman"/>
                <w:bCs/>
                <w:sz w:val="24"/>
                <w:szCs w:val="24"/>
              </w:rPr>
              <w:t>музей-заповедник</w:t>
            </w:r>
          </w:p>
          <w:p w:rsidR="00A5150C" w:rsidRPr="007A3653" w:rsidRDefault="00A5150C" w:rsidP="00A5150C">
            <w:pPr>
              <w:spacing w:after="0" w:line="235" w:lineRule="auto"/>
              <w:contextualSpacing/>
              <w:rPr>
                <w:rFonts w:ascii="Times New Roman" w:eastAsia="Times New Roman" w:hAnsi="Times New Roman"/>
                <w:sz w:val="24"/>
                <w:szCs w:val="24"/>
                <w:lang w:eastAsia="ru-RU"/>
              </w:rPr>
            </w:pPr>
            <w:r w:rsidRPr="007A3653">
              <w:rPr>
                <w:rFonts w:ascii="Times New Roman" w:hAnsi="Times New Roman"/>
                <w:bCs/>
                <w:sz w:val="24"/>
                <w:szCs w:val="24"/>
              </w:rPr>
              <w:t>«Остров-град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contextualSpacing/>
              <w:rPr>
                <w:rFonts w:ascii="Times New Roman" w:hAnsi="Times New Roman"/>
                <w:sz w:val="24"/>
                <w:szCs w:val="24"/>
                <w:shd w:val="clear" w:color="auto" w:fill="FFFFFF"/>
              </w:rPr>
            </w:pPr>
            <w:r w:rsidRPr="007A3653">
              <w:rPr>
                <w:rFonts w:ascii="Times New Roman" w:hAnsi="Times New Roman"/>
                <w:sz w:val="24"/>
                <w:szCs w:val="24"/>
                <w:shd w:val="clear" w:color="auto" w:fill="FFFFFF"/>
              </w:rPr>
              <w:t>На ежегодном гастрономическом фестивале проводится соревнование в приготовлении ухи, в котором участвуют команды музеев республики. Все гости праздника могут попробовать приготовленную уху после объявления оценок жюри.</w:t>
            </w:r>
          </w:p>
          <w:p w:rsidR="00A5150C" w:rsidRPr="007A3653" w:rsidRDefault="00A5150C" w:rsidP="00A5150C">
            <w:pPr>
              <w:spacing w:after="0" w:line="235" w:lineRule="auto"/>
              <w:contextualSpacing/>
              <w:rPr>
                <w:rFonts w:ascii="Times New Roman" w:hAnsi="Times New Roman"/>
                <w:sz w:val="24"/>
                <w:szCs w:val="24"/>
                <w:shd w:val="clear" w:color="auto" w:fill="FFFFFF"/>
              </w:rPr>
            </w:pPr>
            <w:r w:rsidRPr="007A3653">
              <w:rPr>
                <w:rFonts w:ascii="Times New Roman" w:hAnsi="Times New Roman"/>
                <w:sz w:val="24"/>
                <w:szCs w:val="24"/>
                <w:shd w:val="clear" w:color="auto" w:fill="FFFFFF"/>
              </w:rPr>
              <w:t>В программе фестиваля: соревнования по стрельбе из лука и арбалета, ярмарка сувениров народных промыслов, концерт фольклорных коллективов и мастер-классы по народным играм и танцам</w:t>
            </w: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247050"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lang w:val="tt-RU"/>
              </w:rPr>
              <w:t>10</w:t>
            </w:r>
            <w:r>
              <w:rPr>
                <w:rFonts w:ascii="Times New Roman" w:hAnsi="Times New Roman"/>
                <w:sz w:val="24"/>
                <w:szCs w:val="24"/>
                <w:lang w:val="tt-RU"/>
              </w:rPr>
              <w:t xml:space="preserve"> </w:t>
            </w:r>
            <w:r w:rsidRPr="00247050">
              <w:rPr>
                <w:rFonts w:ascii="Times New Roman" w:hAnsi="Times New Roman"/>
                <w:sz w:val="24"/>
                <w:szCs w:val="24"/>
              </w:rPr>
              <w:t>–</w:t>
            </w:r>
            <w:r>
              <w:rPr>
                <w:rFonts w:ascii="Times New Roman" w:hAnsi="Times New Roman"/>
                <w:sz w:val="24"/>
                <w:szCs w:val="24"/>
              </w:rPr>
              <w:t xml:space="preserve"> </w:t>
            </w:r>
            <w:r w:rsidRPr="00A06708">
              <w:rPr>
                <w:rFonts w:ascii="Times New Roman" w:hAnsi="Times New Roman"/>
                <w:sz w:val="24"/>
                <w:szCs w:val="24"/>
                <w:lang w:val="tt-RU"/>
              </w:rPr>
              <w:t>25 сентября</w:t>
            </w:r>
          </w:p>
          <w:p w:rsidR="00A5150C" w:rsidRPr="00247050" w:rsidRDefault="00A5150C" w:rsidP="00A5150C">
            <w:pPr>
              <w:spacing w:after="0" w:line="235" w:lineRule="auto"/>
              <w:jc w:val="center"/>
              <w:rPr>
                <w:rFonts w:ascii="Times New Roman" w:hAnsi="Times New Roman"/>
                <w:sz w:val="24"/>
                <w:szCs w:val="24"/>
              </w:rPr>
            </w:pPr>
            <w:r>
              <w:rPr>
                <w:rFonts w:ascii="Times New Roman" w:hAnsi="Times New Roman"/>
                <w:sz w:val="24"/>
                <w:szCs w:val="24"/>
                <w:lang w:val="tt-RU"/>
              </w:rPr>
              <w:t>10:</w:t>
            </w:r>
            <w:r w:rsidRPr="00A06708">
              <w:rPr>
                <w:rFonts w:ascii="Times New Roman" w:hAnsi="Times New Roman"/>
                <w:sz w:val="24"/>
                <w:szCs w:val="24"/>
                <w:lang w:val="tt-RU"/>
              </w:rPr>
              <w:t>00</w:t>
            </w:r>
            <w:r>
              <w:rPr>
                <w:rFonts w:ascii="Times New Roman" w:hAnsi="Times New Roman"/>
                <w:sz w:val="24"/>
                <w:szCs w:val="24"/>
                <w:lang w:val="tt-RU"/>
              </w:rPr>
              <w:t xml:space="preserve"> </w:t>
            </w:r>
            <w:r w:rsidRPr="0024705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Pr="00A06708">
              <w:rPr>
                <w:rFonts w:ascii="Times New Roman" w:hAnsi="Times New Roman"/>
                <w:sz w:val="24"/>
                <w:szCs w:val="24"/>
                <w:lang w:val="tt-RU"/>
              </w:rPr>
              <w:t>00</w:t>
            </w:r>
          </w:p>
          <w:p w:rsidR="00A5150C" w:rsidRDefault="00A5150C" w:rsidP="00A5150C">
            <w:pPr>
              <w:spacing w:after="0" w:line="235" w:lineRule="auto"/>
              <w:jc w:val="center"/>
              <w:rPr>
                <w:rFonts w:ascii="Times New Roman" w:hAnsi="Times New Roman"/>
                <w:bCs/>
                <w:sz w:val="24"/>
                <w:szCs w:val="24"/>
                <w:lang w:eastAsia="ru-RU"/>
              </w:rPr>
            </w:pPr>
            <w:r w:rsidRPr="00A06708">
              <w:rPr>
                <w:rFonts w:ascii="Times New Roman" w:hAnsi="Times New Roman"/>
                <w:bCs/>
                <w:sz w:val="24"/>
                <w:szCs w:val="24"/>
                <w:lang w:eastAsia="ru-RU"/>
              </w:rPr>
              <w:t xml:space="preserve">Национальная </w:t>
            </w:r>
            <w:r>
              <w:rPr>
                <w:rFonts w:ascii="Times New Roman" w:hAnsi="Times New Roman"/>
                <w:bCs/>
                <w:sz w:val="24"/>
                <w:szCs w:val="24"/>
                <w:lang w:eastAsia="ru-RU"/>
              </w:rPr>
              <w:t>библиотека</w:t>
            </w:r>
          </w:p>
          <w:p w:rsidR="00A5150C" w:rsidRPr="00A06708" w:rsidRDefault="00A5150C" w:rsidP="00A5150C">
            <w:pPr>
              <w:spacing w:after="0" w:line="235" w:lineRule="auto"/>
              <w:jc w:val="center"/>
              <w:rPr>
                <w:rFonts w:ascii="Times New Roman" w:hAnsi="Times New Roman"/>
                <w:sz w:val="24"/>
                <w:szCs w:val="24"/>
                <w:lang w:val="tt-RU"/>
              </w:rPr>
            </w:pPr>
            <w:r>
              <w:rPr>
                <w:rFonts w:ascii="Times New Roman" w:hAnsi="Times New Roman"/>
                <w:bCs/>
                <w:sz w:val="24"/>
                <w:szCs w:val="24"/>
                <w:lang w:eastAsia="ru-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Книжная выставка:</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«Драматург Кәрим Тинчуринның   тууына                           130 ел» / «130 лет со дня рождения      драматурга   Карима Тинчурина</w:t>
            </w:r>
          </w:p>
          <w:p w:rsidR="00A5150C"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(1887</w:t>
            </w:r>
            <w:r w:rsidRPr="00247050">
              <w:rPr>
                <w:rFonts w:ascii="Times New Roman" w:hAnsi="Times New Roman"/>
                <w:sz w:val="24"/>
                <w:szCs w:val="24"/>
              </w:rPr>
              <w:t>–</w:t>
            </w:r>
            <w:r w:rsidRPr="00A06708">
              <w:rPr>
                <w:rFonts w:ascii="Times New Roman" w:hAnsi="Times New Roman"/>
                <w:sz w:val="24"/>
                <w:szCs w:val="24"/>
              </w:rPr>
              <w:t>1938)»</w:t>
            </w:r>
            <w:r>
              <w:rPr>
                <w:rFonts w:ascii="Times New Roman" w:hAnsi="Times New Roman"/>
                <w:sz w:val="24"/>
                <w:szCs w:val="24"/>
              </w:rPr>
              <w:t>.</w:t>
            </w:r>
          </w:p>
          <w:p w:rsidR="00A5150C" w:rsidRDefault="00A5150C" w:rsidP="00A5150C">
            <w:pPr>
              <w:spacing w:after="0" w:line="235" w:lineRule="auto"/>
              <w:rPr>
                <w:rFonts w:ascii="Times New Roman" w:hAnsi="Times New Roman"/>
                <w:sz w:val="24"/>
                <w:szCs w:val="24"/>
              </w:rPr>
            </w:pPr>
          </w:p>
          <w:p w:rsidR="00A5150C" w:rsidRPr="00247050" w:rsidRDefault="00A5150C" w:rsidP="00A5150C">
            <w:pPr>
              <w:spacing w:after="0" w:line="235" w:lineRule="auto"/>
              <w:rPr>
                <w:rFonts w:ascii="Times New Roman" w:hAnsi="Times New Roman"/>
                <w:sz w:val="24"/>
                <w:szCs w:val="24"/>
              </w:rPr>
            </w:pPr>
            <w:r w:rsidRPr="00247050">
              <w:rPr>
                <w:rFonts w:ascii="Times New Roman" w:hAnsi="Times New Roman"/>
                <w:sz w:val="24"/>
                <w:szCs w:val="24"/>
              </w:rPr>
              <w:t>Книжная выставка:</w:t>
            </w:r>
          </w:p>
          <w:p w:rsidR="00A5150C" w:rsidRDefault="00A5150C" w:rsidP="00A5150C">
            <w:pPr>
              <w:spacing w:after="0" w:line="235" w:lineRule="auto"/>
              <w:rPr>
                <w:rFonts w:ascii="Times New Roman" w:hAnsi="Times New Roman"/>
                <w:sz w:val="24"/>
                <w:szCs w:val="24"/>
              </w:rPr>
            </w:pPr>
            <w:r>
              <w:rPr>
                <w:rFonts w:ascii="Times New Roman" w:hAnsi="Times New Roman"/>
                <w:sz w:val="24"/>
                <w:szCs w:val="24"/>
              </w:rPr>
              <w:t>«Галим-химик</w:t>
            </w:r>
          </w:p>
          <w:p w:rsidR="00A5150C" w:rsidRDefault="00A5150C" w:rsidP="00A5150C">
            <w:pPr>
              <w:spacing w:after="0" w:line="235" w:lineRule="auto"/>
              <w:rPr>
                <w:rFonts w:ascii="Times New Roman" w:hAnsi="Times New Roman"/>
                <w:sz w:val="24"/>
                <w:szCs w:val="24"/>
              </w:rPr>
            </w:pPr>
            <w:r>
              <w:rPr>
                <w:rFonts w:ascii="Times New Roman" w:hAnsi="Times New Roman"/>
                <w:sz w:val="24"/>
                <w:szCs w:val="24"/>
              </w:rPr>
              <w:t>А.Е.</w:t>
            </w:r>
            <w:r w:rsidRPr="00247050">
              <w:rPr>
                <w:rFonts w:ascii="Times New Roman" w:hAnsi="Times New Roman"/>
                <w:sz w:val="24"/>
                <w:szCs w:val="24"/>
              </w:rPr>
              <w:t>Арбузовның тууына 140 ел» / «140 лет со дня</w:t>
            </w:r>
            <w:r>
              <w:rPr>
                <w:rFonts w:ascii="Times New Roman" w:hAnsi="Times New Roman"/>
                <w:sz w:val="24"/>
                <w:szCs w:val="24"/>
              </w:rPr>
              <w:t xml:space="preserve"> рождения     ученого-химика </w:t>
            </w:r>
          </w:p>
          <w:p w:rsidR="00A5150C" w:rsidRPr="00247050" w:rsidRDefault="00A5150C" w:rsidP="00A5150C">
            <w:pPr>
              <w:spacing w:after="0" w:line="235" w:lineRule="auto"/>
              <w:rPr>
                <w:rFonts w:ascii="Times New Roman" w:hAnsi="Times New Roman"/>
                <w:sz w:val="24"/>
                <w:szCs w:val="24"/>
              </w:rPr>
            </w:pPr>
            <w:r>
              <w:rPr>
                <w:rFonts w:ascii="Times New Roman" w:hAnsi="Times New Roman"/>
                <w:sz w:val="24"/>
                <w:szCs w:val="24"/>
              </w:rPr>
              <w:t>А.Е.</w:t>
            </w:r>
            <w:r w:rsidRPr="00247050">
              <w:rPr>
                <w:rFonts w:ascii="Times New Roman" w:hAnsi="Times New Roman"/>
                <w:sz w:val="24"/>
                <w:szCs w:val="24"/>
              </w:rPr>
              <w:t>Арбузова</w:t>
            </w:r>
          </w:p>
          <w:p w:rsidR="00A5150C" w:rsidRPr="00A06708" w:rsidRDefault="00A5150C" w:rsidP="00A5150C">
            <w:pPr>
              <w:spacing w:after="0" w:line="235" w:lineRule="auto"/>
              <w:rPr>
                <w:rFonts w:ascii="Times New Roman" w:hAnsi="Times New Roman"/>
                <w:sz w:val="24"/>
                <w:szCs w:val="24"/>
              </w:rPr>
            </w:pPr>
            <w:r w:rsidRPr="00247050">
              <w:rPr>
                <w:rFonts w:ascii="Times New Roman" w:hAnsi="Times New Roman"/>
                <w:sz w:val="24"/>
                <w:szCs w:val="24"/>
              </w:rPr>
              <w:t>(1877</w:t>
            </w:r>
            <w:r>
              <w:rPr>
                <w:rFonts w:ascii="Times New Roman" w:hAnsi="Times New Roman"/>
                <w:sz w:val="24"/>
                <w:szCs w:val="24"/>
              </w:rPr>
              <w:t xml:space="preserve"> </w:t>
            </w:r>
            <w:r w:rsidRPr="00247050">
              <w:rPr>
                <w:rFonts w:ascii="Times New Roman" w:hAnsi="Times New Roman"/>
                <w:sz w:val="24"/>
                <w:szCs w:val="24"/>
              </w:rPr>
              <w:t>–</w:t>
            </w:r>
            <w:r>
              <w:rPr>
                <w:rFonts w:ascii="Times New Roman" w:hAnsi="Times New Roman"/>
                <w:sz w:val="24"/>
                <w:szCs w:val="24"/>
              </w:rPr>
              <w:t xml:space="preserve"> </w:t>
            </w:r>
            <w:r w:rsidRPr="00247050">
              <w:rPr>
                <w:rFonts w:ascii="Times New Roman" w:hAnsi="Times New Roman"/>
                <w:sz w:val="24"/>
                <w:szCs w:val="24"/>
              </w:rPr>
              <w:t>1968)»</w:t>
            </w:r>
          </w:p>
        </w:tc>
        <w:tc>
          <w:tcPr>
            <w:tcW w:w="2552" w:type="dxa"/>
            <w:tcBorders>
              <w:top w:val="single" w:sz="4" w:space="0" w:color="auto"/>
              <w:left w:val="single" w:sz="4" w:space="0" w:color="auto"/>
              <w:bottom w:val="single" w:sz="4" w:space="0" w:color="auto"/>
              <w:right w:val="single" w:sz="4" w:space="0" w:color="auto"/>
            </w:tcBorders>
          </w:tcPr>
          <w:p w:rsidR="00A5150C" w:rsidRPr="00247050" w:rsidRDefault="00A5150C" w:rsidP="00A5150C">
            <w:pPr>
              <w:spacing w:after="0" w:line="235" w:lineRule="auto"/>
              <w:rPr>
                <w:rFonts w:ascii="Times New Roman" w:hAnsi="Times New Roman"/>
                <w:bCs/>
                <w:sz w:val="24"/>
                <w:szCs w:val="24"/>
                <w:lang w:eastAsia="ru-RU"/>
              </w:rPr>
            </w:pPr>
            <w:r w:rsidRPr="00247050">
              <w:rPr>
                <w:rFonts w:ascii="Times New Roman" w:hAnsi="Times New Roman"/>
                <w:bCs/>
                <w:sz w:val="24"/>
                <w:szCs w:val="24"/>
                <w:lang w:eastAsia="ru-RU"/>
              </w:rPr>
              <w:t>Отдел по взаимодействию с муниципальными</w:t>
            </w:r>
          </w:p>
          <w:p w:rsidR="00A5150C" w:rsidRPr="00247050" w:rsidRDefault="00A5150C" w:rsidP="00A5150C">
            <w:pPr>
              <w:spacing w:after="0" w:line="235" w:lineRule="auto"/>
              <w:rPr>
                <w:rFonts w:ascii="Times New Roman" w:hAnsi="Times New Roman"/>
                <w:bCs/>
                <w:sz w:val="24"/>
                <w:szCs w:val="24"/>
                <w:lang w:eastAsia="ru-RU"/>
              </w:rPr>
            </w:pPr>
            <w:r w:rsidRPr="00247050">
              <w:rPr>
                <w:rFonts w:ascii="Times New Roman" w:hAnsi="Times New Roman"/>
                <w:bCs/>
                <w:sz w:val="24"/>
                <w:szCs w:val="24"/>
                <w:lang w:eastAsia="ru-RU"/>
              </w:rPr>
              <w:t>учреждениями культуры</w:t>
            </w:r>
          </w:p>
          <w:p w:rsidR="00A5150C" w:rsidRPr="00247050" w:rsidRDefault="00A5150C" w:rsidP="00A5150C">
            <w:pPr>
              <w:spacing w:after="0" w:line="235" w:lineRule="auto"/>
              <w:rPr>
                <w:rFonts w:ascii="Times New Roman" w:hAnsi="Times New Roman"/>
                <w:bCs/>
                <w:sz w:val="24"/>
                <w:szCs w:val="24"/>
                <w:lang w:eastAsia="ru-RU"/>
              </w:rPr>
            </w:pPr>
            <w:r w:rsidRPr="00247050">
              <w:rPr>
                <w:rFonts w:ascii="Times New Roman" w:hAnsi="Times New Roman"/>
                <w:bCs/>
                <w:sz w:val="24"/>
                <w:szCs w:val="24"/>
                <w:lang w:eastAsia="ru-RU"/>
              </w:rPr>
              <w:t>и поддержке народного творчества,</w:t>
            </w:r>
          </w:p>
          <w:p w:rsidR="00A5150C" w:rsidRPr="00247050" w:rsidRDefault="00A5150C" w:rsidP="00A5150C">
            <w:pPr>
              <w:spacing w:after="0" w:line="235" w:lineRule="auto"/>
              <w:rPr>
                <w:rFonts w:ascii="Times New Roman" w:hAnsi="Times New Roman"/>
                <w:bCs/>
                <w:sz w:val="24"/>
                <w:szCs w:val="24"/>
                <w:lang w:eastAsia="ru-RU"/>
              </w:rPr>
            </w:pPr>
            <w:r w:rsidRPr="00A06708">
              <w:rPr>
                <w:rFonts w:ascii="Times New Roman" w:hAnsi="Times New Roman"/>
                <w:bCs/>
                <w:sz w:val="24"/>
                <w:szCs w:val="24"/>
                <w:lang w:eastAsia="ru-RU"/>
              </w:rPr>
              <w:t xml:space="preserve">Национальная </w:t>
            </w:r>
            <w:r>
              <w:rPr>
                <w:rFonts w:ascii="Times New Roman" w:hAnsi="Times New Roman"/>
                <w:bCs/>
                <w:sz w:val="24"/>
                <w:szCs w:val="24"/>
                <w:lang w:eastAsia="ru-RU"/>
              </w:rPr>
              <w:t>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5150C" w:rsidRPr="00247050" w:rsidRDefault="00A5150C" w:rsidP="00A5150C">
            <w:pPr>
              <w:spacing w:after="0" w:line="235" w:lineRule="auto"/>
              <w:rPr>
                <w:rFonts w:ascii="Times New Roman" w:hAnsi="Times New Roman"/>
                <w:sz w:val="24"/>
                <w:szCs w:val="24"/>
              </w:rPr>
            </w:pPr>
            <w:r w:rsidRPr="00247050">
              <w:rPr>
                <w:rFonts w:ascii="Times New Roman" w:hAnsi="Times New Roman"/>
                <w:sz w:val="24"/>
                <w:szCs w:val="24"/>
              </w:rPr>
              <w:t>–</w:t>
            </w:r>
          </w:p>
          <w:p w:rsidR="00A5150C" w:rsidRPr="00A06708" w:rsidRDefault="00A5150C" w:rsidP="00A5150C">
            <w:pPr>
              <w:spacing w:after="0" w:line="235" w:lineRule="auto"/>
              <w:rPr>
                <w:rFonts w:ascii="Times New Roman" w:hAnsi="Times New Roman"/>
                <w:sz w:val="24"/>
                <w:szCs w:val="24"/>
                <w:lang w:val="tt-RU"/>
              </w:rPr>
            </w:pP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11 сентября</w:t>
            </w:r>
          </w:p>
          <w:p w:rsidR="00A5150C" w:rsidRPr="007A3653" w:rsidRDefault="00A5150C" w:rsidP="00A5150C">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18:00 – 20:00</w:t>
            </w:r>
          </w:p>
          <w:p w:rsidR="00A5150C" w:rsidRPr="007A3653" w:rsidRDefault="00A5150C" w:rsidP="00A5150C">
            <w:pPr>
              <w:spacing w:after="0" w:line="235" w:lineRule="auto"/>
              <w:jc w:val="center"/>
              <w:rPr>
                <w:rFonts w:ascii="Times New Roman" w:eastAsia="Times New Roman" w:hAnsi="Times New Roman"/>
                <w:sz w:val="24"/>
                <w:szCs w:val="24"/>
              </w:rPr>
            </w:pPr>
            <w:r w:rsidRPr="007A3653">
              <w:rPr>
                <w:rFonts w:ascii="Times New Roman" w:eastAsia="Times New Roman" w:hAnsi="Times New Roman"/>
                <w:sz w:val="24"/>
                <w:szCs w:val="24"/>
              </w:rPr>
              <w:t>Татарский академический государственный театр оперы и балета им.М.Джалиля</w:t>
            </w:r>
          </w:p>
        </w:tc>
        <w:tc>
          <w:tcPr>
            <w:tcW w:w="2551"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 xml:space="preserve">Церемония закрытия </w:t>
            </w:r>
            <w:r w:rsidRPr="007A3653">
              <w:rPr>
                <w:rFonts w:ascii="Times New Roman" w:eastAsia="Times New Roman" w:hAnsi="Times New Roman"/>
                <w:sz w:val="24"/>
                <w:szCs w:val="24"/>
                <w:lang w:val="en-US"/>
              </w:rPr>
              <w:t>XIII</w:t>
            </w:r>
            <w:r w:rsidRPr="007A3653">
              <w:rPr>
                <w:rFonts w:ascii="Times New Roman" w:eastAsia="Times New Roman" w:hAnsi="Times New Roman"/>
                <w:sz w:val="24"/>
                <w:szCs w:val="24"/>
              </w:rPr>
              <w:t xml:space="preserve"> Казанского международного фестиваля мусульманского кино</w:t>
            </w:r>
          </w:p>
        </w:tc>
        <w:tc>
          <w:tcPr>
            <w:tcW w:w="2552"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Сектор кинематографии,</w:t>
            </w:r>
          </w:p>
          <w:p w:rsidR="00A5150C" w:rsidRPr="007A3653" w:rsidRDefault="00A5150C" w:rsidP="00A5150C">
            <w:pPr>
              <w:spacing w:after="0" w:line="235" w:lineRule="auto"/>
              <w:rPr>
                <w:rFonts w:ascii="Times New Roman" w:eastAsia="Times New Roman" w:hAnsi="Times New Roman"/>
                <w:sz w:val="24"/>
                <w:szCs w:val="24"/>
              </w:rPr>
            </w:pPr>
            <w:r w:rsidRPr="007A3653">
              <w:rPr>
                <w:rFonts w:ascii="Times New Roman" w:eastAsia="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A5150C" w:rsidRPr="007A3653" w:rsidRDefault="00A5150C" w:rsidP="00A5150C">
            <w:pPr>
              <w:spacing w:after="0" w:line="235" w:lineRule="auto"/>
              <w:rPr>
                <w:rFonts w:ascii="Times New Roman" w:hAnsi="Times New Roman"/>
                <w:sz w:val="24"/>
                <w:szCs w:val="24"/>
              </w:rPr>
            </w:pPr>
            <w:r w:rsidRPr="007A3653">
              <w:rPr>
                <w:rFonts w:ascii="Times New Roman" w:hAnsi="Times New Roman"/>
                <w:sz w:val="24"/>
                <w:szCs w:val="24"/>
              </w:rPr>
              <w:t>–</w:t>
            </w:r>
          </w:p>
        </w:tc>
      </w:tr>
      <w:tr w:rsidR="00A5150C" w:rsidRPr="00A06708"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В течение недели</w:t>
            </w:r>
          </w:p>
          <w:p w:rsidR="00A5150C" w:rsidRPr="00A06708" w:rsidRDefault="00A5150C" w:rsidP="00A5150C">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 xml:space="preserve">10:00 </w:t>
            </w:r>
            <w:r w:rsidRPr="00A06708">
              <w:rPr>
                <w:rFonts w:ascii="Times New Roman" w:hAnsi="Times New Roman"/>
                <w:sz w:val="24"/>
                <w:szCs w:val="24"/>
              </w:rPr>
              <w:t xml:space="preserve">– </w:t>
            </w:r>
            <w:r w:rsidRPr="00A06708">
              <w:rPr>
                <w:rFonts w:ascii="Times New Roman" w:hAnsi="Times New Roman"/>
                <w:sz w:val="24"/>
                <w:szCs w:val="24"/>
                <w:lang w:val="tt-RU"/>
              </w:rPr>
              <w:t>18:00</w:t>
            </w:r>
          </w:p>
          <w:p w:rsidR="00A5150C" w:rsidRPr="00A06708" w:rsidRDefault="00A5150C" w:rsidP="00A5150C">
            <w:pPr>
              <w:spacing w:after="0" w:line="235" w:lineRule="auto"/>
              <w:jc w:val="center"/>
              <w:rPr>
                <w:rFonts w:ascii="Times New Roman" w:hAnsi="Times New Roman"/>
                <w:sz w:val="24"/>
                <w:szCs w:val="24"/>
                <w:lang w:val="tt-RU"/>
              </w:rPr>
            </w:pPr>
            <w:r w:rsidRPr="00A06708">
              <w:rPr>
                <w:rFonts w:ascii="Times New Roman" w:hAnsi="Times New Roman"/>
                <w:sz w:val="24"/>
                <w:szCs w:val="24"/>
                <w:lang w:val="tt-RU"/>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color w:val="000000"/>
                <w:sz w:val="24"/>
                <w:szCs w:val="24"/>
              </w:rPr>
              <w:t>Дата в календаре» (согласно Календарю знаменательных и памятных дат, на 2015 год «Река времени»):</w:t>
            </w:r>
          </w:p>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color w:val="000000"/>
                <w:sz w:val="24"/>
                <w:szCs w:val="24"/>
              </w:rPr>
              <w:t xml:space="preserve">организация книжно-иллюстративных выставок виртуальных информационных сообщений на сайт библиотеки, посвященных международным, всероссийским праздникам и памятным датам: </w:t>
            </w:r>
          </w:p>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color w:val="000000"/>
                <w:sz w:val="24"/>
                <w:szCs w:val="24"/>
              </w:rPr>
              <w:t>ко Дню физкультурника:</w:t>
            </w:r>
          </w:p>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color w:val="000000"/>
                <w:sz w:val="24"/>
                <w:szCs w:val="24"/>
              </w:rPr>
              <w:t xml:space="preserve">«Мы выбираем – СПОРТ!» </w:t>
            </w:r>
          </w:p>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color w:val="000000"/>
                <w:sz w:val="24"/>
                <w:szCs w:val="24"/>
              </w:rPr>
              <w:t>«Физкульт – Ура!»</w:t>
            </w:r>
          </w:p>
        </w:tc>
        <w:tc>
          <w:tcPr>
            <w:tcW w:w="255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Отдел по взаимодействию с муниципальными</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учреждениями культуры</w:t>
            </w:r>
          </w:p>
          <w:p w:rsidR="00A5150C" w:rsidRPr="00A06708" w:rsidRDefault="00A5150C" w:rsidP="00A5150C">
            <w:pPr>
              <w:spacing w:after="0" w:line="235" w:lineRule="auto"/>
              <w:rPr>
                <w:rFonts w:ascii="Times New Roman" w:hAnsi="Times New Roman"/>
                <w:sz w:val="24"/>
                <w:szCs w:val="24"/>
                <w:lang w:val="tt-RU"/>
              </w:rPr>
            </w:pPr>
            <w:r w:rsidRPr="00A06708">
              <w:rPr>
                <w:rFonts w:ascii="Times New Roman" w:hAnsi="Times New Roman"/>
                <w:sz w:val="24"/>
                <w:szCs w:val="24"/>
              </w:rPr>
              <w:t xml:space="preserve">и поддержке народного творчества, </w:t>
            </w:r>
            <w:r w:rsidRPr="00A06708">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lang w:val="tt-RU"/>
              </w:rPr>
            </w:pPr>
            <w:r w:rsidRPr="00A06708">
              <w:rPr>
                <w:rFonts w:ascii="Times New Roman" w:hAnsi="Times New Roman"/>
                <w:sz w:val="24"/>
                <w:szCs w:val="24"/>
              </w:rPr>
              <w:t>–</w:t>
            </w:r>
          </w:p>
        </w:tc>
      </w:tr>
      <w:tr w:rsidR="00A5150C" w:rsidRPr="00A06708" w:rsidTr="006D6B9A">
        <w:trPr>
          <w:trHeight w:val="132"/>
        </w:trPr>
        <w:tc>
          <w:tcPr>
            <w:tcW w:w="280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В течение недели</w:t>
            </w:r>
          </w:p>
          <w:p w:rsidR="00A5150C" w:rsidRPr="00A06708"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10:00 – 18:00</w:t>
            </w:r>
          </w:p>
          <w:p w:rsidR="00A5150C" w:rsidRPr="00A06708" w:rsidRDefault="00A5150C" w:rsidP="00A5150C">
            <w:pPr>
              <w:spacing w:after="0" w:line="235" w:lineRule="auto"/>
              <w:jc w:val="center"/>
              <w:rPr>
                <w:rFonts w:ascii="Times New Roman" w:hAnsi="Times New Roman"/>
                <w:sz w:val="24"/>
                <w:szCs w:val="24"/>
              </w:rPr>
            </w:pPr>
            <w:r w:rsidRPr="00A06708">
              <w:rPr>
                <w:rFonts w:ascii="Times New Roman" w:hAnsi="Times New Roman"/>
                <w:sz w:val="24"/>
                <w:szCs w:val="24"/>
              </w:rPr>
              <w:t>Республиканская библиотека для слепых и слабовидящих</w:t>
            </w:r>
          </w:p>
          <w:p w:rsidR="00A5150C" w:rsidRPr="00A06708" w:rsidRDefault="00A5150C" w:rsidP="00A5150C">
            <w:pPr>
              <w:spacing w:after="0" w:line="235"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Книжные выставки и обзоры литературы:</w:t>
            </w:r>
          </w:p>
          <w:p w:rsidR="00A5150C" w:rsidRPr="00A06708" w:rsidRDefault="00A5150C" w:rsidP="00A5150C">
            <w:pPr>
              <w:spacing w:after="0" w:line="235" w:lineRule="auto"/>
              <w:jc w:val="both"/>
              <w:rPr>
                <w:rFonts w:ascii="Times New Roman" w:hAnsi="Times New Roman"/>
                <w:spacing w:val="-10"/>
                <w:sz w:val="24"/>
                <w:szCs w:val="24"/>
              </w:rPr>
            </w:pPr>
            <w:r w:rsidRPr="00A06708">
              <w:rPr>
                <w:rFonts w:ascii="Times New Roman" w:hAnsi="Times New Roman"/>
                <w:sz w:val="24"/>
                <w:szCs w:val="24"/>
              </w:rPr>
              <w:t xml:space="preserve">- </w:t>
            </w:r>
            <w:r w:rsidRPr="00A06708">
              <w:rPr>
                <w:rFonts w:ascii="Times New Roman" w:hAnsi="Times New Roman"/>
                <w:spacing w:val="-10"/>
                <w:sz w:val="24"/>
                <w:szCs w:val="24"/>
              </w:rPr>
              <w:t>«Здоров будешь – все добудешь» (6 августа - Международный день «Врачи мира за мир»)</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 «Поиски жанра»</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(85 лет со дня рождения</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В.П.Аксенова, писателя)</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 «Три символа на фоне истории» -</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(22 августа день Государственного флага Российской Федерации)</w:t>
            </w:r>
          </w:p>
          <w:p w:rsidR="00A5150C" w:rsidRPr="00A06708" w:rsidRDefault="00A5150C" w:rsidP="00A5150C">
            <w:pPr>
              <w:tabs>
                <w:tab w:val="left" w:pos="-648"/>
                <w:tab w:val="left" w:pos="-288"/>
                <w:tab w:val="left" w:pos="0"/>
                <w:tab w:val="left" w:pos="72"/>
                <w:tab w:val="left" w:pos="252"/>
                <w:tab w:val="left" w:pos="932"/>
              </w:tabs>
              <w:spacing w:after="0" w:line="235" w:lineRule="auto"/>
              <w:rPr>
                <w:rFonts w:ascii="Times New Roman" w:hAnsi="Times New Roman"/>
                <w:color w:val="000000"/>
                <w:sz w:val="24"/>
                <w:szCs w:val="24"/>
              </w:rPr>
            </w:pPr>
            <w:r w:rsidRPr="00A06708">
              <w:rPr>
                <w:rFonts w:ascii="Times New Roman" w:hAnsi="Times New Roman"/>
                <w:sz w:val="24"/>
                <w:szCs w:val="24"/>
              </w:rPr>
              <w:t>- «220 лет Мэри Шелли, английской писательницы»</w:t>
            </w:r>
          </w:p>
        </w:tc>
        <w:tc>
          <w:tcPr>
            <w:tcW w:w="2552"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Отдел по взаимодействию с муниципальными</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учреждениями культуры</w:t>
            </w:r>
          </w:p>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и поддержке народного творчества, Республиканская библиотека для слепых и слабовидящих</w:t>
            </w:r>
          </w:p>
          <w:p w:rsidR="00A5150C" w:rsidRPr="00A06708" w:rsidRDefault="00A5150C" w:rsidP="00A5150C">
            <w:pPr>
              <w:spacing w:after="0" w:line="235"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150C" w:rsidRPr="00A06708" w:rsidRDefault="00A5150C" w:rsidP="00A5150C">
            <w:pPr>
              <w:spacing w:after="0" w:line="235" w:lineRule="auto"/>
              <w:rPr>
                <w:rFonts w:ascii="Times New Roman" w:hAnsi="Times New Roman"/>
                <w:sz w:val="24"/>
                <w:szCs w:val="24"/>
              </w:rPr>
            </w:pPr>
            <w:r w:rsidRPr="00A06708">
              <w:rPr>
                <w:rFonts w:ascii="Times New Roman" w:hAnsi="Times New Roman"/>
                <w:sz w:val="24"/>
                <w:szCs w:val="24"/>
              </w:rPr>
              <w:t>–</w:t>
            </w:r>
          </w:p>
        </w:tc>
      </w:tr>
    </w:tbl>
    <w:p w:rsidR="00AF71E1" w:rsidRPr="00A06708" w:rsidRDefault="00AF71E1" w:rsidP="005A1869">
      <w:pPr>
        <w:spacing w:after="0" w:line="235" w:lineRule="auto"/>
        <w:rPr>
          <w:rFonts w:ascii="Times New Roman" w:hAnsi="Times New Roman"/>
          <w:sz w:val="24"/>
          <w:szCs w:val="24"/>
        </w:rPr>
      </w:pPr>
    </w:p>
    <w:sectPr w:rsidR="00AF71E1" w:rsidRPr="00A06708"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77" w:rsidRDefault="00000877" w:rsidP="00EC7ACC">
      <w:pPr>
        <w:spacing w:after="0" w:line="240" w:lineRule="auto"/>
      </w:pPr>
      <w:r>
        <w:separator/>
      </w:r>
    </w:p>
  </w:endnote>
  <w:endnote w:type="continuationSeparator" w:id="0">
    <w:p w:rsidR="00000877" w:rsidRDefault="00000877"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77" w:rsidRDefault="00000877" w:rsidP="00EC7ACC">
      <w:pPr>
        <w:spacing w:after="0" w:line="240" w:lineRule="auto"/>
      </w:pPr>
      <w:r>
        <w:separator/>
      </w:r>
    </w:p>
  </w:footnote>
  <w:footnote w:type="continuationSeparator" w:id="0">
    <w:p w:rsidR="00000877" w:rsidRDefault="00000877"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950980">
          <w:rPr>
            <w:noProof/>
          </w:rPr>
          <w:t>7</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877"/>
    <w:rsid w:val="00001385"/>
    <w:rsid w:val="000017FC"/>
    <w:rsid w:val="00001F19"/>
    <w:rsid w:val="0000211F"/>
    <w:rsid w:val="000022A6"/>
    <w:rsid w:val="000023BA"/>
    <w:rsid w:val="00003CBC"/>
    <w:rsid w:val="0000508C"/>
    <w:rsid w:val="000052AC"/>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3FA5"/>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47D0E"/>
    <w:rsid w:val="00150014"/>
    <w:rsid w:val="0015052B"/>
    <w:rsid w:val="0015074D"/>
    <w:rsid w:val="00150B32"/>
    <w:rsid w:val="001510B6"/>
    <w:rsid w:val="00151285"/>
    <w:rsid w:val="00153754"/>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2EB"/>
    <w:rsid w:val="001855A9"/>
    <w:rsid w:val="001855DB"/>
    <w:rsid w:val="0018623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5549"/>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680"/>
    <w:rsid w:val="00207B26"/>
    <w:rsid w:val="00207F54"/>
    <w:rsid w:val="00210036"/>
    <w:rsid w:val="002100BE"/>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AC5"/>
    <w:rsid w:val="00260DBC"/>
    <w:rsid w:val="00261102"/>
    <w:rsid w:val="0026149B"/>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D5E"/>
    <w:rsid w:val="00281188"/>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CFD"/>
    <w:rsid w:val="002A6E73"/>
    <w:rsid w:val="002A7032"/>
    <w:rsid w:val="002A70BA"/>
    <w:rsid w:val="002A7860"/>
    <w:rsid w:val="002A7AE2"/>
    <w:rsid w:val="002A7FBC"/>
    <w:rsid w:val="002B031D"/>
    <w:rsid w:val="002B138C"/>
    <w:rsid w:val="002B1597"/>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58C3"/>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CCD"/>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705"/>
    <w:rsid w:val="003A10AB"/>
    <w:rsid w:val="003A17A1"/>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1B8"/>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7E35"/>
    <w:rsid w:val="003F0211"/>
    <w:rsid w:val="003F0A65"/>
    <w:rsid w:val="003F0CE9"/>
    <w:rsid w:val="003F0E36"/>
    <w:rsid w:val="003F11A5"/>
    <w:rsid w:val="003F11DF"/>
    <w:rsid w:val="003F13D4"/>
    <w:rsid w:val="003F186D"/>
    <w:rsid w:val="003F1BFE"/>
    <w:rsid w:val="003F1F11"/>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7A0"/>
    <w:rsid w:val="00447F7E"/>
    <w:rsid w:val="00447FC6"/>
    <w:rsid w:val="004515FA"/>
    <w:rsid w:val="00452A74"/>
    <w:rsid w:val="004531AA"/>
    <w:rsid w:val="00453690"/>
    <w:rsid w:val="0045384C"/>
    <w:rsid w:val="00453B0F"/>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390C"/>
    <w:rsid w:val="004744DC"/>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06"/>
    <w:rsid w:val="004A1013"/>
    <w:rsid w:val="004A188A"/>
    <w:rsid w:val="004A1A73"/>
    <w:rsid w:val="004A25A3"/>
    <w:rsid w:val="004A2895"/>
    <w:rsid w:val="004A2A53"/>
    <w:rsid w:val="004A3345"/>
    <w:rsid w:val="004A3498"/>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59CD"/>
    <w:rsid w:val="004C66DC"/>
    <w:rsid w:val="004C70E9"/>
    <w:rsid w:val="004C7292"/>
    <w:rsid w:val="004C78E0"/>
    <w:rsid w:val="004C7E49"/>
    <w:rsid w:val="004D0023"/>
    <w:rsid w:val="004D0877"/>
    <w:rsid w:val="004D0952"/>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1D71"/>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76F15"/>
    <w:rsid w:val="00580338"/>
    <w:rsid w:val="005803A3"/>
    <w:rsid w:val="005809B2"/>
    <w:rsid w:val="00580FBD"/>
    <w:rsid w:val="00581185"/>
    <w:rsid w:val="00581A66"/>
    <w:rsid w:val="00581B44"/>
    <w:rsid w:val="00581D66"/>
    <w:rsid w:val="00581F37"/>
    <w:rsid w:val="00582E5B"/>
    <w:rsid w:val="00582E9F"/>
    <w:rsid w:val="005831BD"/>
    <w:rsid w:val="00583449"/>
    <w:rsid w:val="005839EC"/>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5076"/>
    <w:rsid w:val="005961E4"/>
    <w:rsid w:val="0059643F"/>
    <w:rsid w:val="00596F73"/>
    <w:rsid w:val="005970D5"/>
    <w:rsid w:val="0059733F"/>
    <w:rsid w:val="005A0543"/>
    <w:rsid w:val="005A1869"/>
    <w:rsid w:val="005A1B5F"/>
    <w:rsid w:val="005A1E19"/>
    <w:rsid w:val="005A25A5"/>
    <w:rsid w:val="005A2A5C"/>
    <w:rsid w:val="005A4348"/>
    <w:rsid w:val="005A4AC6"/>
    <w:rsid w:val="005A4E43"/>
    <w:rsid w:val="005A5486"/>
    <w:rsid w:val="005A5EDD"/>
    <w:rsid w:val="005A6000"/>
    <w:rsid w:val="005A676E"/>
    <w:rsid w:val="005A6A29"/>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6497"/>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CF4"/>
    <w:rsid w:val="00684D79"/>
    <w:rsid w:val="00684EB3"/>
    <w:rsid w:val="00685322"/>
    <w:rsid w:val="00685E57"/>
    <w:rsid w:val="00685E85"/>
    <w:rsid w:val="00686377"/>
    <w:rsid w:val="00686604"/>
    <w:rsid w:val="0068661A"/>
    <w:rsid w:val="00686852"/>
    <w:rsid w:val="00686F3C"/>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01D"/>
    <w:rsid w:val="006966A4"/>
    <w:rsid w:val="006967AF"/>
    <w:rsid w:val="006973FC"/>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28B5"/>
    <w:rsid w:val="006E2924"/>
    <w:rsid w:val="006E2A63"/>
    <w:rsid w:val="006E2C24"/>
    <w:rsid w:val="006E2F7E"/>
    <w:rsid w:val="006E3196"/>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3D5"/>
    <w:rsid w:val="0070356A"/>
    <w:rsid w:val="007038D1"/>
    <w:rsid w:val="00703CE6"/>
    <w:rsid w:val="007046AA"/>
    <w:rsid w:val="007047D2"/>
    <w:rsid w:val="00705446"/>
    <w:rsid w:val="007055A5"/>
    <w:rsid w:val="00705C62"/>
    <w:rsid w:val="0070608D"/>
    <w:rsid w:val="007066A1"/>
    <w:rsid w:val="00706938"/>
    <w:rsid w:val="00706CFE"/>
    <w:rsid w:val="00706F86"/>
    <w:rsid w:val="007070B2"/>
    <w:rsid w:val="007072AA"/>
    <w:rsid w:val="00707821"/>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D38"/>
    <w:rsid w:val="00716DC4"/>
    <w:rsid w:val="007175F0"/>
    <w:rsid w:val="0071799F"/>
    <w:rsid w:val="0072043A"/>
    <w:rsid w:val="00720472"/>
    <w:rsid w:val="007206A5"/>
    <w:rsid w:val="00720D5B"/>
    <w:rsid w:val="007212CE"/>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3DE"/>
    <w:rsid w:val="00745A4F"/>
    <w:rsid w:val="007463FA"/>
    <w:rsid w:val="00746BE9"/>
    <w:rsid w:val="00746D5A"/>
    <w:rsid w:val="00746E9B"/>
    <w:rsid w:val="00747D00"/>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B09"/>
    <w:rsid w:val="007D5B3D"/>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27DE"/>
    <w:rsid w:val="007F37D2"/>
    <w:rsid w:val="007F3849"/>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86B"/>
    <w:rsid w:val="00822CC0"/>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679C"/>
    <w:rsid w:val="00886BB5"/>
    <w:rsid w:val="00886F4F"/>
    <w:rsid w:val="008872E5"/>
    <w:rsid w:val="00887319"/>
    <w:rsid w:val="00887321"/>
    <w:rsid w:val="008900B0"/>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5A5D"/>
    <w:rsid w:val="00895BE6"/>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4DE"/>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4147"/>
    <w:rsid w:val="008F4472"/>
    <w:rsid w:val="008F44A3"/>
    <w:rsid w:val="008F48EA"/>
    <w:rsid w:val="008F67CB"/>
    <w:rsid w:val="008F6BAF"/>
    <w:rsid w:val="008F6F0B"/>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658"/>
    <w:rsid w:val="00945E66"/>
    <w:rsid w:val="00947341"/>
    <w:rsid w:val="009476C0"/>
    <w:rsid w:val="00950076"/>
    <w:rsid w:val="00950980"/>
    <w:rsid w:val="00951254"/>
    <w:rsid w:val="00952566"/>
    <w:rsid w:val="0095260A"/>
    <w:rsid w:val="00952729"/>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679C8"/>
    <w:rsid w:val="00967ED9"/>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557"/>
    <w:rsid w:val="009F2ED9"/>
    <w:rsid w:val="009F2FB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664"/>
    <w:rsid w:val="00A04AF3"/>
    <w:rsid w:val="00A05057"/>
    <w:rsid w:val="00A051AA"/>
    <w:rsid w:val="00A0646E"/>
    <w:rsid w:val="00A065F9"/>
    <w:rsid w:val="00A06708"/>
    <w:rsid w:val="00A0691C"/>
    <w:rsid w:val="00A0711F"/>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4912"/>
    <w:rsid w:val="00A24B3C"/>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091"/>
    <w:rsid w:val="00A45867"/>
    <w:rsid w:val="00A45E62"/>
    <w:rsid w:val="00A461F2"/>
    <w:rsid w:val="00A464D9"/>
    <w:rsid w:val="00A469F8"/>
    <w:rsid w:val="00A46B5F"/>
    <w:rsid w:val="00A47605"/>
    <w:rsid w:val="00A5072E"/>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628"/>
    <w:rsid w:val="00B85AE7"/>
    <w:rsid w:val="00B85BC5"/>
    <w:rsid w:val="00B863E0"/>
    <w:rsid w:val="00B8659B"/>
    <w:rsid w:val="00B87793"/>
    <w:rsid w:val="00B87C22"/>
    <w:rsid w:val="00B905F2"/>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876"/>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4907"/>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273"/>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2126"/>
    <w:rsid w:val="00CA3047"/>
    <w:rsid w:val="00CA34E4"/>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0F4C"/>
    <w:rsid w:val="00D01044"/>
    <w:rsid w:val="00D01F80"/>
    <w:rsid w:val="00D02045"/>
    <w:rsid w:val="00D0272F"/>
    <w:rsid w:val="00D02938"/>
    <w:rsid w:val="00D02E78"/>
    <w:rsid w:val="00D03420"/>
    <w:rsid w:val="00D035A7"/>
    <w:rsid w:val="00D04343"/>
    <w:rsid w:val="00D04C08"/>
    <w:rsid w:val="00D0514A"/>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E02"/>
    <w:rsid w:val="00D13F96"/>
    <w:rsid w:val="00D144F2"/>
    <w:rsid w:val="00D144F3"/>
    <w:rsid w:val="00D1453E"/>
    <w:rsid w:val="00D14694"/>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7067"/>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1A22"/>
    <w:rsid w:val="00D42F8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9C4"/>
    <w:rsid w:val="00E12671"/>
    <w:rsid w:val="00E126FC"/>
    <w:rsid w:val="00E1285E"/>
    <w:rsid w:val="00E1463C"/>
    <w:rsid w:val="00E1464B"/>
    <w:rsid w:val="00E146B1"/>
    <w:rsid w:val="00E14852"/>
    <w:rsid w:val="00E14BBC"/>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4AF"/>
    <w:rsid w:val="00EA071A"/>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BA0"/>
    <w:rsid w:val="00F03DF1"/>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A86"/>
    <w:rsid w:val="00F26AD2"/>
    <w:rsid w:val="00F26C04"/>
    <w:rsid w:val="00F274F6"/>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57791"/>
    <w:rsid w:val="00F60732"/>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8CF"/>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F087-092C-47D5-81BB-78315710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10</cp:revision>
  <cp:lastPrinted>2017-04-19T12:44:00Z</cp:lastPrinted>
  <dcterms:created xsi:type="dcterms:W3CDTF">2017-08-31T08:42:00Z</dcterms:created>
  <dcterms:modified xsi:type="dcterms:W3CDTF">2017-08-31T11:16:00Z</dcterms:modified>
</cp:coreProperties>
</file>