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07" w:rsidRPr="00333C07" w:rsidRDefault="00333C07" w:rsidP="00E03A16">
      <w:pPr>
        <w:tabs>
          <w:tab w:val="left" w:pos="9203"/>
        </w:tabs>
        <w:spacing w:after="0" w:line="240" w:lineRule="auto"/>
        <w:jc w:val="center"/>
        <w:rPr>
          <w:rFonts w:ascii="Times New Roman" w:hAnsi="Times New Roman"/>
          <w:b/>
          <w:sz w:val="24"/>
          <w:szCs w:val="24"/>
        </w:rPr>
      </w:pPr>
      <w:r w:rsidRPr="00333C07">
        <w:rPr>
          <w:rFonts w:ascii="Times New Roman" w:hAnsi="Times New Roman"/>
          <w:b/>
          <w:sz w:val="24"/>
          <w:szCs w:val="24"/>
        </w:rPr>
        <w:t>План мероприятий,</w:t>
      </w:r>
    </w:p>
    <w:p w:rsidR="00333C07" w:rsidRPr="00333C07" w:rsidRDefault="00333C07" w:rsidP="00E03A16">
      <w:pPr>
        <w:spacing w:after="0" w:line="240" w:lineRule="auto"/>
        <w:jc w:val="center"/>
        <w:rPr>
          <w:rFonts w:ascii="Times New Roman" w:hAnsi="Times New Roman"/>
          <w:b/>
          <w:sz w:val="24"/>
          <w:szCs w:val="24"/>
        </w:rPr>
      </w:pPr>
      <w:r w:rsidRPr="00333C07">
        <w:rPr>
          <w:rFonts w:ascii="Times New Roman" w:hAnsi="Times New Roman"/>
          <w:b/>
          <w:sz w:val="24"/>
          <w:szCs w:val="24"/>
        </w:rPr>
        <w:t>проводимых в учреждениях культуры и искусства</w:t>
      </w:r>
    </w:p>
    <w:p w:rsidR="00333C07" w:rsidRPr="00333C07" w:rsidRDefault="00333C07" w:rsidP="00E03A16">
      <w:pPr>
        <w:spacing w:after="0" w:line="240" w:lineRule="auto"/>
        <w:jc w:val="center"/>
        <w:rPr>
          <w:rFonts w:ascii="Times New Roman" w:hAnsi="Times New Roman"/>
          <w:b/>
          <w:sz w:val="24"/>
          <w:szCs w:val="24"/>
        </w:rPr>
      </w:pPr>
      <w:r w:rsidRPr="00333C07">
        <w:rPr>
          <w:rFonts w:ascii="Times New Roman" w:hAnsi="Times New Roman"/>
          <w:b/>
          <w:sz w:val="24"/>
          <w:szCs w:val="24"/>
        </w:rPr>
        <w:t>Министерства культуры Республики Татарстан</w:t>
      </w:r>
    </w:p>
    <w:p w:rsidR="00333C07" w:rsidRPr="00333C07" w:rsidRDefault="007206A5" w:rsidP="00E03A16">
      <w:pPr>
        <w:spacing w:after="0" w:line="240" w:lineRule="auto"/>
        <w:jc w:val="center"/>
        <w:rPr>
          <w:rFonts w:ascii="Times New Roman" w:hAnsi="Times New Roman"/>
          <w:b/>
          <w:sz w:val="24"/>
          <w:szCs w:val="24"/>
        </w:rPr>
      </w:pPr>
      <w:r>
        <w:rPr>
          <w:rFonts w:ascii="Times New Roman" w:hAnsi="Times New Roman"/>
          <w:b/>
          <w:sz w:val="24"/>
          <w:szCs w:val="24"/>
        </w:rPr>
        <w:t xml:space="preserve">с </w:t>
      </w:r>
      <w:r w:rsidR="00853D63">
        <w:rPr>
          <w:rFonts w:ascii="Times New Roman" w:hAnsi="Times New Roman"/>
          <w:b/>
          <w:sz w:val="24"/>
          <w:szCs w:val="24"/>
        </w:rPr>
        <w:t>14 по 21</w:t>
      </w:r>
      <w:r w:rsidR="00B35916">
        <w:rPr>
          <w:rFonts w:ascii="Times New Roman" w:hAnsi="Times New Roman"/>
          <w:b/>
          <w:sz w:val="24"/>
          <w:szCs w:val="24"/>
        </w:rPr>
        <w:t xml:space="preserve"> </w:t>
      </w:r>
      <w:r>
        <w:rPr>
          <w:rFonts w:ascii="Times New Roman" w:hAnsi="Times New Roman"/>
          <w:b/>
          <w:sz w:val="24"/>
          <w:szCs w:val="24"/>
        </w:rPr>
        <w:t xml:space="preserve">сентября </w:t>
      </w:r>
      <w:r w:rsidR="00333C07" w:rsidRPr="00333C07">
        <w:rPr>
          <w:rFonts w:ascii="Times New Roman" w:hAnsi="Times New Roman"/>
          <w:b/>
          <w:sz w:val="24"/>
          <w:szCs w:val="24"/>
        </w:rPr>
        <w:t>2015 года</w:t>
      </w:r>
    </w:p>
    <w:p w:rsidR="00333C07" w:rsidRPr="00333C07" w:rsidRDefault="00333C07" w:rsidP="00E03A16">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2693"/>
        <w:gridCol w:w="2977"/>
      </w:tblGrid>
      <w:tr w:rsidR="004E4366"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Дата, время</w:t>
            </w:r>
          </w:p>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и место проведения</w:t>
            </w:r>
          </w:p>
        </w:tc>
        <w:tc>
          <w:tcPr>
            <w:tcW w:w="2552" w:type="dxa"/>
            <w:tcBorders>
              <w:top w:val="single" w:sz="4" w:space="0" w:color="auto"/>
              <w:left w:val="single" w:sz="4" w:space="0" w:color="auto"/>
              <w:bottom w:val="single" w:sz="4" w:space="0" w:color="auto"/>
              <w:right w:val="single" w:sz="4" w:space="0" w:color="auto"/>
            </w:tcBorders>
          </w:tcPr>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Наименование</w:t>
            </w:r>
          </w:p>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Ответственные за</w:t>
            </w:r>
          </w:p>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проведение</w:t>
            </w:r>
          </w:p>
        </w:tc>
        <w:tc>
          <w:tcPr>
            <w:tcW w:w="2977" w:type="dxa"/>
            <w:tcBorders>
              <w:top w:val="single" w:sz="4" w:space="0" w:color="auto"/>
              <w:left w:val="single" w:sz="4" w:space="0" w:color="auto"/>
              <w:bottom w:val="single" w:sz="4" w:space="0" w:color="auto"/>
              <w:right w:val="single" w:sz="4" w:space="0" w:color="auto"/>
            </w:tcBorders>
          </w:tcPr>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Примечания</w:t>
            </w:r>
          </w:p>
        </w:tc>
      </w:tr>
      <w:tr w:rsidR="006A0212"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6A0212" w:rsidRPr="0013300B" w:rsidRDefault="006A0212" w:rsidP="008A0450">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6-18 сентября</w:t>
            </w:r>
          </w:p>
          <w:p w:rsidR="00775AEC" w:rsidRPr="0013300B" w:rsidRDefault="00775AEC" w:rsidP="008A0450">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г.Шанхай</w:t>
            </w:r>
          </w:p>
          <w:p w:rsidR="006A0212" w:rsidRPr="0013300B" w:rsidRDefault="006A0212" w:rsidP="008A0450">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КНР</w:t>
            </w:r>
          </w:p>
          <w:p w:rsidR="006A0212" w:rsidRPr="000A06B7" w:rsidRDefault="006A0212" w:rsidP="008A0450">
            <w:pPr>
              <w:spacing w:after="0" w:line="240" w:lineRule="auto"/>
              <w:jc w:val="center"/>
              <w:rPr>
                <w:rFonts w:ascii="Times New Roman" w:eastAsia="Times New Roman" w:hAnsi="Times New Roman"/>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6A0212" w:rsidRPr="0013300B" w:rsidRDefault="006A0212" w:rsidP="008A0450">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Участие ансамбля танца «Кристалл» в</w:t>
            </w:r>
          </w:p>
          <w:p w:rsidR="006A0212" w:rsidRPr="000A06B7" w:rsidRDefault="006A0212" w:rsidP="008A0450">
            <w:pPr>
              <w:spacing w:after="0" w:line="240" w:lineRule="auto"/>
              <w:rPr>
                <w:rFonts w:ascii="Times New Roman" w:hAnsi="Times New Roman"/>
                <w:sz w:val="24"/>
                <w:szCs w:val="24"/>
              </w:rPr>
            </w:pPr>
            <w:r w:rsidRPr="0013300B">
              <w:rPr>
                <w:rFonts w:ascii="Times New Roman" w:eastAsia="Times New Roman" w:hAnsi="Times New Roman"/>
                <w:sz w:val="24"/>
                <w:szCs w:val="24"/>
                <w:lang w:eastAsia="ru-RU"/>
              </w:rPr>
              <w:t>26  Большом фестивале туризма и фольклора в Шанхае (КНР)</w:t>
            </w:r>
          </w:p>
        </w:tc>
        <w:tc>
          <w:tcPr>
            <w:tcW w:w="2693" w:type="dxa"/>
            <w:tcBorders>
              <w:top w:val="single" w:sz="4" w:space="0" w:color="auto"/>
              <w:left w:val="single" w:sz="4" w:space="0" w:color="auto"/>
              <w:bottom w:val="single" w:sz="4" w:space="0" w:color="auto"/>
              <w:right w:val="single" w:sz="4" w:space="0" w:color="auto"/>
            </w:tcBorders>
          </w:tcPr>
          <w:p w:rsidR="006A0212" w:rsidRPr="0013300B" w:rsidRDefault="006A0212" w:rsidP="008A0450">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Отдел профессионального искусства и художественного образования,</w:t>
            </w:r>
          </w:p>
          <w:p w:rsidR="006A0212" w:rsidRPr="000A06B7" w:rsidRDefault="006A0212" w:rsidP="008A0450">
            <w:pPr>
              <w:spacing w:after="0" w:line="240" w:lineRule="auto"/>
              <w:rPr>
                <w:rFonts w:ascii="Times New Roman" w:eastAsia="Times New Roman" w:hAnsi="Times New Roman"/>
                <w:sz w:val="24"/>
                <w:szCs w:val="24"/>
              </w:rPr>
            </w:pPr>
            <w:r w:rsidRPr="0013300B">
              <w:rPr>
                <w:rFonts w:ascii="Times New Roman" w:eastAsia="Times New Roman" w:hAnsi="Times New Roman"/>
                <w:sz w:val="24"/>
                <w:szCs w:val="24"/>
                <w:lang w:eastAsia="ru-RU"/>
              </w:rPr>
              <w:t>Ансамбль танца «Кристалл»</w:t>
            </w:r>
          </w:p>
        </w:tc>
        <w:tc>
          <w:tcPr>
            <w:tcW w:w="2977" w:type="dxa"/>
            <w:tcBorders>
              <w:top w:val="single" w:sz="4" w:space="0" w:color="auto"/>
              <w:left w:val="single" w:sz="4" w:space="0" w:color="auto"/>
              <w:bottom w:val="single" w:sz="4" w:space="0" w:color="auto"/>
              <w:right w:val="single" w:sz="4" w:space="0" w:color="auto"/>
            </w:tcBorders>
          </w:tcPr>
          <w:p w:rsidR="006A0212" w:rsidRPr="00611E94" w:rsidRDefault="006A0212" w:rsidP="008A04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tt-RU" w:eastAsia="ru-RU"/>
              </w:rPr>
              <w:t>-</w:t>
            </w:r>
          </w:p>
        </w:tc>
      </w:tr>
      <w:tr w:rsidR="002C388E"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2C388E" w:rsidRPr="0013300B" w:rsidRDefault="002C388E" w:rsidP="008A0450">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10-17 сентября</w:t>
            </w:r>
          </w:p>
          <w:p w:rsidR="002C388E" w:rsidRPr="0013300B" w:rsidRDefault="00D31594" w:rsidP="008A0450">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eastAsia="ru-RU"/>
              </w:rPr>
              <w:t>Республика Башкортостан</w:t>
            </w:r>
          </w:p>
          <w:p w:rsidR="002C388E" w:rsidRPr="00020B6A" w:rsidRDefault="002C388E" w:rsidP="008A0450">
            <w:pPr>
              <w:spacing w:after="0" w:line="240" w:lineRule="auto"/>
              <w:jc w:val="center"/>
              <w:rPr>
                <w:rFonts w:ascii="Times New Roman" w:eastAsia="Times New Roman" w:hAnsi="Times New Roman"/>
                <w:sz w:val="24"/>
                <w:szCs w:val="24"/>
                <w:lang w:val="tt-RU" w:eastAsia="ru-RU"/>
              </w:rPr>
            </w:pPr>
            <w:r w:rsidRPr="00AF5307">
              <w:rPr>
                <w:rFonts w:ascii="Times New Roman" w:eastAsia="Times New Roman" w:hAnsi="Times New Roman"/>
                <w:sz w:val="24"/>
                <w:szCs w:val="24"/>
                <w:lang w:val="tt-RU" w:eastAsia="ru-RU"/>
              </w:rPr>
              <w:t>г.</w:t>
            </w:r>
            <w:r w:rsidRPr="0013300B">
              <w:rPr>
                <w:rFonts w:ascii="Times New Roman" w:eastAsia="Times New Roman" w:hAnsi="Times New Roman"/>
                <w:sz w:val="24"/>
                <w:szCs w:val="24"/>
                <w:lang w:val="tt-RU" w:eastAsia="ru-RU"/>
              </w:rPr>
              <w:t>Уфа</w:t>
            </w:r>
          </w:p>
        </w:tc>
        <w:tc>
          <w:tcPr>
            <w:tcW w:w="2552" w:type="dxa"/>
            <w:tcBorders>
              <w:top w:val="single" w:sz="4" w:space="0" w:color="auto"/>
              <w:left w:val="single" w:sz="4" w:space="0" w:color="auto"/>
              <w:bottom w:val="single" w:sz="4" w:space="0" w:color="auto"/>
              <w:right w:val="single" w:sz="4" w:space="0" w:color="auto"/>
            </w:tcBorders>
          </w:tcPr>
          <w:p w:rsidR="002C388E" w:rsidRPr="0013300B" w:rsidRDefault="002C388E" w:rsidP="008A0450">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Гастро</w:t>
            </w:r>
            <w:r>
              <w:rPr>
                <w:rFonts w:ascii="Times New Roman" w:eastAsia="Times New Roman" w:hAnsi="Times New Roman"/>
                <w:sz w:val="24"/>
                <w:szCs w:val="24"/>
                <w:lang w:eastAsia="ru-RU"/>
              </w:rPr>
              <w:t>ли Татарского государственного а</w:t>
            </w:r>
            <w:r w:rsidRPr="0013300B">
              <w:rPr>
                <w:rFonts w:ascii="Times New Roman" w:eastAsia="Times New Roman" w:hAnsi="Times New Roman"/>
                <w:sz w:val="24"/>
                <w:szCs w:val="24"/>
                <w:lang w:eastAsia="ru-RU"/>
              </w:rPr>
              <w:t>кадемического театра имени Г.Камала</w:t>
            </w:r>
          </w:p>
          <w:p w:rsidR="002C388E" w:rsidRPr="00020B6A" w:rsidRDefault="002C388E" w:rsidP="008A0450">
            <w:pPr>
              <w:pStyle w:val="a5"/>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C388E" w:rsidRPr="0013300B" w:rsidRDefault="002C388E" w:rsidP="008A0450">
            <w:pPr>
              <w:spacing w:after="0" w:line="240" w:lineRule="auto"/>
            </w:pPr>
            <w:r w:rsidRPr="0013300B">
              <w:rPr>
                <w:rFonts w:ascii="Times New Roman" w:eastAsia="Times New Roman" w:hAnsi="Times New Roman"/>
                <w:sz w:val="24"/>
                <w:szCs w:val="24"/>
                <w:lang w:eastAsia="ru-RU"/>
              </w:rPr>
              <w:t>Отдел профессионального искусства и художественного образования,</w:t>
            </w:r>
          </w:p>
          <w:p w:rsidR="002C388E" w:rsidRPr="00020B6A" w:rsidRDefault="002C388E" w:rsidP="008A0450">
            <w:pPr>
              <w:spacing w:after="0" w:line="240" w:lineRule="auto"/>
              <w:jc w:val="both"/>
              <w:rPr>
                <w:rFonts w:ascii="Times New Roman" w:eastAsia="Times New Roman" w:hAnsi="Times New Roman"/>
                <w:sz w:val="24"/>
                <w:szCs w:val="24"/>
                <w:lang w:val="tt-RU" w:eastAsia="ru-RU"/>
              </w:rPr>
            </w:pPr>
            <w:r w:rsidRPr="0013300B">
              <w:rPr>
                <w:rFonts w:ascii="Times New Roman" w:eastAsia="Times New Roman" w:hAnsi="Times New Roman"/>
                <w:sz w:val="24"/>
                <w:szCs w:val="24"/>
                <w:lang w:eastAsia="ru-RU"/>
              </w:rPr>
              <w:t xml:space="preserve">Татарский государственный академический театр имени Г.Камала   </w:t>
            </w:r>
          </w:p>
        </w:tc>
        <w:tc>
          <w:tcPr>
            <w:tcW w:w="2977" w:type="dxa"/>
            <w:tcBorders>
              <w:top w:val="single" w:sz="4" w:space="0" w:color="auto"/>
              <w:left w:val="single" w:sz="4" w:space="0" w:color="auto"/>
              <w:bottom w:val="single" w:sz="4" w:space="0" w:color="auto"/>
              <w:right w:val="single" w:sz="4" w:space="0" w:color="auto"/>
            </w:tcBorders>
          </w:tcPr>
          <w:p w:rsidR="002C388E" w:rsidRPr="0013300B" w:rsidRDefault="002C388E" w:rsidP="008A0450">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Спектакли:</w:t>
            </w:r>
          </w:p>
          <w:p w:rsidR="002C388E" w:rsidRPr="0013300B" w:rsidRDefault="002C388E" w:rsidP="008A0450">
            <w:pPr>
              <w:spacing w:after="0" w:line="240" w:lineRule="auto"/>
              <w:rPr>
                <w:rFonts w:ascii="Times New Roman" w:eastAsia="Times New Roman" w:hAnsi="Times New Roman"/>
                <w:sz w:val="24"/>
                <w:szCs w:val="24"/>
                <w:lang w:eastAsia="ru-RU"/>
              </w:rPr>
            </w:pPr>
            <w:r w:rsidRPr="0013300B">
              <w:rPr>
                <w:rFonts w:ascii="Times New Roman" w:hAnsi="Times New Roman"/>
                <w:sz w:val="24"/>
              </w:rPr>
              <w:t>«Ходжа Насретдин»</w:t>
            </w:r>
            <w:r w:rsidRPr="0013300B">
              <w:rPr>
                <w:rFonts w:ascii="Times New Roman" w:eastAsia="Times New Roman" w:hAnsi="Times New Roman"/>
                <w:sz w:val="28"/>
                <w:szCs w:val="24"/>
                <w:lang w:eastAsia="ru-RU"/>
              </w:rPr>
              <w:t xml:space="preserve">, </w:t>
            </w:r>
            <w:r w:rsidRPr="0013300B">
              <w:rPr>
                <w:rFonts w:ascii="Times New Roman" w:eastAsia="Times New Roman" w:hAnsi="Times New Roman"/>
                <w:sz w:val="24"/>
                <w:szCs w:val="24"/>
                <w:lang w:eastAsia="ru-RU"/>
              </w:rPr>
              <w:t>«Однажды летним днём»</w:t>
            </w:r>
          </w:p>
          <w:p w:rsidR="002C388E" w:rsidRPr="0013300B" w:rsidRDefault="002C388E" w:rsidP="008A0450">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«Голубая шаль»</w:t>
            </w:r>
          </w:p>
          <w:p w:rsidR="002C388E" w:rsidRPr="0013300B" w:rsidRDefault="002C388E" w:rsidP="008A0450">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«Деревенский пёс Акбай»,</w:t>
            </w:r>
          </w:p>
          <w:p w:rsidR="002C388E" w:rsidRPr="0013300B" w:rsidRDefault="002C388E" w:rsidP="008A0450">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«Диляфруз-remake»</w:t>
            </w:r>
          </w:p>
          <w:p w:rsidR="002C388E" w:rsidRPr="0013300B" w:rsidRDefault="002C388E" w:rsidP="008A0450">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«Любишь, не любишь…»,</w:t>
            </w:r>
          </w:p>
          <w:p w:rsidR="002C388E" w:rsidRPr="0013300B" w:rsidRDefault="002C388E" w:rsidP="008A0450">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«Мэхэббэт FM»</w:t>
            </w:r>
          </w:p>
          <w:p w:rsidR="002C388E" w:rsidRPr="0013300B" w:rsidRDefault="002C388E" w:rsidP="008A0450">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«Под музыку ветра»</w:t>
            </w:r>
          </w:p>
          <w:p w:rsidR="002C388E" w:rsidRPr="0013300B" w:rsidRDefault="002C388E" w:rsidP="008A0450">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«Любишь, не любишь», «Ричард III»</w:t>
            </w:r>
          </w:p>
          <w:p w:rsidR="002C388E" w:rsidRPr="00020B6A" w:rsidRDefault="002C388E" w:rsidP="008A0450">
            <w:pPr>
              <w:spacing w:after="0" w:line="240" w:lineRule="auto"/>
              <w:jc w:val="both"/>
              <w:rPr>
                <w:rFonts w:ascii="Times New Roman" w:eastAsia="Times New Roman" w:hAnsi="Times New Roman"/>
                <w:sz w:val="24"/>
                <w:szCs w:val="24"/>
                <w:lang w:val="tt-RU" w:eastAsia="ru-RU"/>
              </w:rPr>
            </w:pPr>
            <w:r w:rsidRPr="0013300B">
              <w:rPr>
                <w:rFonts w:ascii="Times New Roman" w:eastAsia="Times New Roman" w:hAnsi="Times New Roman"/>
                <w:sz w:val="24"/>
                <w:szCs w:val="24"/>
                <w:lang w:eastAsia="ru-RU"/>
              </w:rPr>
              <w:t>«Банкрот»</w:t>
            </w:r>
          </w:p>
        </w:tc>
      </w:tr>
      <w:tr w:rsidR="00E97AAE"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B211A" w:rsidRDefault="00E97AAE" w:rsidP="004B211A">
            <w:pPr>
              <w:spacing w:after="0" w:line="240" w:lineRule="auto"/>
              <w:jc w:val="center"/>
              <w:rPr>
                <w:rFonts w:ascii="Times New Roman" w:eastAsia="Times New Roman" w:hAnsi="Times New Roman"/>
                <w:color w:val="000000"/>
                <w:sz w:val="24"/>
                <w:szCs w:val="24"/>
                <w:lang w:val="tt-RU"/>
              </w:rPr>
            </w:pPr>
            <w:r w:rsidRPr="004B211A">
              <w:rPr>
                <w:rFonts w:ascii="Times New Roman" w:eastAsia="Times New Roman" w:hAnsi="Times New Roman"/>
                <w:color w:val="000000"/>
                <w:sz w:val="24"/>
                <w:szCs w:val="24"/>
                <w:lang w:val="tt-RU"/>
              </w:rPr>
              <w:t>12-25 сентября</w:t>
            </w:r>
          </w:p>
          <w:p w:rsidR="004B211A" w:rsidRPr="004B211A" w:rsidRDefault="004B211A" w:rsidP="004B211A">
            <w:pPr>
              <w:spacing w:after="0" w:line="240" w:lineRule="auto"/>
              <w:jc w:val="center"/>
              <w:rPr>
                <w:rFonts w:ascii="Times New Roman" w:eastAsia="Times New Roman" w:hAnsi="Times New Roman"/>
                <w:color w:val="000000"/>
                <w:sz w:val="24"/>
                <w:szCs w:val="24"/>
                <w:lang w:val="tt-RU"/>
              </w:rPr>
            </w:pPr>
            <w:r>
              <w:rPr>
                <w:rFonts w:ascii="Times New Roman" w:eastAsia="Times New Roman" w:hAnsi="Times New Roman"/>
                <w:color w:val="000000"/>
                <w:sz w:val="24"/>
                <w:szCs w:val="24"/>
                <w:lang w:val="tt-RU"/>
              </w:rPr>
              <w:t>Турецкая Республика</w:t>
            </w:r>
          </w:p>
        </w:tc>
        <w:tc>
          <w:tcPr>
            <w:tcW w:w="2552" w:type="dxa"/>
            <w:tcBorders>
              <w:top w:val="single" w:sz="4" w:space="0" w:color="auto"/>
              <w:left w:val="single" w:sz="4" w:space="0" w:color="auto"/>
              <w:bottom w:val="single" w:sz="4" w:space="0" w:color="auto"/>
              <w:right w:val="single" w:sz="4" w:space="0" w:color="auto"/>
            </w:tcBorders>
          </w:tcPr>
          <w:p w:rsidR="00E97AAE" w:rsidRPr="000A06B7" w:rsidRDefault="00E97AAE" w:rsidP="008A0450">
            <w:pPr>
              <w:spacing w:after="0" w:line="240" w:lineRule="auto"/>
              <w:rPr>
                <w:rFonts w:ascii="Times New Roman" w:hAnsi="Times New Roman"/>
                <w:sz w:val="24"/>
                <w:szCs w:val="24"/>
              </w:rPr>
            </w:pPr>
            <w:r w:rsidRPr="00A23683">
              <w:rPr>
                <w:rFonts w:ascii="Times New Roman" w:hAnsi="Times New Roman"/>
                <w:sz w:val="24"/>
                <w:szCs w:val="24"/>
              </w:rPr>
              <w:t>Участие певца, солиста Татарского Академического государственного театра оперы и балета им.М.Джалиля Артура Исламова, а также певицы, лауреата международных и всероссийских конкурсов Эльзы Исламовой в 18-х Днях оперного искусства ТЮРКСОЙ</w:t>
            </w:r>
          </w:p>
        </w:tc>
        <w:tc>
          <w:tcPr>
            <w:tcW w:w="2693" w:type="dxa"/>
            <w:tcBorders>
              <w:top w:val="single" w:sz="4" w:space="0" w:color="auto"/>
              <w:left w:val="single" w:sz="4" w:space="0" w:color="auto"/>
              <w:bottom w:val="single" w:sz="4" w:space="0" w:color="auto"/>
              <w:right w:val="single" w:sz="4" w:space="0" w:color="auto"/>
            </w:tcBorders>
          </w:tcPr>
          <w:p w:rsidR="00E97AAE" w:rsidRPr="000A06B7" w:rsidRDefault="00E97AAE" w:rsidP="008A0450">
            <w:pPr>
              <w:spacing w:after="0" w:line="240" w:lineRule="auto"/>
              <w:rPr>
                <w:rFonts w:ascii="Times New Roman" w:eastAsia="Times New Roman" w:hAnsi="Times New Roman"/>
                <w:sz w:val="24"/>
                <w:szCs w:val="24"/>
              </w:rPr>
            </w:pPr>
            <w:r>
              <w:rPr>
                <w:rFonts w:ascii="Times New Roman" w:hAnsi="Times New Roman"/>
                <w:sz w:val="24"/>
                <w:szCs w:val="24"/>
              </w:rPr>
              <w:t>Отдел межрегионального, межнационального сотрудничества и выставочной деятельности, Международная организация тюркской культуры (ТЮРКСОЙ)</w:t>
            </w:r>
          </w:p>
        </w:tc>
        <w:tc>
          <w:tcPr>
            <w:tcW w:w="2977" w:type="dxa"/>
            <w:tcBorders>
              <w:top w:val="single" w:sz="4" w:space="0" w:color="auto"/>
              <w:left w:val="single" w:sz="4" w:space="0" w:color="auto"/>
              <w:bottom w:val="single" w:sz="4" w:space="0" w:color="auto"/>
              <w:right w:val="single" w:sz="4" w:space="0" w:color="auto"/>
            </w:tcBorders>
          </w:tcPr>
          <w:p w:rsidR="00E97AAE" w:rsidRPr="00611E94" w:rsidRDefault="00E97AAE" w:rsidP="008A0450">
            <w:pPr>
              <w:spacing w:after="0" w:line="240" w:lineRule="auto"/>
              <w:rPr>
                <w:rFonts w:ascii="Times New Roman" w:eastAsia="Times New Roman" w:hAnsi="Times New Roman"/>
                <w:sz w:val="24"/>
                <w:szCs w:val="24"/>
                <w:lang w:eastAsia="ru-RU"/>
              </w:rPr>
            </w:pPr>
            <w:r>
              <w:rPr>
                <w:rFonts w:ascii="Times New Roman" w:hAnsi="Times New Roman"/>
                <w:sz w:val="24"/>
                <w:szCs w:val="24"/>
              </w:rPr>
              <w:t>«Дни оперного искусства» проводятся Международной организацией ТЮРКСОЙ  ежегодно с 1997 года. В них принимают участие солисты ведущих театров оперы и балета стран - членов ТЮРКСОЙ.</w:t>
            </w:r>
          </w:p>
        </w:tc>
      </w:tr>
      <w:tr w:rsidR="00D31594"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B211A" w:rsidRDefault="00D31594" w:rsidP="004B211A">
            <w:pPr>
              <w:spacing w:after="0" w:line="240" w:lineRule="auto"/>
              <w:jc w:val="center"/>
              <w:rPr>
                <w:rFonts w:ascii="Times New Roman" w:eastAsia="Times New Roman" w:hAnsi="Times New Roman"/>
                <w:color w:val="000000"/>
                <w:sz w:val="24"/>
                <w:szCs w:val="24"/>
                <w:lang w:val="tt-RU"/>
              </w:rPr>
            </w:pPr>
            <w:r>
              <w:rPr>
                <w:rFonts w:ascii="Times New Roman" w:eastAsia="Times New Roman" w:hAnsi="Times New Roman"/>
                <w:color w:val="000000"/>
                <w:sz w:val="24"/>
                <w:szCs w:val="24"/>
                <w:lang w:val="tt-RU"/>
              </w:rPr>
              <w:t xml:space="preserve">14 сентября </w:t>
            </w:r>
          </w:p>
          <w:p w:rsidR="004B211A" w:rsidRDefault="00D31594" w:rsidP="004B211A">
            <w:pPr>
              <w:spacing w:after="0" w:line="240" w:lineRule="auto"/>
              <w:jc w:val="center"/>
              <w:rPr>
                <w:rFonts w:ascii="Times New Roman" w:eastAsia="Times New Roman" w:hAnsi="Times New Roman"/>
                <w:color w:val="000000"/>
                <w:sz w:val="24"/>
                <w:szCs w:val="24"/>
                <w:lang w:val="tt-RU"/>
              </w:rPr>
            </w:pPr>
            <w:r>
              <w:rPr>
                <w:rFonts w:ascii="Times New Roman" w:eastAsia="Times New Roman" w:hAnsi="Times New Roman"/>
                <w:color w:val="000000"/>
                <w:sz w:val="24"/>
                <w:szCs w:val="24"/>
                <w:lang w:val="tt-RU"/>
              </w:rPr>
              <w:t xml:space="preserve">13.00 </w:t>
            </w:r>
          </w:p>
          <w:p w:rsidR="004B211A" w:rsidRDefault="00D31594" w:rsidP="004B211A">
            <w:pPr>
              <w:spacing w:after="0" w:line="240" w:lineRule="auto"/>
              <w:jc w:val="center"/>
              <w:rPr>
                <w:rFonts w:ascii="Times New Roman" w:eastAsia="Times New Roman" w:hAnsi="Times New Roman"/>
                <w:color w:val="000000"/>
                <w:sz w:val="24"/>
                <w:szCs w:val="24"/>
                <w:lang w:val="tt-RU"/>
              </w:rPr>
            </w:pPr>
            <w:r>
              <w:rPr>
                <w:rFonts w:ascii="Times New Roman" w:eastAsia="Times New Roman" w:hAnsi="Times New Roman"/>
                <w:color w:val="000000"/>
                <w:sz w:val="24"/>
                <w:szCs w:val="24"/>
                <w:lang w:val="tt-RU"/>
              </w:rPr>
              <w:t>Кинотеатр</w:t>
            </w:r>
          </w:p>
          <w:p w:rsidR="00D31594" w:rsidRDefault="00D31594" w:rsidP="004B211A">
            <w:pPr>
              <w:spacing w:after="0" w:line="240" w:lineRule="auto"/>
              <w:jc w:val="center"/>
              <w:rPr>
                <w:rFonts w:ascii="Times New Roman" w:eastAsia="Times New Roman" w:hAnsi="Times New Roman"/>
                <w:color w:val="000000"/>
                <w:sz w:val="24"/>
                <w:szCs w:val="24"/>
                <w:lang w:val="tt-RU"/>
              </w:rPr>
            </w:pPr>
            <w:r>
              <w:rPr>
                <w:rFonts w:ascii="Times New Roman" w:eastAsia="Times New Roman" w:hAnsi="Times New Roman"/>
                <w:color w:val="000000"/>
                <w:sz w:val="24"/>
                <w:szCs w:val="24"/>
                <w:lang w:val="tt-RU"/>
              </w:rPr>
              <w:t xml:space="preserve"> </w:t>
            </w:r>
            <w:r w:rsidRPr="00D31594">
              <w:rPr>
                <w:rFonts w:ascii="Times New Roman" w:eastAsia="Times New Roman" w:hAnsi="Times New Roman"/>
                <w:color w:val="000000"/>
                <w:sz w:val="24"/>
                <w:szCs w:val="24"/>
                <w:lang w:val="tt-RU"/>
              </w:rPr>
              <w:t>«</w:t>
            </w:r>
            <w:r>
              <w:rPr>
                <w:rFonts w:ascii="Times New Roman" w:eastAsia="Times New Roman" w:hAnsi="Times New Roman"/>
                <w:color w:val="000000"/>
                <w:sz w:val="24"/>
                <w:szCs w:val="24"/>
                <w:lang w:val="tt-RU"/>
              </w:rPr>
              <w:t>Кама</w:t>
            </w:r>
            <w:r w:rsidRPr="00D31594">
              <w:rPr>
                <w:rFonts w:ascii="Times New Roman" w:eastAsia="Times New Roman" w:hAnsi="Times New Roman"/>
                <w:color w:val="000000"/>
                <w:sz w:val="24"/>
                <w:szCs w:val="24"/>
                <w:lang w:val="tt-RU"/>
              </w:rPr>
              <w:t>»</w:t>
            </w:r>
            <w:r>
              <w:rPr>
                <w:rFonts w:ascii="Times New Roman" w:eastAsia="Times New Roman" w:hAnsi="Times New Roman"/>
                <w:color w:val="000000"/>
                <w:sz w:val="24"/>
                <w:szCs w:val="24"/>
                <w:lang w:val="tt-RU"/>
              </w:rPr>
              <w:t xml:space="preserve"> Алексеевский район</w:t>
            </w:r>
          </w:p>
          <w:p w:rsidR="00D31594" w:rsidRDefault="00D31594" w:rsidP="008A0450">
            <w:pPr>
              <w:spacing w:line="240" w:lineRule="auto"/>
              <w:jc w:val="center"/>
              <w:rPr>
                <w:rFonts w:ascii="Times New Roman" w:eastAsia="Times New Roman" w:hAnsi="Times New Roman"/>
                <w:color w:val="000000"/>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D31594" w:rsidRPr="00A23683" w:rsidRDefault="00D31594" w:rsidP="008A0450">
            <w:pPr>
              <w:spacing w:after="0" w:line="240" w:lineRule="auto"/>
              <w:rPr>
                <w:rFonts w:ascii="Times New Roman" w:hAnsi="Times New Roman"/>
                <w:sz w:val="24"/>
                <w:szCs w:val="24"/>
              </w:rPr>
            </w:pPr>
            <w:r w:rsidRPr="00D31594">
              <w:rPr>
                <w:rFonts w:ascii="Times New Roman" w:hAnsi="Times New Roman"/>
                <w:sz w:val="24"/>
                <w:szCs w:val="24"/>
              </w:rPr>
              <w:t>Месячник «Экстре</w:t>
            </w:r>
            <w:r>
              <w:rPr>
                <w:rFonts w:ascii="Times New Roman" w:hAnsi="Times New Roman"/>
                <w:sz w:val="24"/>
                <w:szCs w:val="24"/>
              </w:rPr>
              <w:t xml:space="preserve">мизму – Нет!» с показом фильма «Меня зовут Кхан» (реж. </w:t>
            </w:r>
            <w:r w:rsidRPr="00D31594">
              <w:rPr>
                <w:rFonts w:ascii="Times New Roman" w:hAnsi="Times New Roman"/>
                <w:sz w:val="24"/>
                <w:szCs w:val="24"/>
              </w:rPr>
              <w:t>К.Джохар)</w:t>
            </w:r>
          </w:p>
        </w:tc>
        <w:tc>
          <w:tcPr>
            <w:tcW w:w="2693" w:type="dxa"/>
            <w:tcBorders>
              <w:top w:val="single" w:sz="4" w:space="0" w:color="auto"/>
              <w:left w:val="single" w:sz="4" w:space="0" w:color="auto"/>
              <w:bottom w:val="single" w:sz="4" w:space="0" w:color="auto"/>
              <w:right w:val="single" w:sz="4" w:space="0" w:color="auto"/>
            </w:tcBorders>
          </w:tcPr>
          <w:p w:rsidR="00D31594" w:rsidRPr="00D31594" w:rsidRDefault="00D31594" w:rsidP="008A0450">
            <w:pPr>
              <w:spacing w:after="0" w:line="240" w:lineRule="auto"/>
              <w:rPr>
                <w:rFonts w:ascii="Times New Roman" w:hAnsi="Times New Roman"/>
                <w:sz w:val="24"/>
                <w:szCs w:val="24"/>
              </w:rPr>
            </w:pPr>
            <w:r w:rsidRPr="00D31594">
              <w:rPr>
                <w:rFonts w:ascii="Times New Roman" w:hAnsi="Times New Roman"/>
                <w:sz w:val="24"/>
                <w:szCs w:val="24"/>
              </w:rPr>
              <w:t xml:space="preserve">Сектор кинематографии, </w:t>
            </w:r>
          </w:p>
          <w:p w:rsidR="00D31594" w:rsidRDefault="00D31594" w:rsidP="008A0450">
            <w:pPr>
              <w:spacing w:after="0" w:line="240" w:lineRule="auto"/>
              <w:rPr>
                <w:rFonts w:ascii="Times New Roman" w:hAnsi="Times New Roman"/>
                <w:sz w:val="24"/>
                <w:szCs w:val="24"/>
              </w:rPr>
            </w:pPr>
            <w:r w:rsidRPr="00D31594">
              <w:rPr>
                <w:rFonts w:ascii="Times New Roman" w:hAnsi="Times New Roman"/>
                <w:sz w:val="24"/>
                <w:szCs w:val="24"/>
              </w:rPr>
              <w:t>ГБУК РТ «Татаркино», филиалы ГБУК РТ «Татаркино»</w:t>
            </w:r>
          </w:p>
        </w:tc>
        <w:tc>
          <w:tcPr>
            <w:tcW w:w="2977" w:type="dxa"/>
            <w:tcBorders>
              <w:top w:val="single" w:sz="4" w:space="0" w:color="auto"/>
              <w:left w:val="single" w:sz="4" w:space="0" w:color="auto"/>
              <w:bottom w:val="single" w:sz="4" w:space="0" w:color="auto"/>
              <w:right w:val="single" w:sz="4" w:space="0" w:color="auto"/>
            </w:tcBorders>
          </w:tcPr>
          <w:p w:rsidR="00D31594" w:rsidRDefault="00D31594" w:rsidP="008A0450">
            <w:pPr>
              <w:spacing w:after="0" w:line="240" w:lineRule="auto"/>
              <w:jc w:val="center"/>
              <w:rPr>
                <w:rFonts w:ascii="Times New Roman" w:hAnsi="Times New Roman"/>
                <w:sz w:val="24"/>
                <w:szCs w:val="24"/>
              </w:rPr>
            </w:pPr>
            <w:r>
              <w:rPr>
                <w:rFonts w:ascii="Times New Roman" w:hAnsi="Times New Roman"/>
                <w:sz w:val="24"/>
                <w:szCs w:val="24"/>
              </w:rPr>
              <w:t>-</w:t>
            </w:r>
          </w:p>
        </w:tc>
      </w:tr>
      <w:tr w:rsidR="00E97AAE"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E97AAE" w:rsidRPr="00766436" w:rsidRDefault="00E97AAE" w:rsidP="008A0450">
            <w:pPr>
              <w:spacing w:after="0" w:line="240" w:lineRule="auto"/>
              <w:jc w:val="center"/>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t>14-18 сентября</w:t>
            </w:r>
          </w:p>
          <w:p w:rsidR="00E97AAE" w:rsidRPr="00766436" w:rsidRDefault="00D31594" w:rsidP="008A0450">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Челябинская область</w:t>
            </w:r>
          </w:p>
          <w:p w:rsidR="00E97AAE" w:rsidRPr="00020B6A" w:rsidRDefault="00E97AAE" w:rsidP="008A0450">
            <w:pPr>
              <w:spacing w:after="0" w:line="240" w:lineRule="auto"/>
              <w:jc w:val="center"/>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t>г.Магнитогорск</w:t>
            </w:r>
          </w:p>
        </w:tc>
        <w:tc>
          <w:tcPr>
            <w:tcW w:w="2552" w:type="dxa"/>
            <w:tcBorders>
              <w:top w:val="single" w:sz="4" w:space="0" w:color="auto"/>
              <w:left w:val="single" w:sz="4" w:space="0" w:color="auto"/>
              <w:bottom w:val="single" w:sz="4" w:space="0" w:color="auto"/>
              <w:right w:val="single" w:sz="4" w:space="0" w:color="auto"/>
            </w:tcBorders>
          </w:tcPr>
          <w:p w:rsidR="00E97AAE" w:rsidRPr="00020B6A" w:rsidRDefault="00E97AAE" w:rsidP="008A0450">
            <w:pPr>
              <w:spacing w:after="0" w:line="240" w:lineRule="auto"/>
              <w:rPr>
                <w:rFonts w:ascii="Times New Roman" w:hAnsi="Times New Roman"/>
                <w:sz w:val="24"/>
                <w:szCs w:val="24"/>
              </w:rPr>
            </w:pPr>
            <w:r w:rsidRPr="00766436">
              <w:rPr>
                <w:rFonts w:ascii="Times New Roman" w:hAnsi="Times New Roman"/>
                <w:sz w:val="24"/>
                <w:szCs w:val="24"/>
                <w:lang w:val="tt-RU"/>
              </w:rPr>
              <w:t>Гастроли Набережночелнинско-го государственного театра кукол</w:t>
            </w:r>
          </w:p>
        </w:tc>
        <w:tc>
          <w:tcPr>
            <w:tcW w:w="2693" w:type="dxa"/>
            <w:tcBorders>
              <w:top w:val="single" w:sz="4" w:space="0" w:color="auto"/>
              <w:left w:val="single" w:sz="4" w:space="0" w:color="auto"/>
              <w:bottom w:val="single" w:sz="4" w:space="0" w:color="auto"/>
              <w:right w:val="single" w:sz="4" w:space="0" w:color="auto"/>
            </w:tcBorders>
          </w:tcPr>
          <w:p w:rsidR="00E97AAE" w:rsidRPr="00020B6A" w:rsidRDefault="00E97AAE" w:rsidP="008A0450">
            <w:pPr>
              <w:spacing w:after="0" w:line="240" w:lineRule="auto"/>
              <w:rPr>
                <w:rFonts w:ascii="Times New Roman" w:eastAsia="Times New Roman" w:hAnsi="Times New Roman"/>
                <w:sz w:val="24"/>
                <w:szCs w:val="24"/>
                <w:lang w:val="tt-RU" w:eastAsia="ru-RU"/>
              </w:rPr>
            </w:pPr>
            <w:r w:rsidRPr="00766436">
              <w:rPr>
                <w:rFonts w:ascii="Times New Roman" w:eastAsia="Times New Roman" w:hAnsi="Times New Roman"/>
                <w:sz w:val="24"/>
                <w:szCs w:val="24"/>
                <w:lang w:eastAsia="ru-RU"/>
              </w:rPr>
              <w:t>Отдел профессионального искусства и художественного образования</w:t>
            </w:r>
            <w:r w:rsidRPr="00766436">
              <w:rPr>
                <w:rFonts w:ascii="Times New Roman" w:eastAsia="Times New Roman" w:hAnsi="Times New Roman"/>
                <w:sz w:val="24"/>
                <w:szCs w:val="24"/>
                <w:lang w:val="tt-RU" w:eastAsia="ru-RU"/>
              </w:rPr>
              <w:t xml:space="preserve"> Набережночелнинский </w:t>
            </w:r>
            <w:r w:rsidRPr="00766436">
              <w:rPr>
                <w:rFonts w:ascii="Times New Roman" w:eastAsia="Times New Roman" w:hAnsi="Times New Roman"/>
                <w:sz w:val="24"/>
                <w:szCs w:val="24"/>
                <w:lang w:val="tt-RU" w:eastAsia="ru-RU"/>
              </w:rPr>
              <w:lastRenderedPageBreak/>
              <w:t>государственный театр кукол</w:t>
            </w:r>
          </w:p>
        </w:tc>
        <w:tc>
          <w:tcPr>
            <w:tcW w:w="2977" w:type="dxa"/>
            <w:tcBorders>
              <w:top w:val="single" w:sz="4" w:space="0" w:color="auto"/>
              <w:left w:val="single" w:sz="4" w:space="0" w:color="auto"/>
              <w:bottom w:val="single" w:sz="4" w:space="0" w:color="auto"/>
              <w:right w:val="single" w:sz="4" w:space="0" w:color="auto"/>
            </w:tcBorders>
          </w:tcPr>
          <w:p w:rsidR="00E97AAE" w:rsidRPr="00766436" w:rsidRDefault="00E97AAE" w:rsidP="008A0450">
            <w:pPr>
              <w:spacing w:after="0" w:line="240" w:lineRule="auto"/>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lastRenderedPageBreak/>
              <w:t>Спектакль</w:t>
            </w:r>
          </w:p>
          <w:p w:rsidR="00E97AAE" w:rsidRPr="00766436" w:rsidRDefault="00E97AAE" w:rsidP="008A0450">
            <w:pPr>
              <w:spacing w:after="0" w:line="240" w:lineRule="auto"/>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t>«Винни-пух и</w:t>
            </w:r>
          </w:p>
          <w:p w:rsidR="00E97AAE" w:rsidRPr="00020B6A" w:rsidRDefault="00E97AAE" w:rsidP="008A0450">
            <w:pPr>
              <w:spacing w:after="0" w:line="240" w:lineRule="auto"/>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t>все-все-все»</w:t>
            </w:r>
          </w:p>
        </w:tc>
      </w:tr>
      <w:tr w:rsidR="003C50A9"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3C50A9" w:rsidRPr="0013300B" w:rsidRDefault="003C50A9" w:rsidP="008A0450">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lastRenderedPageBreak/>
              <w:t>14-20 сентября</w:t>
            </w:r>
          </w:p>
          <w:p w:rsidR="003C50A9" w:rsidRPr="0013300B" w:rsidRDefault="003C50A9" w:rsidP="008A0450">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Республика Башкортостан</w:t>
            </w:r>
          </w:p>
          <w:p w:rsidR="003C50A9" w:rsidRPr="0013300B" w:rsidRDefault="003C50A9" w:rsidP="008A0450">
            <w:pPr>
              <w:spacing w:after="0" w:line="240" w:lineRule="auto"/>
              <w:jc w:val="center"/>
              <w:rPr>
                <w:rFonts w:ascii="Times New Roman" w:eastAsia="Times New Roman" w:hAnsi="Times New Roman"/>
                <w:sz w:val="24"/>
                <w:szCs w:val="24"/>
                <w:lang w:val="tt-RU" w:eastAsia="ru-RU"/>
              </w:rPr>
            </w:pPr>
          </w:p>
          <w:p w:rsidR="003C50A9" w:rsidRPr="00020B6A" w:rsidRDefault="003C50A9" w:rsidP="008A0450">
            <w:pPr>
              <w:spacing w:after="0" w:line="240" w:lineRule="auto"/>
              <w:jc w:val="center"/>
              <w:rPr>
                <w:rFonts w:ascii="Times New Roman" w:eastAsia="Times New Roman" w:hAnsi="Times New Roman"/>
                <w:sz w:val="24"/>
                <w:szCs w:val="24"/>
                <w:lang w:val="tt-RU" w:eastAsia="ru-RU"/>
              </w:rPr>
            </w:pPr>
          </w:p>
        </w:tc>
        <w:tc>
          <w:tcPr>
            <w:tcW w:w="2552" w:type="dxa"/>
            <w:tcBorders>
              <w:top w:val="single" w:sz="4" w:space="0" w:color="auto"/>
              <w:left w:val="single" w:sz="4" w:space="0" w:color="auto"/>
              <w:bottom w:val="single" w:sz="4" w:space="0" w:color="auto"/>
              <w:right w:val="single" w:sz="4" w:space="0" w:color="auto"/>
            </w:tcBorders>
          </w:tcPr>
          <w:p w:rsidR="003C50A9" w:rsidRPr="0013300B" w:rsidRDefault="003C50A9" w:rsidP="008A0450">
            <w:pPr>
              <w:spacing w:after="0" w:line="240" w:lineRule="auto"/>
              <w:rPr>
                <w:rFonts w:ascii="Times New Roman" w:hAnsi="Times New Roman"/>
                <w:sz w:val="24"/>
                <w:szCs w:val="24"/>
              </w:rPr>
            </w:pPr>
            <w:r w:rsidRPr="0013300B">
              <w:rPr>
                <w:rFonts w:ascii="Times New Roman" w:hAnsi="Times New Roman"/>
                <w:sz w:val="24"/>
                <w:szCs w:val="24"/>
              </w:rPr>
              <w:t>Гастроли Альметьевского татарского государственного драматического театра</w:t>
            </w:r>
          </w:p>
          <w:p w:rsidR="003C50A9" w:rsidRPr="00020B6A" w:rsidRDefault="003C50A9" w:rsidP="008A0450">
            <w:pPr>
              <w:pStyle w:val="a5"/>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C50A9" w:rsidRPr="00020B6A" w:rsidRDefault="003C50A9" w:rsidP="008A0450">
            <w:pPr>
              <w:spacing w:after="0" w:line="240" w:lineRule="auto"/>
              <w:jc w:val="both"/>
              <w:rPr>
                <w:rFonts w:ascii="Times New Roman" w:eastAsia="Times New Roman" w:hAnsi="Times New Roman"/>
                <w:sz w:val="24"/>
                <w:szCs w:val="24"/>
                <w:lang w:val="tt-RU" w:eastAsia="ru-RU"/>
              </w:rPr>
            </w:pPr>
            <w:r w:rsidRPr="0013300B">
              <w:rPr>
                <w:rFonts w:ascii="Times New Roman" w:eastAsia="Times New Roman" w:hAnsi="Times New Roman"/>
                <w:sz w:val="24"/>
                <w:szCs w:val="24"/>
                <w:lang w:eastAsia="ru-RU"/>
              </w:rPr>
              <w:t xml:space="preserve">Отдел профессионального искусства и художественного образования, </w:t>
            </w:r>
            <w:r w:rsidRPr="0013300B">
              <w:t xml:space="preserve"> </w:t>
            </w:r>
            <w:r w:rsidRPr="0013300B">
              <w:rPr>
                <w:rFonts w:ascii="Times New Roman" w:eastAsia="Times New Roman" w:hAnsi="Times New Roman"/>
                <w:sz w:val="24"/>
                <w:szCs w:val="24"/>
                <w:lang w:eastAsia="ru-RU"/>
              </w:rPr>
              <w:t>Альметьевский татарский государственный драматический театр</w:t>
            </w:r>
          </w:p>
        </w:tc>
        <w:tc>
          <w:tcPr>
            <w:tcW w:w="2977" w:type="dxa"/>
            <w:tcBorders>
              <w:top w:val="single" w:sz="4" w:space="0" w:color="auto"/>
              <w:left w:val="single" w:sz="4" w:space="0" w:color="auto"/>
              <w:bottom w:val="single" w:sz="4" w:space="0" w:color="auto"/>
              <w:right w:val="single" w:sz="4" w:space="0" w:color="auto"/>
            </w:tcBorders>
          </w:tcPr>
          <w:p w:rsidR="003C50A9" w:rsidRPr="0013300B" w:rsidRDefault="003C50A9" w:rsidP="008A0450">
            <w:pPr>
              <w:spacing w:after="0" w:line="240" w:lineRule="auto"/>
              <w:contextualSpacing/>
              <w:jc w:val="both"/>
              <w:rPr>
                <w:rFonts w:ascii="Times New Roman" w:hAnsi="Times New Roman"/>
                <w:sz w:val="24"/>
                <w:szCs w:val="24"/>
              </w:rPr>
            </w:pPr>
            <w:r w:rsidRPr="0013300B">
              <w:rPr>
                <w:rFonts w:ascii="Times New Roman" w:hAnsi="Times New Roman"/>
                <w:sz w:val="24"/>
                <w:szCs w:val="24"/>
                <w:lang w:val="tt-RU"/>
              </w:rPr>
              <w:t>С</w:t>
            </w:r>
            <w:r w:rsidRPr="0013300B">
              <w:rPr>
                <w:rFonts w:ascii="Times New Roman" w:hAnsi="Times New Roman"/>
                <w:sz w:val="24"/>
                <w:szCs w:val="24"/>
              </w:rPr>
              <w:t>пектакли «</w:t>
            </w:r>
            <w:r w:rsidRPr="0013300B">
              <w:rPr>
                <w:rFonts w:ascii="Times New Roman" w:hAnsi="Times New Roman"/>
                <w:sz w:val="24"/>
                <w:szCs w:val="24"/>
                <w:lang w:val="tt-RU"/>
              </w:rPr>
              <w:t>Акбай һәм сарык малае</w:t>
            </w:r>
            <w:r w:rsidRPr="0013300B">
              <w:rPr>
                <w:rFonts w:ascii="Times New Roman" w:hAnsi="Times New Roman"/>
                <w:sz w:val="24"/>
                <w:szCs w:val="24"/>
              </w:rPr>
              <w:t>», «</w:t>
            </w:r>
            <w:r w:rsidRPr="0013300B">
              <w:rPr>
                <w:rFonts w:ascii="Times New Roman" w:hAnsi="Times New Roman"/>
                <w:sz w:val="24"/>
                <w:szCs w:val="24"/>
                <w:lang w:val="tt-RU"/>
              </w:rPr>
              <w:t>Диләфрүзгә дүрт кияү</w:t>
            </w:r>
            <w:r w:rsidRPr="0013300B">
              <w:rPr>
                <w:rFonts w:ascii="Times New Roman" w:hAnsi="Times New Roman"/>
                <w:sz w:val="24"/>
                <w:szCs w:val="24"/>
              </w:rPr>
              <w:t xml:space="preserve">», «Ромео и Джульетта» </w:t>
            </w:r>
          </w:p>
          <w:p w:rsidR="003C50A9" w:rsidRPr="00020B6A" w:rsidRDefault="003C50A9" w:rsidP="008A0450">
            <w:pPr>
              <w:spacing w:after="0" w:line="240" w:lineRule="auto"/>
              <w:jc w:val="both"/>
              <w:rPr>
                <w:rFonts w:ascii="Times New Roman" w:eastAsia="Times New Roman" w:hAnsi="Times New Roman"/>
                <w:sz w:val="24"/>
                <w:szCs w:val="24"/>
                <w:lang w:val="tt-RU" w:eastAsia="ru-RU"/>
              </w:rPr>
            </w:pPr>
          </w:p>
        </w:tc>
      </w:tr>
      <w:tr w:rsidR="003C50A9"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3C50A9" w:rsidRPr="008F5966" w:rsidRDefault="003C50A9" w:rsidP="008A0450">
            <w:pPr>
              <w:pStyle w:val="a5"/>
              <w:jc w:val="center"/>
              <w:rPr>
                <w:rFonts w:ascii="Times New Roman" w:hAnsi="Times New Roman"/>
                <w:sz w:val="24"/>
                <w:szCs w:val="24"/>
              </w:rPr>
            </w:pPr>
            <w:r w:rsidRPr="008F5966">
              <w:rPr>
                <w:rFonts w:ascii="Times New Roman" w:hAnsi="Times New Roman"/>
                <w:sz w:val="24"/>
                <w:szCs w:val="24"/>
              </w:rPr>
              <w:t>15 сентября</w:t>
            </w:r>
          </w:p>
          <w:p w:rsidR="003C50A9" w:rsidRDefault="003C50A9" w:rsidP="008A0450">
            <w:pPr>
              <w:pStyle w:val="a5"/>
              <w:jc w:val="center"/>
              <w:rPr>
                <w:rFonts w:ascii="Times New Roman" w:hAnsi="Times New Roman"/>
                <w:sz w:val="24"/>
                <w:szCs w:val="24"/>
              </w:rPr>
            </w:pPr>
            <w:r w:rsidRPr="008F5966">
              <w:rPr>
                <w:rFonts w:ascii="Times New Roman" w:hAnsi="Times New Roman"/>
                <w:sz w:val="24"/>
                <w:szCs w:val="24"/>
              </w:rPr>
              <w:t>11</w:t>
            </w:r>
            <w:r>
              <w:rPr>
                <w:rFonts w:ascii="Times New Roman" w:hAnsi="Times New Roman"/>
                <w:sz w:val="24"/>
                <w:szCs w:val="24"/>
              </w:rPr>
              <w:t>.</w:t>
            </w:r>
            <w:r w:rsidRPr="008F5966">
              <w:rPr>
                <w:rFonts w:ascii="Times New Roman" w:hAnsi="Times New Roman"/>
                <w:sz w:val="24"/>
                <w:szCs w:val="24"/>
              </w:rPr>
              <w:t>0</w:t>
            </w:r>
            <w:r>
              <w:rPr>
                <w:rFonts w:ascii="Times New Roman" w:hAnsi="Times New Roman"/>
                <w:sz w:val="24"/>
                <w:szCs w:val="24"/>
              </w:rPr>
              <w:t>0</w:t>
            </w:r>
          </w:p>
          <w:p w:rsidR="003C50A9" w:rsidRDefault="003C50A9" w:rsidP="008A0450">
            <w:pPr>
              <w:pStyle w:val="a5"/>
              <w:jc w:val="center"/>
              <w:rPr>
                <w:rFonts w:ascii="Times New Roman" w:hAnsi="Times New Roman"/>
                <w:sz w:val="24"/>
                <w:szCs w:val="24"/>
              </w:rPr>
            </w:pPr>
            <w:r w:rsidRPr="00853D63">
              <w:rPr>
                <w:rFonts w:ascii="Times New Roman" w:hAnsi="Times New Roman"/>
                <w:sz w:val="24"/>
                <w:szCs w:val="24"/>
              </w:rPr>
              <w:t xml:space="preserve">Республиканская детская </w:t>
            </w:r>
          </w:p>
          <w:p w:rsidR="003C50A9" w:rsidRPr="00471D41" w:rsidRDefault="003C50A9" w:rsidP="008A0450">
            <w:pPr>
              <w:pStyle w:val="a5"/>
              <w:jc w:val="center"/>
              <w:rPr>
                <w:rFonts w:ascii="Times New Roman" w:hAnsi="Times New Roman"/>
                <w:sz w:val="24"/>
                <w:szCs w:val="24"/>
              </w:rPr>
            </w:pPr>
            <w:r>
              <w:rPr>
                <w:rFonts w:ascii="Times New Roman" w:hAnsi="Times New Roman"/>
                <w:sz w:val="24"/>
                <w:szCs w:val="24"/>
              </w:rPr>
              <w:t>библиотека</w:t>
            </w:r>
            <w:r w:rsidRPr="00853D63">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3C50A9" w:rsidRPr="008F5966" w:rsidRDefault="003C50A9" w:rsidP="008A0450">
            <w:pPr>
              <w:spacing w:after="0" w:line="240" w:lineRule="auto"/>
              <w:ind w:left="34"/>
              <w:rPr>
                <w:rFonts w:ascii="Times New Roman" w:hAnsi="Times New Roman"/>
                <w:sz w:val="24"/>
                <w:szCs w:val="24"/>
              </w:rPr>
            </w:pPr>
            <w:r w:rsidRPr="008F5966">
              <w:rPr>
                <w:rFonts w:ascii="Times New Roman" w:hAnsi="Times New Roman"/>
                <w:sz w:val="24"/>
                <w:szCs w:val="24"/>
              </w:rPr>
              <w:t>«Библиотека – верный друг»</w:t>
            </w:r>
            <w:r>
              <w:rPr>
                <w:rFonts w:ascii="Times New Roman" w:hAnsi="Times New Roman"/>
                <w:sz w:val="24"/>
                <w:szCs w:val="24"/>
              </w:rPr>
              <w:t>:</w:t>
            </w:r>
            <w:r w:rsidRPr="008F5966">
              <w:rPr>
                <w:rFonts w:ascii="Times New Roman" w:hAnsi="Times New Roman"/>
                <w:sz w:val="24"/>
                <w:szCs w:val="24"/>
              </w:rPr>
              <w:t xml:space="preserve"> экскурсия по библиотеке</w:t>
            </w:r>
            <w:r>
              <w:rPr>
                <w:rFonts w:ascii="Times New Roman" w:hAnsi="Times New Roman"/>
                <w:sz w:val="24"/>
                <w:szCs w:val="24"/>
              </w:rPr>
              <w:t xml:space="preserve"> для детей</w:t>
            </w:r>
          </w:p>
        </w:tc>
        <w:tc>
          <w:tcPr>
            <w:tcW w:w="2693" w:type="dxa"/>
            <w:tcBorders>
              <w:top w:val="single" w:sz="4" w:space="0" w:color="auto"/>
              <w:left w:val="single" w:sz="4" w:space="0" w:color="auto"/>
              <w:bottom w:val="single" w:sz="4" w:space="0" w:color="auto"/>
              <w:right w:val="single" w:sz="4" w:space="0" w:color="auto"/>
            </w:tcBorders>
          </w:tcPr>
          <w:p w:rsidR="003C50A9" w:rsidRPr="00253EDE" w:rsidRDefault="003C50A9" w:rsidP="008A0450">
            <w:pPr>
              <w:spacing w:after="0" w:line="240" w:lineRule="auto"/>
              <w:rPr>
                <w:b/>
                <w:sz w:val="28"/>
                <w:szCs w:val="28"/>
              </w:rPr>
            </w:pPr>
            <w:r w:rsidRPr="00471D41">
              <w:rPr>
                <w:rFonts w:ascii="Times New Roman" w:eastAsia="Times New Roman" w:hAnsi="Times New Roman"/>
                <w:sz w:val="24"/>
                <w:szCs w:val="24"/>
                <w:shd w:val="clear" w:color="auto" w:fill="FFFFFF"/>
                <w:lang w:eastAsia="ru-RU"/>
              </w:rPr>
              <w:t>Отдел по взаимодействию с муниципальными учреждениями культуры и поддержке народного творчества,</w:t>
            </w:r>
            <w:r w:rsidRPr="008F5966">
              <w:rPr>
                <w:rFonts w:ascii="Times New Roman" w:eastAsia="Times New Roman" w:hAnsi="Times New Roman"/>
                <w:sz w:val="24"/>
                <w:szCs w:val="24"/>
                <w:shd w:val="clear" w:color="auto" w:fill="FFFFFF"/>
                <w:lang w:eastAsia="ru-RU"/>
              </w:rPr>
              <w:t xml:space="preserve"> </w:t>
            </w:r>
            <w:r w:rsidRPr="008F5966">
              <w:rPr>
                <w:rFonts w:ascii="Times New Roman" w:hAnsi="Times New Roman"/>
                <w:sz w:val="24"/>
                <w:szCs w:val="28"/>
              </w:rPr>
              <w:t xml:space="preserve">ГБУК РТ «Республиканская детская библиотека»  </w:t>
            </w:r>
          </w:p>
          <w:p w:rsidR="003C50A9" w:rsidRPr="008F5966" w:rsidRDefault="003C50A9" w:rsidP="008A0450">
            <w:pPr>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C50A9" w:rsidRPr="008F5966" w:rsidRDefault="003C50A9" w:rsidP="008A0450">
            <w:pPr>
              <w:pStyle w:val="a5"/>
              <w:rPr>
                <w:rFonts w:ascii="Times New Roman" w:hAnsi="Times New Roman"/>
                <w:sz w:val="24"/>
                <w:szCs w:val="24"/>
              </w:rPr>
            </w:pPr>
            <w:r>
              <w:rPr>
                <w:rFonts w:ascii="Times New Roman" w:hAnsi="Times New Roman"/>
                <w:sz w:val="24"/>
                <w:szCs w:val="24"/>
              </w:rPr>
              <w:t>О</w:t>
            </w:r>
            <w:r w:rsidRPr="008F5966">
              <w:rPr>
                <w:rFonts w:ascii="Times New Roman" w:hAnsi="Times New Roman"/>
                <w:sz w:val="24"/>
                <w:szCs w:val="24"/>
              </w:rPr>
              <w:t>знакомительная экскурсия по библиотеке для 1-х классов школы №143. Ребята примут участие в литературных конкурсах и викторинах.</w:t>
            </w:r>
          </w:p>
          <w:p w:rsidR="003C50A9" w:rsidRPr="00471D41" w:rsidRDefault="003C50A9" w:rsidP="008A0450">
            <w:pPr>
              <w:pStyle w:val="a5"/>
              <w:rPr>
                <w:rFonts w:ascii="Times New Roman" w:hAnsi="Times New Roman"/>
                <w:sz w:val="24"/>
                <w:szCs w:val="24"/>
              </w:rPr>
            </w:pPr>
            <w:r w:rsidRPr="008F5966">
              <w:rPr>
                <w:rFonts w:ascii="Times New Roman" w:hAnsi="Times New Roman"/>
                <w:sz w:val="24"/>
                <w:szCs w:val="24"/>
              </w:rPr>
              <w:t>(65 чел.)</w:t>
            </w:r>
          </w:p>
        </w:tc>
      </w:tr>
      <w:tr w:rsidR="00A76EDE"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A76EDE" w:rsidRDefault="00A76EDE" w:rsidP="008A0450">
            <w:pPr>
              <w:pStyle w:val="a5"/>
              <w:jc w:val="center"/>
              <w:rPr>
                <w:rFonts w:ascii="Times New Roman" w:hAnsi="Times New Roman"/>
                <w:sz w:val="24"/>
                <w:szCs w:val="24"/>
              </w:rPr>
            </w:pPr>
            <w:r>
              <w:rPr>
                <w:rFonts w:ascii="Times New Roman" w:hAnsi="Times New Roman"/>
                <w:sz w:val="24"/>
                <w:szCs w:val="24"/>
              </w:rPr>
              <w:t>15 сентября</w:t>
            </w:r>
          </w:p>
          <w:p w:rsidR="00A76EDE" w:rsidRDefault="00A76EDE" w:rsidP="008A0450">
            <w:pPr>
              <w:pStyle w:val="a5"/>
              <w:jc w:val="center"/>
              <w:rPr>
                <w:rFonts w:ascii="Times New Roman" w:hAnsi="Times New Roman"/>
                <w:sz w:val="24"/>
                <w:szCs w:val="24"/>
              </w:rPr>
            </w:pPr>
            <w:r>
              <w:rPr>
                <w:rFonts w:ascii="Times New Roman" w:hAnsi="Times New Roman"/>
                <w:sz w:val="24"/>
                <w:szCs w:val="24"/>
              </w:rPr>
              <w:t>17.</w:t>
            </w:r>
            <w:r w:rsidRPr="00A76EDE">
              <w:rPr>
                <w:rFonts w:ascii="Times New Roman" w:hAnsi="Times New Roman"/>
                <w:sz w:val="24"/>
                <w:szCs w:val="24"/>
              </w:rPr>
              <w:t>00</w:t>
            </w:r>
          </w:p>
          <w:p w:rsidR="00A76EDE" w:rsidRDefault="00A76EDE" w:rsidP="008A0450">
            <w:pPr>
              <w:pStyle w:val="a5"/>
              <w:jc w:val="center"/>
              <w:rPr>
                <w:rFonts w:ascii="Times New Roman" w:hAnsi="Times New Roman"/>
                <w:sz w:val="24"/>
                <w:szCs w:val="24"/>
              </w:rPr>
            </w:pPr>
            <w:r w:rsidRPr="00A76EDE">
              <w:rPr>
                <w:rFonts w:ascii="Times New Roman" w:hAnsi="Times New Roman"/>
                <w:sz w:val="24"/>
                <w:szCs w:val="24"/>
              </w:rPr>
              <w:t>Бугульминский строительно-технически</w:t>
            </w:r>
            <w:r>
              <w:rPr>
                <w:rFonts w:ascii="Times New Roman" w:hAnsi="Times New Roman"/>
                <w:sz w:val="24"/>
                <w:szCs w:val="24"/>
              </w:rPr>
              <w:t>й колледж</w:t>
            </w:r>
          </w:p>
          <w:p w:rsidR="00D31594" w:rsidRPr="008F5966" w:rsidRDefault="00D31594" w:rsidP="008A0450">
            <w:pPr>
              <w:pStyle w:val="a5"/>
              <w:jc w:val="center"/>
              <w:rPr>
                <w:rFonts w:ascii="Times New Roman" w:hAnsi="Times New Roman"/>
                <w:sz w:val="24"/>
                <w:szCs w:val="24"/>
              </w:rPr>
            </w:pPr>
            <w:r w:rsidRPr="00D31594">
              <w:rPr>
                <w:rFonts w:ascii="Times New Roman" w:hAnsi="Times New Roman"/>
                <w:sz w:val="24"/>
                <w:szCs w:val="24"/>
              </w:rPr>
              <w:t>Бугульминский район</w:t>
            </w:r>
          </w:p>
        </w:tc>
        <w:tc>
          <w:tcPr>
            <w:tcW w:w="2552" w:type="dxa"/>
            <w:tcBorders>
              <w:top w:val="single" w:sz="4" w:space="0" w:color="auto"/>
              <w:left w:val="single" w:sz="4" w:space="0" w:color="auto"/>
              <w:bottom w:val="single" w:sz="4" w:space="0" w:color="auto"/>
              <w:right w:val="single" w:sz="4" w:space="0" w:color="auto"/>
            </w:tcBorders>
          </w:tcPr>
          <w:p w:rsidR="00A76EDE" w:rsidRPr="008F5966" w:rsidRDefault="00A76EDE" w:rsidP="008A0450">
            <w:pPr>
              <w:spacing w:after="0" w:line="240" w:lineRule="auto"/>
              <w:ind w:left="34"/>
              <w:rPr>
                <w:rFonts w:ascii="Times New Roman" w:hAnsi="Times New Roman"/>
                <w:sz w:val="24"/>
                <w:szCs w:val="24"/>
              </w:rPr>
            </w:pPr>
            <w:r w:rsidRPr="00A76EDE">
              <w:rPr>
                <w:rFonts w:ascii="Times New Roman" w:hAnsi="Times New Roman"/>
                <w:sz w:val="24"/>
                <w:szCs w:val="24"/>
              </w:rPr>
              <w:t>Месячник «Экстре</w:t>
            </w:r>
            <w:r>
              <w:rPr>
                <w:rFonts w:ascii="Times New Roman" w:hAnsi="Times New Roman"/>
                <w:sz w:val="24"/>
                <w:szCs w:val="24"/>
              </w:rPr>
              <w:t xml:space="preserve">мизму – Нет!» с показом фильма </w:t>
            </w:r>
            <w:r w:rsidR="00D31594">
              <w:rPr>
                <w:rFonts w:ascii="Times New Roman" w:hAnsi="Times New Roman"/>
                <w:sz w:val="24"/>
                <w:szCs w:val="24"/>
              </w:rPr>
              <w:t>«22 минуты» (реж. В.Сериков)</w:t>
            </w:r>
          </w:p>
        </w:tc>
        <w:tc>
          <w:tcPr>
            <w:tcW w:w="2693" w:type="dxa"/>
            <w:tcBorders>
              <w:top w:val="single" w:sz="4" w:space="0" w:color="auto"/>
              <w:left w:val="single" w:sz="4" w:space="0" w:color="auto"/>
              <w:bottom w:val="single" w:sz="4" w:space="0" w:color="auto"/>
              <w:right w:val="single" w:sz="4" w:space="0" w:color="auto"/>
            </w:tcBorders>
          </w:tcPr>
          <w:p w:rsidR="00A76EDE" w:rsidRPr="00A76EDE" w:rsidRDefault="00A76EDE" w:rsidP="008A0450">
            <w:pPr>
              <w:spacing w:after="0" w:line="240" w:lineRule="auto"/>
              <w:rPr>
                <w:rFonts w:ascii="Times New Roman" w:eastAsia="Times New Roman" w:hAnsi="Times New Roman"/>
                <w:sz w:val="24"/>
                <w:szCs w:val="24"/>
                <w:shd w:val="clear" w:color="auto" w:fill="FFFFFF"/>
                <w:lang w:eastAsia="ru-RU"/>
              </w:rPr>
            </w:pPr>
            <w:r w:rsidRPr="00A76EDE">
              <w:rPr>
                <w:rFonts w:ascii="Times New Roman" w:eastAsia="Times New Roman" w:hAnsi="Times New Roman"/>
                <w:sz w:val="24"/>
                <w:szCs w:val="24"/>
                <w:shd w:val="clear" w:color="auto" w:fill="FFFFFF"/>
                <w:lang w:eastAsia="ru-RU"/>
              </w:rPr>
              <w:t xml:space="preserve">Сектор кинематографии, </w:t>
            </w:r>
          </w:p>
          <w:p w:rsidR="00A76EDE" w:rsidRPr="00471D41" w:rsidRDefault="00A76EDE" w:rsidP="008A0450">
            <w:pPr>
              <w:spacing w:after="0" w:line="240" w:lineRule="auto"/>
              <w:rPr>
                <w:rFonts w:ascii="Times New Roman" w:eastAsia="Times New Roman" w:hAnsi="Times New Roman"/>
                <w:sz w:val="24"/>
                <w:szCs w:val="24"/>
                <w:shd w:val="clear" w:color="auto" w:fill="FFFFFF"/>
                <w:lang w:eastAsia="ru-RU"/>
              </w:rPr>
            </w:pPr>
            <w:r w:rsidRPr="00A76EDE">
              <w:rPr>
                <w:rFonts w:ascii="Times New Roman" w:eastAsia="Times New Roman" w:hAnsi="Times New Roman"/>
                <w:sz w:val="24"/>
                <w:szCs w:val="24"/>
                <w:shd w:val="clear" w:color="auto" w:fill="FFFFFF"/>
                <w:lang w:eastAsia="ru-RU"/>
              </w:rPr>
              <w:t>ГБУК РТ «Татаркино», филиалы ГБУК РТ «Татаркино»</w:t>
            </w:r>
          </w:p>
        </w:tc>
        <w:tc>
          <w:tcPr>
            <w:tcW w:w="2977" w:type="dxa"/>
            <w:tcBorders>
              <w:top w:val="single" w:sz="4" w:space="0" w:color="auto"/>
              <w:left w:val="single" w:sz="4" w:space="0" w:color="auto"/>
              <w:bottom w:val="single" w:sz="4" w:space="0" w:color="auto"/>
              <w:right w:val="single" w:sz="4" w:space="0" w:color="auto"/>
            </w:tcBorders>
          </w:tcPr>
          <w:p w:rsidR="00A76EDE" w:rsidRDefault="00A76EDE" w:rsidP="008A0450">
            <w:pPr>
              <w:pStyle w:val="a5"/>
              <w:jc w:val="center"/>
              <w:rPr>
                <w:rFonts w:ascii="Times New Roman" w:hAnsi="Times New Roman"/>
                <w:sz w:val="24"/>
                <w:szCs w:val="24"/>
              </w:rPr>
            </w:pPr>
            <w:r>
              <w:rPr>
                <w:rFonts w:ascii="Times New Roman" w:hAnsi="Times New Roman"/>
                <w:sz w:val="24"/>
                <w:szCs w:val="24"/>
              </w:rPr>
              <w:t>-</w:t>
            </w:r>
          </w:p>
        </w:tc>
      </w:tr>
      <w:tr w:rsidR="001E0419"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1E0419" w:rsidRPr="0013300B" w:rsidRDefault="001E0419" w:rsidP="001E0419">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15-17 сентября</w:t>
            </w:r>
          </w:p>
          <w:p w:rsidR="001E0419" w:rsidRPr="0013300B" w:rsidRDefault="001E0419" w:rsidP="001E0419">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eastAsia="ru-RU"/>
              </w:rPr>
              <w:t>Татарский государственный театр драмы и комедии имени К.Тинчурина</w:t>
            </w:r>
          </w:p>
        </w:tc>
        <w:tc>
          <w:tcPr>
            <w:tcW w:w="2552" w:type="dxa"/>
            <w:tcBorders>
              <w:top w:val="single" w:sz="4" w:space="0" w:color="auto"/>
              <w:left w:val="single" w:sz="4" w:space="0" w:color="auto"/>
              <w:bottom w:val="single" w:sz="4" w:space="0" w:color="auto"/>
              <w:right w:val="single" w:sz="4" w:space="0" w:color="auto"/>
            </w:tcBorders>
          </w:tcPr>
          <w:p w:rsidR="001E0419" w:rsidRPr="0013300B" w:rsidRDefault="001E0419" w:rsidP="001E0419">
            <w:pPr>
              <w:spacing w:after="0" w:line="240" w:lineRule="auto"/>
              <w:rPr>
                <w:rFonts w:ascii="Times New Roman" w:hAnsi="Times New Roman"/>
                <w:sz w:val="24"/>
                <w:szCs w:val="24"/>
              </w:rPr>
            </w:pPr>
            <w:r w:rsidRPr="0013300B">
              <w:rPr>
                <w:rFonts w:ascii="Times New Roman" w:hAnsi="Times New Roman"/>
                <w:sz w:val="24"/>
                <w:szCs w:val="24"/>
              </w:rPr>
              <w:t>Гастроли</w:t>
            </w:r>
            <w:r w:rsidRPr="0013300B">
              <w:t xml:space="preserve"> </w:t>
            </w:r>
            <w:r w:rsidRPr="0013300B">
              <w:rPr>
                <w:rFonts w:ascii="Times New Roman" w:hAnsi="Times New Roman"/>
                <w:sz w:val="24"/>
                <w:szCs w:val="24"/>
              </w:rPr>
              <w:t>Туймазинского государственного драматического театра (Республика Башкортостан)</w:t>
            </w:r>
          </w:p>
        </w:tc>
        <w:tc>
          <w:tcPr>
            <w:tcW w:w="2693" w:type="dxa"/>
            <w:tcBorders>
              <w:top w:val="single" w:sz="4" w:space="0" w:color="auto"/>
              <w:left w:val="single" w:sz="4" w:space="0" w:color="auto"/>
              <w:bottom w:val="single" w:sz="4" w:space="0" w:color="auto"/>
              <w:right w:val="single" w:sz="4" w:space="0" w:color="auto"/>
            </w:tcBorders>
          </w:tcPr>
          <w:p w:rsidR="001E0419" w:rsidRPr="0013300B" w:rsidRDefault="001E0419" w:rsidP="001E0419">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Татарский государственный театр драмы и комедии имени К.Тинчурина</w:t>
            </w:r>
          </w:p>
        </w:tc>
        <w:tc>
          <w:tcPr>
            <w:tcW w:w="2977" w:type="dxa"/>
            <w:tcBorders>
              <w:top w:val="single" w:sz="4" w:space="0" w:color="auto"/>
              <w:left w:val="single" w:sz="4" w:space="0" w:color="auto"/>
              <w:bottom w:val="single" w:sz="4" w:space="0" w:color="auto"/>
              <w:right w:val="single" w:sz="4" w:space="0" w:color="auto"/>
            </w:tcBorders>
          </w:tcPr>
          <w:p w:rsidR="001E0419" w:rsidRPr="0013300B" w:rsidRDefault="001E0419" w:rsidP="001E0419">
            <w:pPr>
              <w:spacing w:after="0" w:line="240" w:lineRule="auto"/>
              <w:contextualSpacing/>
              <w:rPr>
                <w:rFonts w:ascii="Times New Roman" w:hAnsi="Times New Roman"/>
                <w:sz w:val="24"/>
                <w:szCs w:val="24"/>
              </w:rPr>
            </w:pPr>
            <w:r w:rsidRPr="0013300B">
              <w:rPr>
                <w:rFonts w:ascii="Times New Roman" w:hAnsi="Times New Roman"/>
                <w:sz w:val="24"/>
                <w:szCs w:val="24"/>
              </w:rPr>
              <w:t>Спектакли «Войду я в лес…», «Озорная молодость», «В круговороте берез…»</w:t>
            </w:r>
          </w:p>
        </w:tc>
      </w:tr>
      <w:tr w:rsidR="00A66E31"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A66E31" w:rsidRPr="0013300B" w:rsidRDefault="00A66E31" w:rsidP="00A66E31">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15-20 сентября</w:t>
            </w:r>
          </w:p>
          <w:p w:rsidR="00A66E31" w:rsidRPr="0013300B" w:rsidRDefault="00A66E31" w:rsidP="00A66E31">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eastAsia="ru-RU"/>
              </w:rPr>
              <w:t>Татарский государственный академический театр имени Г.Камала</w:t>
            </w:r>
          </w:p>
        </w:tc>
        <w:tc>
          <w:tcPr>
            <w:tcW w:w="2552" w:type="dxa"/>
            <w:tcBorders>
              <w:top w:val="single" w:sz="4" w:space="0" w:color="auto"/>
              <w:left w:val="single" w:sz="4" w:space="0" w:color="auto"/>
              <w:bottom w:val="single" w:sz="4" w:space="0" w:color="auto"/>
              <w:right w:val="single" w:sz="4" w:space="0" w:color="auto"/>
            </w:tcBorders>
          </w:tcPr>
          <w:p w:rsidR="00A66E31" w:rsidRPr="0013300B" w:rsidRDefault="00A66E31" w:rsidP="00A66E31">
            <w:pPr>
              <w:spacing w:after="0" w:line="240" w:lineRule="auto"/>
              <w:rPr>
                <w:rFonts w:ascii="Times New Roman" w:hAnsi="Times New Roman"/>
                <w:sz w:val="24"/>
                <w:szCs w:val="24"/>
              </w:rPr>
            </w:pPr>
            <w:r w:rsidRPr="0013300B">
              <w:rPr>
                <w:rFonts w:ascii="Times New Roman" w:hAnsi="Times New Roman"/>
                <w:sz w:val="24"/>
                <w:szCs w:val="24"/>
              </w:rPr>
              <w:t>Гастроли Государственного Академического Малого театра России, г.Москва</w:t>
            </w:r>
          </w:p>
        </w:tc>
        <w:tc>
          <w:tcPr>
            <w:tcW w:w="2693" w:type="dxa"/>
            <w:tcBorders>
              <w:top w:val="single" w:sz="4" w:space="0" w:color="auto"/>
              <w:left w:val="single" w:sz="4" w:space="0" w:color="auto"/>
              <w:bottom w:val="single" w:sz="4" w:space="0" w:color="auto"/>
              <w:right w:val="single" w:sz="4" w:space="0" w:color="auto"/>
            </w:tcBorders>
          </w:tcPr>
          <w:p w:rsidR="00A66E31" w:rsidRPr="0013300B" w:rsidRDefault="00A66E31" w:rsidP="00A66E31">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Татарский государственный академический театр имени Г.Камала</w:t>
            </w:r>
          </w:p>
        </w:tc>
        <w:tc>
          <w:tcPr>
            <w:tcW w:w="2977" w:type="dxa"/>
            <w:tcBorders>
              <w:top w:val="single" w:sz="4" w:space="0" w:color="auto"/>
              <w:left w:val="single" w:sz="4" w:space="0" w:color="auto"/>
              <w:bottom w:val="single" w:sz="4" w:space="0" w:color="auto"/>
              <w:right w:val="single" w:sz="4" w:space="0" w:color="auto"/>
            </w:tcBorders>
          </w:tcPr>
          <w:p w:rsidR="00A66E31" w:rsidRPr="0013300B" w:rsidRDefault="00A66E31" w:rsidP="00A66E31">
            <w:pPr>
              <w:spacing w:after="0" w:line="240" w:lineRule="auto"/>
              <w:contextualSpacing/>
              <w:jc w:val="both"/>
              <w:rPr>
                <w:rFonts w:ascii="Times New Roman" w:hAnsi="Times New Roman"/>
                <w:sz w:val="24"/>
                <w:szCs w:val="24"/>
              </w:rPr>
            </w:pPr>
            <w:r w:rsidRPr="0013300B">
              <w:rPr>
                <w:rFonts w:ascii="Times New Roman" w:hAnsi="Times New Roman"/>
                <w:sz w:val="24"/>
                <w:szCs w:val="24"/>
              </w:rPr>
              <w:t>Спектакли «Маскарад»</w:t>
            </w:r>
          </w:p>
          <w:p w:rsidR="00A66E31" w:rsidRPr="0013300B" w:rsidRDefault="00A66E31" w:rsidP="00A66E31">
            <w:pPr>
              <w:spacing w:after="0" w:line="240" w:lineRule="auto"/>
              <w:contextualSpacing/>
              <w:jc w:val="both"/>
              <w:rPr>
                <w:rFonts w:ascii="Times New Roman" w:hAnsi="Times New Roman"/>
                <w:sz w:val="24"/>
                <w:szCs w:val="24"/>
              </w:rPr>
            </w:pPr>
            <w:r w:rsidRPr="0013300B">
              <w:rPr>
                <w:rFonts w:ascii="Times New Roman" w:hAnsi="Times New Roman"/>
                <w:sz w:val="24"/>
                <w:szCs w:val="24"/>
              </w:rPr>
              <w:t>«Волки и овцы»</w:t>
            </w:r>
          </w:p>
          <w:p w:rsidR="00A66E31" w:rsidRPr="0013300B" w:rsidRDefault="00A66E31" w:rsidP="00A66E31">
            <w:pPr>
              <w:spacing w:after="0" w:line="240" w:lineRule="auto"/>
              <w:contextualSpacing/>
              <w:jc w:val="both"/>
              <w:rPr>
                <w:rFonts w:ascii="Times New Roman" w:hAnsi="Times New Roman"/>
                <w:sz w:val="24"/>
                <w:szCs w:val="24"/>
              </w:rPr>
            </w:pPr>
            <w:r w:rsidRPr="0013300B">
              <w:rPr>
                <w:rFonts w:ascii="Times New Roman" w:hAnsi="Times New Roman"/>
                <w:sz w:val="24"/>
                <w:szCs w:val="24"/>
              </w:rPr>
              <w:t>«Филумена Мартурано»</w:t>
            </w:r>
          </w:p>
        </w:tc>
      </w:tr>
      <w:tr w:rsidR="00A66E31"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A66E31" w:rsidRDefault="00A66E31" w:rsidP="00A66E31">
            <w:pPr>
              <w:pStyle w:val="a5"/>
              <w:jc w:val="center"/>
              <w:rPr>
                <w:rFonts w:ascii="Times New Roman" w:hAnsi="Times New Roman"/>
                <w:sz w:val="24"/>
                <w:szCs w:val="24"/>
              </w:rPr>
            </w:pPr>
            <w:r>
              <w:rPr>
                <w:rFonts w:ascii="Times New Roman" w:hAnsi="Times New Roman"/>
                <w:sz w:val="24"/>
                <w:szCs w:val="24"/>
              </w:rPr>
              <w:t>16 сентября</w:t>
            </w:r>
          </w:p>
          <w:p w:rsidR="00A66E31" w:rsidRDefault="00A66E31" w:rsidP="00A66E31">
            <w:pPr>
              <w:pStyle w:val="a5"/>
              <w:jc w:val="center"/>
              <w:rPr>
                <w:rFonts w:ascii="Times New Roman" w:hAnsi="Times New Roman"/>
                <w:sz w:val="24"/>
                <w:szCs w:val="24"/>
              </w:rPr>
            </w:pPr>
            <w:r>
              <w:rPr>
                <w:rFonts w:ascii="Times New Roman" w:hAnsi="Times New Roman"/>
                <w:sz w:val="24"/>
                <w:szCs w:val="24"/>
              </w:rPr>
              <w:t xml:space="preserve">  13.</w:t>
            </w:r>
            <w:r w:rsidRPr="00A76EDE">
              <w:rPr>
                <w:rFonts w:ascii="Times New Roman" w:hAnsi="Times New Roman"/>
                <w:sz w:val="24"/>
                <w:szCs w:val="24"/>
              </w:rPr>
              <w:t xml:space="preserve">00 </w:t>
            </w:r>
          </w:p>
          <w:p w:rsidR="00A66E31" w:rsidRDefault="00A66E31" w:rsidP="00A66E31">
            <w:pPr>
              <w:pStyle w:val="a5"/>
              <w:jc w:val="center"/>
              <w:rPr>
                <w:rFonts w:ascii="Times New Roman" w:hAnsi="Times New Roman"/>
                <w:sz w:val="24"/>
                <w:szCs w:val="24"/>
              </w:rPr>
            </w:pPr>
            <w:r>
              <w:rPr>
                <w:rFonts w:ascii="Times New Roman" w:hAnsi="Times New Roman"/>
                <w:sz w:val="24"/>
                <w:szCs w:val="24"/>
              </w:rPr>
              <w:t>Дом культуры</w:t>
            </w:r>
            <w:r w:rsidRPr="00A76EDE">
              <w:rPr>
                <w:rFonts w:ascii="Times New Roman" w:hAnsi="Times New Roman"/>
                <w:sz w:val="24"/>
                <w:szCs w:val="24"/>
              </w:rPr>
              <w:t xml:space="preserve"> г.Бавлы</w:t>
            </w:r>
          </w:p>
        </w:tc>
        <w:tc>
          <w:tcPr>
            <w:tcW w:w="2552" w:type="dxa"/>
            <w:tcBorders>
              <w:top w:val="single" w:sz="4" w:space="0" w:color="auto"/>
              <w:left w:val="single" w:sz="4" w:space="0" w:color="auto"/>
              <w:bottom w:val="single" w:sz="4" w:space="0" w:color="auto"/>
              <w:right w:val="single" w:sz="4" w:space="0" w:color="auto"/>
            </w:tcBorders>
          </w:tcPr>
          <w:p w:rsidR="00A66E31" w:rsidRPr="00A76EDE" w:rsidRDefault="00A66E31" w:rsidP="00A66E31">
            <w:pPr>
              <w:spacing w:after="0" w:line="240" w:lineRule="auto"/>
              <w:ind w:left="34"/>
              <w:rPr>
                <w:rFonts w:ascii="Times New Roman" w:hAnsi="Times New Roman"/>
                <w:sz w:val="24"/>
                <w:szCs w:val="24"/>
              </w:rPr>
            </w:pPr>
            <w:r w:rsidRPr="00A76EDE">
              <w:rPr>
                <w:rFonts w:ascii="Times New Roman" w:hAnsi="Times New Roman"/>
                <w:sz w:val="24"/>
                <w:szCs w:val="24"/>
              </w:rPr>
              <w:t>Месячник «Экстремизму – Нет!» с показом фильма</w:t>
            </w:r>
            <w:r>
              <w:rPr>
                <w:rFonts w:ascii="Times New Roman" w:hAnsi="Times New Roman"/>
                <w:sz w:val="24"/>
                <w:szCs w:val="24"/>
              </w:rPr>
              <w:t xml:space="preserve"> </w:t>
            </w:r>
            <w:r w:rsidRPr="00A76EDE">
              <w:rPr>
                <w:rFonts w:ascii="Times New Roman" w:hAnsi="Times New Roman"/>
                <w:sz w:val="24"/>
                <w:szCs w:val="24"/>
              </w:rPr>
              <w:t>«Чужая мать» (реж. Д.Ро</w:t>
            </w:r>
            <w:r>
              <w:rPr>
                <w:rFonts w:ascii="Times New Roman" w:hAnsi="Times New Roman"/>
                <w:sz w:val="24"/>
                <w:szCs w:val="24"/>
              </w:rPr>
              <w:t>димин)</w:t>
            </w:r>
          </w:p>
        </w:tc>
        <w:tc>
          <w:tcPr>
            <w:tcW w:w="2693" w:type="dxa"/>
            <w:tcBorders>
              <w:top w:val="single" w:sz="4" w:space="0" w:color="auto"/>
              <w:left w:val="single" w:sz="4" w:space="0" w:color="auto"/>
              <w:bottom w:val="single" w:sz="4" w:space="0" w:color="auto"/>
              <w:right w:val="single" w:sz="4" w:space="0" w:color="auto"/>
            </w:tcBorders>
          </w:tcPr>
          <w:p w:rsidR="00A66E31" w:rsidRPr="00A76EDE" w:rsidRDefault="00A66E31" w:rsidP="00A66E31">
            <w:pPr>
              <w:spacing w:after="0" w:line="240" w:lineRule="auto"/>
              <w:rPr>
                <w:rFonts w:ascii="Times New Roman" w:eastAsia="Times New Roman" w:hAnsi="Times New Roman"/>
                <w:sz w:val="24"/>
                <w:szCs w:val="24"/>
                <w:shd w:val="clear" w:color="auto" w:fill="FFFFFF"/>
                <w:lang w:eastAsia="ru-RU"/>
              </w:rPr>
            </w:pPr>
            <w:r w:rsidRPr="00A76EDE">
              <w:rPr>
                <w:rFonts w:ascii="Times New Roman" w:eastAsia="Times New Roman" w:hAnsi="Times New Roman"/>
                <w:sz w:val="24"/>
                <w:szCs w:val="24"/>
                <w:shd w:val="clear" w:color="auto" w:fill="FFFFFF"/>
                <w:lang w:eastAsia="ru-RU"/>
              </w:rPr>
              <w:t xml:space="preserve">Сектор кинематографии, </w:t>
            </w:r>
          </w:p>
          <w:p w:rsidR="00A66E31" w:rsidRPr="00A76EDE" w:rsidRDefault="00A66E31" w:rsidP="00A66E31">
            <w:pPr>
              <w:spacing w:after="0" w:line="240" w:lineRule="auto"/>
              <w:rPr>
                <w:rFonts w:ascii="Times New Roman" w:eastAsia="Times New Roman" w:hAnsi="Times New Roman"/>
                <w:sz w:val="24"/>
                <w:szCs w:val="24"/>
                <w:shd w:val="clear" w:color="auto" w:fill="FFFFFF"/>
                <w:lang w:eastAsia="ru-RU"/>
              </w:rPr>
            </w:pPr>
            <w:r w:rsidRPr="00A76EDE">
              <w:rPr>
                <w:rFonts w:ascii="Times New Roman" w:eastAsia="Times New Roman" w:hAnsi="Times New Roman"/>
                <w:sz w:val="24"/>
                <w:szCs w:val="24"/>
                <w:shd w:val="clear" w:color="auto" w:fill="FFFFFF"/>
                <w:lang w:eastAsia="ru-RU"/>
              </w:rPr>
              <w:t>ГБУК РТ «Татаркино», филиалы ГБУК РТ «Татаркино»</w:t>
            </w:r>
          </w:p>
        </w:tc>
        <w:tc>
          <w:tcPr>
            <w:tcW w:w="2977" w:type="dxa"/>
            <w:tcBorders>
              <w:top w:val="single" w:sz="4" w:space="0" w:color="auto"/>
              <w:left w:val="single" w:sz="4" w:space="0" w:color="auto"/>
              <w:bottom w:val="single" w:sz="4" w:space="0" w:color="auto"/>
              <w:right w:val="single" w:sz="4" w:space="0" w:color="auto"/>
            </w:tcBorders>
          </w:tcPr>
          <w:p w:rsidR="00A66E31" w:rsidRDefault="00A66E31" w:rsidP="00A66E31">
            <w:pPr>
              <w:pStyle w:val="a5"/>
              <w:jc w:val="center"/>
              <w:rPr>
                <w:rFonts w:ascii="Times New Roman" w:hAnsi="Times New Roman"/>
                <w:sz w:val="24"/>
                <w:szCs w:val="24"/>
              </w:rPr>
            </w:pPr>
            <w:r>
              <w:rPr>
                <w:rFonts w:ascii="Times New Roman" w:hAnsi="Times New Roman"/>
                <w:sz w:val="24"/>
                <w:szCs w:val="24"/>
              </w:rPr>
              <w:t>-</w:t>
            </w:r>
          </w:p>
        </w:tc>
      </w:tr>
      <w:tr w:rsidR="00A66E31"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A66E31" w:rsidRDefault="00A66E31" w:rsidP="00A66E31">
            <w:pPr>
              <w:pStyle w:val="a5"/>
              <w:jc w:val="center"/>
              <w:rPr>
                <w:rFonts w:ascii="Times New Roman" w:hAnsi="Times New Roman"/>
                <w:sz w:val="24"/>
                <w:szCs w:val="24"/>
              </w:rPr>
            </w:pPr>
            <w:r w:rsidRPr="009A2490">
              <w:rPr>
                <w:rFonts w:ascii="Times New Roman" w:hAnsi="Times New Roman"/>
                <w:sz w:val="24"/>
                <w:szCs w:val="24"/>
              </w:rPr>
              <w:t>16</w:t>
            </w:r>
            <w:r w:rsidRPr="00E97AAE">
              <w:rPr>
                <w:rFonts w:ascii="Times New Roman" w:hAnsi="Times New Roman"/>
                <w:sz w:val="24"/>
                <w:szCs w:val="24"/>
              </w:rPr>
              <w:t xml:space="preserve"> </w:t>
            </w:r>
            <w:r>
              <w:rPr>
                <w:rFonts w:ascii="Times New Roman" w:hAnsi="Times New Roman"/>
                <w:sz w:val="24"/>
                <w:szCs w:val="24"/>
              </w:rPr>
              <w:t>сентября</w:t>
            </w:r>
          </w:p>
          <w:p w:rsidR="00A66E31" w:rsidRDefault="00A66E31" w:rsidP="00A66E31">
            <w:pPr>
              <w:pStyle w:val="a5"/>
              <w:jc w:val="center"/>
              <w:rPr>
                <w:rFonts w:ascii="Times New Roman" w:hAnsi="Times New Roman"/>
                <w:sz w:val="24"/>
                <w:szCs w:val="24"/>
              </w:rPr>
            </w:pPr>
            <w:r>
              <w:rPr>
                <w:rFonts w:ascii="Times New Roman" w:hAnsi="Times New Roman"/>
                <w:sz w:val="24"/>
                <w:szCs w:val="24"/>
              </w:rPr>
              <w:t>13.00</w:t>
            </w:r>
          </w:p>
          <w:p w:rsidR="00A66E31" w:rsidRPr="009A2490" w:rsidRDefault="00A66E31" w:rsidP="00A66E31">
            <w:pPr>
              <w:pStyle w:val="a5"/>
              <w:jc w:val="center"/>
              <w:rPr>
                <w:rFonts w:ascii="Times New Roman" w:hAnsi="Times New Roman"/>
                <w:sz w:val="24"/>
                <w:szCs w:val="24"/>
              </w:rPr>
            </w:pPr>
            <w:r w:rsidRPr="00853D63">
              <w:rPr>
                <w:rFonts w:ascii="Times New Roman" w:hAnsi="Times New Roman"/>
                <w:sz w:val="24"/>
                <w:szCs w:val="24"/>
              </w:rPr>
              <w:t>Республиканская специальная библиотека для слепых и слабовидящих</w:t>
            </w:r>
          </w:p>
          <w:p w:rsidR="00A66E31" w:rsidRDefault="00A66E31" w:rsidP="00A66E31">
            <w:pPr>
              <w:pStyle w:val="a5"/>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spacing w:line="240" w:lineRule="auto"/>
              <w:rPr>
                <w:rFonts w:ascii="Times New Roman" w:hAnsi="Times New Roman"/>
                <w:sz w:val="24"/>
                <w:szCs w:val="24"/>
              </w:rPr>
            </w:pPr>
            <w:r w:rsidRPr="009A2490">
              <w:rPr>
                <w:rFonts w:ascii="Times New Roman" w:hAnsi="Times New Roman"/>
                <w:sz w:val="24"/>
                <w:szCs w:val="24"/>
                <w:lang w:val="tt-RU"/>
              </w:rPr>
              <w:lastRenderedPageBreak/>
              <w:t>Литературно</w:t>
            </w:r>
            <w:r w:rsidRPr="009A2490">
              <w:rPr>
                <w:rFonts w:ascii="Times New Roman" w:hAnsi="Times New Roman"/>
                <w:sz w:val="24"/>
                <w:szCs w:val="24"/>
              </w:rPr>
              <w:t>-</w:t>
            </w:r>
            <w:r w:rsidRPr="009A2490">
              <w:rPr>
                <w:rFonts w:ascii="Times New Roman" w:hAnsi="Times New Roman"/>
                <w:sz w:val="24"/>
                <w:szCs w:val="24"/>
                <w:lang w:val="tt-RU"/>
              </w:rPr>
              <w:t>поэтическ</w:t>
            </w:r>
            <w:r w:rsidRPr="009A2490">
              <w:rPr>
                <w:rFonts w:ascii="Times New Roman" w:hAnsi="Times New Roman"/>
                <w:sz w:val="24"/>
                <w:szCs w:val="24"/>
              </w:rPr>
              <w:t>ая</w:t>
            </w:r>
            <w:r w:rsidRPr="009A2490">
              <w:rPr>
                <w:rFonts w:ascii="Times New Roman" w:hAnsi="Times New Roman"/>
                <w:sz w:val="24"/>
                <w:szCs w:val="24"/>
                <w:lang w:val="tt-RU"/>
              </w:rPr>
              <w:t xml:space="preserve"> гостин</w:t>
            </w:r>
            <w:r w:rsidRPr="009A2490">
              <w:rPr>
                <w:rFonts w:ascii="Times New Roman" w:hAnsi="Times New Roman"/>
                <w:sz w:val="24"/>
                <w:szCs w:val="24"/>
              </w:rPr>
              <w:t xml:space="preserve">ая </w:t>
            </w:r>
            <w:r w:rsidRPr="009A2490">
              <w:rPr>
                <w:rFonts w:ascii="Times New Roman" w:hAnsi="Times New Roman"/>
                <w:sz w:val="24"/>
                <w:szCs w:val="24"/>
                <w:lang w:val="tt-RU"/>
              </w:rPr>
              <w:t xml:space="preserve">«Адресовано детям и взрослым» </w:t>
            </w:r>
            <w:r w:rsidRPr="009A2490">
              <w:rPr>
                <w:rFonts w:ascii="Times New Roman" w:hAnsi="Times New Roman"/>
                <w:sz w:val="24"/>
                <w:szCs w:val="24"/>
              </w:rPr>
              <w:t>(</w:t>
            </w:r>
            <w:r w:rsidRPr="009A2490">
              <w:rPr>
                <w:rFonts w:ascii="Times New Roman" w:hAnsi="Times New Roman"/>
                <w:sz w:val="24"/>
                <w:szCs w:val="24"/>
                <w:lang w:val="tt-RU"/>
              </w:rPr>
              <w:t>к 70</w:t>
            </w:r>
            <w:r w:rsidRPr="009A2490">
              <w:rPr>
                <w:rFonts w:ascii="Times New Roman" w:hAnsi="Times New Roman"/>
                <w:sz w:val="24"/>
                <w:szCs w:val="24"/>
              </w:rPr>
              <w:t>-</w:t>
            </w:r>
            <w:r w:rsidRPr="009A2490">
              <w:rPr>
                <w:rFonts w:ascii="Times New Roman" w:hAnsi="Times New Roman"/>
                <w:sz w:val="24"/>
                <w:szCs w:val="24"/>
                <w:lang w:val="tt-RU"/>
              </w:rPr>
              <w:t>летию Л.А.Рубальской</w:t>
            </w:r>
            <w:r w:rsidRPr="009A2490">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A66E31" w:rsidRDefault="00A66E31" w:rsidP="00A66E31">
            <w:pPr>
              <w:spacing w:after="0" w:line="240" w:lineRule="auto"/>
              <w:rPr>
                <w:rFonts w:ascii="Times New Roman" w:eastAsia="Times New Roman" w:hAnsi="Times New Roman"/>
                <w:sz w:val="24"/>
                <w:szCs w:val="24"/>
                <w:shd w:val="clear" w:color="auto" w:fill="FFFFFF"/>
                <w:lang w:eastAsia="ru-RU"/>
              </w:rPr>
            </w:pPr>
            <w:r w:rsidRPr="00471D41">
              <w:rPr>
                <w:rFonts w:ascii="Times New Roman" w:eastAsia="Times New Roman" w:hAnsi="Times New Roman"/>
                <w:sz w:val="24"/>
                <w:szCs w:val="24"/>
                <w:shd w:val="clear" w:color="auto" w:fill="FFFFFF"/>
                <w:lang w:eastAsia="ru-RU"/>
              </w:rPr>
              <w:t>Отдел по взаимодействию с муниципальными учреждениями культуры и поддержке народного творчества,</w:t>
            </w:r>
          </w:p>
          <w:p w:rsidR="00A66E31" w:rsidRPr="009A2490" w:rsidRDefault="00A66E31" w:rsidP="00A66E31">
            <w:pPr>
              <w:spacing w:after="0" w:line="240" w:lineRule="auto"/>
              <w:rPr>
                <w:rFonts w:ascii="Times New Roman" w:eastAsia="Times New Roman" w:hAnsi="Times New Roman"/>
                <w:bCs/>
                <w:sz w:val="24"/>
                <w:szCs w:val="24"/>
                <w:shd w:val="clear" w:color="auto" w:fill="FFFFFF"/>
                <w:lang w:eastAsia="ru-RU"/>
              </w:rPr>
            </w:pPr>
            <w:r w:rsidRPr="009A2490">
              <w:rPr>
                <w:rFonts w:ascii="Times New Roman" w:eastAsia="Times New Roman" w:hAnsi="Times New Roman"/>
                <w:bCs/>
                <w:sz w:val="24"/>
                <w:szCs w:val="24"/>
                <w:shd w:val="clear" w:color="auto" w:fill="FFFFFF"/>
                <w:lang w:eastAsia="ru-RU"/>
              </w:rPr>
              <w:t xml:space="preserve">ГБУК РТ </w:t>
            </w:r>
            <w:r w:rsidRPr="009A2490">
              <w:rPr>
                <w:rFonts w:ascii="Times New Roman" w:eastAsia="Times New Roman" w:hAnsi="Times New Roman"/>
                <w:bCs/>
                <w:sz w:val="24"/>
                <w:szCs w:val="24"/>
                <w:shd w:val="clear" w:color="auto" w:fill="FFFFFF"/>
                <w:lang w:eastAsia="ru-RU"/>
              </w:rPr>
              <w:lastRenderedPageBreak/>
              <w:t>«Республиканская специальная библиотека для слепых и слабовидящих»</w:t>
            </w:r>
          </w:p>
        </w:tc>
        <w:tc>
          <w:tcPr>
            <w:tcW w:w="2977"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tabs>
                <w:tab w:val="left" w:pos="431"/>
              </w:tabs>
              <w:spacing w:after="0" w:line="240" w:lineRule="auto"/>
              <w:contextualSpacing/>
              <w:rPr>
                <w:rFonts w:ascii="Times New Roman" w:hAnsi="Times New Roman"/>
                <w:sz w:val="24"/>
                <w:szCs w:val="24"/>
              </w:rPr>
            </w:pPr>
            <w:r>
              <w:rPr>
                <w:rFonts w:ascii="Times New Roman" w:hAnsi="Times New Roman"/>
                <w:sz w:val="24"/>
                <w:szCs w:val="24"/>
              </w:rPr>
              <w:lastRenderedPageBreak/>
              <w:t>Участники мероприятия ознакомятся с биографией поэтессы, смогут обсудить творчество, прочитать любимые стихотворения.</w:t>
            </w:r>
          </w:p>
        </w:tc>
      </w:tr>
      <w:tr w:rsidR="00A66E31"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A66E31" w:rsidRDefault="00A66E31" w:rsidP="00A66E31">
            <w:pPr>
              <w:pStyle w:val="a5"/>
              <w:jc w:val="center"/>
              <w:rPr>
                <w:rFonts w:ascii="Times New Roman" w:hAnsi="Times New Roman"/>
                <w:sz w:val="24"/>
                <w:szCs w:val="24"/>
              </w:rPr>
            </w:pPr>
            <w:r>
              <w:rPr>
                <w:rFonts w:ascii="Times New Roman" w:hAnsi="Times New Roman"/>
                <w:sz w:val="24"/>
                <w:szCs w:val="24"/>
              </w:rPr>
              <w:lastRenderedPageBreak/>
              <w:t>16 сентября</w:t>
            </w:r>
          </w:p>
          <w:p w:rsidR="00A66E31" w:rsidRDefault="00A66E31" w:rsidP="00A66E31">
            <w:pPr>
              <w:pStyle w:val="a5"/>
              <w:jc w:val="center"/>
              <w:rPr>
                <w:rFonts w:ascii="Times New Roman" w:hAnsi="Times New Roman"/>
                <w:sz w:val="24"/>
                <w:szCs w:val="24"/>
              </w:rPr>
            </w:pPr>
            <w:r w:rsidRPr="007F72EF">
              <w:rPr>
                <w:rFonts w:ascii="Times New Roman" w:hAnsi="Times New Roman"/>
                <w:sz w:val="24"/>
                <w:szCs w:val="24"/>
              </w:rPr>
              <w:t>15.00</w:t>
            </w:r>
          </w:p>
          <w:p w:rsidR="00A66E31" w:rsidRPr="00471D41" w:rsidRDefault="00A66E31" w:rsidP="00A66E31">
            <w:pPr>
              <w:pStyle w:val="a5"/>
              <w:jc w:val="center"/>
              <w:rPr>
                <w:rFonts w:ascii="Times New Roman" w:hAnsi="Times New Roman"/>
                <w:sz w:val="24"/>
                <w:szCs w:val="24"/>
              </w:rPr>
            </w:pPr>
            <w:r w:rsidRPr="00471D41">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spacing w:line="240" w:lineRule="auto"/>
              <w:rPr>
                <w:rFonts w:ascii="Times New Roman" w:hAnsi="Times New Roman"/>
                <w:sz w:val="24"/>
                <w:szCs w:val="24"/>
              </w:rPr>
            </w:pPr>
            <w:r w:rsidRPr="00471D41">
              <w:rPr>
                <w:rFonts w:ascii="Times New Roman" w:hAnsi="Times New Roman"/>
                <w:sz w:val="24"/>
                <w:szCs w:val="24"/>
              </w:rPr>
              <w:t xml:space="preserve">«Открой в себе художника»: клуб любителей живописи </w:t>
            </w:r>
          </w:p>
        </w:tc>
        <w:tc>
          <w:tcPr>
            <w:tcW w:w="2693"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spacing w:after="0" w:line="240" w:lineRule="auto"/>
              <w:rPr>
                <w:rFonts w:ascii="Times New Roman" w:eastAsia="Times New Roman" w:hAnsi="Times New Roman"/>
                <w:sz w:val="24"/>
                <w:szCs w:val="24"/>
                <w:shd w:val="clear" w:color="auto" w:fill="FFFFFF"/>
                <w:lang w:eastAsia="ru-RU"/>
              </w:rPr>
            </w:pPr>
            <w:r w:rsidRPr="00471D41">
              <w:rPr>
                <w:rFonts w:ascii="Times New Roman" w:eastAsia="Times New Roman" w:hAnsi="Times New Roman"/>
                <w:sz w:val="24"/>
                <w:szCs w:val="24"/>
                <w:shd w:val="clear" w:color="auto" w:fill="FFFFFF"/>
                <w:lang w:eastAsia="ru-RU"/>
              </w:rPr>
              <w:t xml:space="preserve">Отдел по взаимодействию с муниципальными учреждениями культуры и поддержке народного творчества, </w:t>
            </w:r>
            <w:r w:rsidRPr="00471D41">
              <w:rPr>
                <w:rFonts w:ascii="Times New Roman" w:hAnsi="Times New Roman"/>
                <w:sz w:val="24"/>
                <w:szCs w:val="24"/>
              </w:rPr>
              <w:t>ГБУК РТ «Республиканская юношеская библиотека</w:t>
            </w:r>
            <w:r w:rsidRPr="00471D41">
              <w:rPr>
                <w:rFonts w:ascii="Times New Roman" w:eastAsia="Times New Roman" w:hAnsi="Times New Roman"/>
                <w:sz w:val="24"/>
                <w:szCs w:val="24"/>
                <w:shd w:val="clear" w:color="auto" w:fill="FFFFFF"/>
                <w:lang w:eastAsia="ru-RU"/>
              </w:rPr>
              <w:t>»</w:t>
            </w:r>
          </w:p>
        </w:tc>
        <w:tc>
          <w:tcPr>
            <w:tcW w:w="2977"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tabs>
                <w:tab w:val="left" w:pos="431"/>
              </w:tabs>
              <w:spacing w:after="0" w:line="240" w:lineRule="auto"/>
              <w:contextualSpacing/>
              <w:rPr>
                <w:rFonts w:ascii="Times New Roman" w:hAnsi="Times New Roman"/>
                <w:sz w:val="24"/>
                <w:szCs w:val="24"/>
              </w:rPr>
            </w:pPr>
            <w:r w:rsidRPr="00471D41">
              <w:rPr>
                <w:rFonts w:ascii="Times New Roman" w:hAnsi="Times New Roman"/>
                <w:sz w:val="24"/>
                <w:szCs w:val="24"/>
              </w:rPr>
              <w:t>Участники мероприятия организуют уроки рисования, мастер-классы художников, книжные выставки, обзоры новой литературы.</w:t>
            </w:r>
          </w:p>
        </w:tc>
      </w:tr>
      <w:tr w:rsidR="00A66E31"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A66E31" w:rsidRDefault="00A66E31" w:rsidP="00A66E31">
            <w:pPr>
              <w:pStyle w:val="a5"/>
              <w:jc w:val="center"/>
              <w:rPr>
                <w:rFonts w:ascii="Times New Roman" w:hAnsi="Times New Roman"/>
                <w:sz w:val="24"/>
                <w:szCs w:val="24"/>
              </w:rPr>
            </w:pPr>
            <w:r>
              <w:rPr>
                <w:rFonts w:ascii="Times New Roman" w:hAnsi="Times New Roman"/>
                <w:sz w:val="24"/>
                <w:szCs w:val="24"/>
              </w:rPr>
              <w:t>16 сентября</w:t>
            </w:r>
          </w:p>
          <w:p w:rsidR="00A66E31" w:rsidRDefault="00A66E31" w:rsidP="00A66E31">
            <w:pPr>
              <w:pStyle w:val="a5"/>
              <w:jc w:val="center"/>
              <w:rPr>
                <w:rFonts w:ascii="Times New Roman" w:hAnsi="Times New Roman"/>
                <w:sz w:val="24"/>
                <w:szCs w:val="24"/>
              </w:rPr>
            </w:pPr>
            <w:r w:rsidRPr="007F72EF">
              <w:rPr>
                <w:rFonts w:ascii="Times New Roman" w:hAnsi="Times New Roman"/>
                <w:sz w:val="24"/>
                <w:szCs w:val="24"/>
              </w:rPr>
              <w:t>16.50</w:t>
            </w:r>
          </w:p>
          <w:p w:rsidR="00A66E31" w:rsidRPr="00471D41" w:rsidRDefault="00A66E31" w:rsidP="00A66E31">
            <w:pPr>
              <w:pStyle w:val="a5"/>
              <w:jc w:val="center"/>
              <w:rPr>
                <w:rFonts w:ascii="Times New Roman" w:hAnsi="Times New Roman"/>
                <w:sz w:val="24"/>
                <w:szCs w:val="24"/>
              </w:rPr>
            </w:pPr>
            <w:r w:rsidRPr="00471D41">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spacing w:after="0" w:line="240" w:lineRule="auto"/>
              <w:ind w:left="34"/>
              <w:rPr>
                <w:rFonts w:ascii="Times New Roman" w:hAnsi="Times New Roman"/>
                <w:sz w:val="24"/>
                <w:szCs w:val="24"/>
              </w:rPr>
            </w:pPr>
            <w:r w:rsidRPr="00471D41">
              <w:rPr>
                <w:rFonts w:ascii="Times New Roman" w:hAnsi="Times New Roman"/>
                <w:sz w:val="24"/>
                <w:szCs w:val="24"/>
              </w:rPr>
              <w:t>«МИК»: Молодежный интеллектуальный клуб</w:t>
            </w:r>
          </w:p>
        </w:tc>
        <w:tc>
          <w:tcPr>
            <w:tcW w:w="2693"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spacing w:after="0" w:line="240" w:lineRule="auto"/>
              <w:rPr>
                <w:rFonts w:ascii="Times New Roman" w:eastAsia="Times New Roman" w:hAnsi="Times New Roman"/>
                <w:sz w:val="24"/>
                <w:szCs w:val="24"/>
                <w:shd w:val="clear" w:color="auto" w:fill="FFFFFF"/>
                <w:lang w:eastAsia="ru-RU"/>
              </w:rPr>
            </w:pPr>
            <w:r w:rsidRPr="00471D41">
              <w:rPr>
                <w:rFonts w:ascii="Times New Roman" w:eastAsia="Times New Roman" w:hAnsi="Times New Roman"/>
                <w:sz w:val="24"/>
                <w:szCs w:val="24"/>
                <w:shd w:val="clear" w:color="auto" w:fill="FFFFFF"/>
                <w:lang w:eastAsia="ru-RU"/>
              </w:rPr>
              <w:t xml:space="preserve">Отдел по взаимодействию с муниципальными учреждениями культуры и поддержке народного творчества, </w:t>
            </w:r>
            <w:r w:rsidRPr="00471D41">
              <w:rPr>
                <w:rFonts w:ascii="Times New Roman" w:hAnsi="Times New Roman"/>
                <w:sz w:val="24"/>
                <w:szCs w:val="24"/>
              </w:rPr>
              <w:t>ГБУК РТ «Республиканская юношеская библиотека</w:t>
            </w:r>
            <w:r w:rsidRPr="00471D41">
              <w:rPr>
                <w:rFonts w:ascii="Times New Roman" w:eastAsia="Times New Roman" w:hAnsi="Times New Roman"/>
                <w:sz w:val="24"/>
                <w:szCs w:val="24"/>
                <w:shd w:val="clear" w:color="auto" w:fill="FFFFFF"/>
                <w:lang w:eastAsia="ru-RU"/>
              </w:rPr>
              <w:t>»</w:t>
            </w:r>
          </w:p>
        </w:tc>
        <w:tc>
          <w:tcPr>
            <w:tcW w:w="2977"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spacing w:line="240" w:lineRule="auto"/>
              <w:ind w:left="72" w:hanging="72"/>
              <w:rPr>
                <w:rFonts w:ascii="Times New Roman" w:hAnsi="Times New Roman"/>
                <w:sz w:val="24"/>
                <w:szCs w:val="24"/>
              </w:rPr>
            </w:pPr>
            <w:r w:rsidRPr="00471D41">
              <w:rPr>
                <w:rFonts w:ascii="Times New Roman" w:hAnsi="Times New Roman"/>
                <w:sz w:val="24"/>
                <w:szCs w:val="24"/>
              </w:rPr>
              <w:t xml:space="preserve">Интеллектуально-познавательный тренинг в формате игры «Что? Где? Когда?» на тему «Лишних знаний не бывает». </w:t>
            </w:r>
          </w:p>
          <w:p w:rsidR="00A66E31" w:rsidRPr="00471D41" w:rsidRDefault="00A66E31" w:rsidP="00A66E31">
            <w:pPr>
              <w:tabs>
                <w:tab w:val="left" w:pos="431"/>
              </w:tabs>
              <w:spacing w:after="0" w:line="240" w:lineRule="auto"/>
              <w:contextualSpacing/>
              <w:rPr>
                <w:rFonts w:ascii="Times New Roman" w:hAnsi="Times New Roman"/>
                <w:sz w:val="24"/>
                <w:szCs w:val="24"/>
              </w:rPr>
            </w:pPr>
          </w:p>
        </w:tc>
      </w:tr>
      <w:tr w:rsidR="00226C01"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226C01" w:rsidRPr="008A59BB" w:rsidRDefault="00226C01" w:rsidP="00226C01">
            <w:pPr>
              <w:spacing w:after="0" w:line="240" w:lineRule="auto"/>
              <w:jc w:val="center"/>
              <w:rPr>
                <w:rFonts w:ascii="Times New Roman" w:hAnsi="Times New Roman"/>
                <w:sz w:val="24"/>
                <w:szCs w:val="24"/>
              </w:rPr>
            </w:pPr>
            <w:r>
              <w:rPr>
                <w:rFonts w:ascii="Times New Roman" w:hAnsi="Times New Roman"/>
                <w:sz w:val="24"/>
                <w:szCs w:val="24"/>
              </w:rPr>
              <w:t>16</w:t>
            </w:r>
            <w:r w:rsidRPr="008A59BB">
              <w:rPr>
                <w:rFonts w:ascii="Times New Roman" w:hAnsi="Times New Roman"/>
                <w:sz w:val="24"/>
                <w:szCs w:val="24"/>
              </w:rPr>
              <w:t>-18 сентября</w:t>
            </w:r>
          </w:p>
          <w:p w:rsidR="00226C01" w:rsidRPr="008A59BB" w:rsidRDefault="00226C01" w:rsidP="00226C01">
            <w:pPr>
              <w:spacing w:after="0" w:line="240" w:lineRule="auto"/>
              <w:jc w:val="center"/>
              <w:rPr>
                <w:rFonts w:ascii="Times New Roman" w:hAnsi="Times New Roman"/>
                <w:sz w:val="24"/>
                <w:szCs w:val="24"/>
              </w:rPr>
            </w:pPr>
            <w:r>
              <w:rPr>
                <w:rFonts w:ascii="Times New Roman" w:hAnsi="Times New Roman"/>
                <w:sz w:val="24"/>
                <w:szCs w:val="24"/>
              </w:rPr>
              <w:t>г. Казань</w:t>
            </w:r>
          </w:p>
          <w:p w:rsidR="00226C01" w:rsidRDefault="00226C01" w:rsidP="00226C01">
            <w:pPr>
              <w:spacing w:after="0" w:line="240" w:lineRule="auto"/>
              <w:jc w:val="center"/>
              <w:rPr>
                <w:rFonts w:ascii="Times New Roman" w:hAnsi="Times New Roman"/>
                <w:bCs/>
                <w:sz w:val="24"/>
                <w:szCs w:val="24"/>
              </w:rPr>
            </w:pPr>
            <w:r>
              <w:rPr>
                <w:rFonts w:ascii="Times New Roman" w:hAnsi="Times New Roman"/>
                <w:bCs/>
                <w:sz w:val="24"/>
                <w:szCs w:val="24"/>
              </w:rPr>
              <w:t xml:space="preserve">гостиничный торгово-развлекательный комплекс </w:t>
            </w:r>
          </w:p>
          <w:p w:rsidR="00226C01" w:rsidRPr="008A59BB" w:rsidRDefault="00226C01" w:rsidP="00226C01">
            <w:pPr>
              <w:spacing w:after="0" w:line="240" w:lineRule="auto"/>
              <w:jc w:val="center"/>
              <w:rPr>
                <w:rFonts w:ascii="Times New Roman" w:hAnsi="Times New Roman"/>
                <w:sz w:val="24"/>
                <w:szCs w:val="24"/>
              </w:rPr>
            </w:pPr>
            <w:r w:rsidRPr="008A59BB">
              <w:rPr>
                <w:rFonts w:ascii="Times New Roman" w:hAnsi="Times New Roman"/>
                <w:bCs/>
                <w:sz w:val="24"/>
                <w:szCs w:val="24"/>
              </w:rPr>
              <w:t>Корстон</w:t>
            </w:r>
            <w:r w:rsidRPr="008A59BB">
              <w:rPr>
                <w:rFonts w:ascii="Times New Roman" w:hAnsi="Times New Roman"/>
                <w:sz w:val="24"/>
                <w:szCs w:val="24"/>
              </w:rPr>
              <w:t>-</w:t>
            </w:r>
            <w:r w:rsidRPr="008A59BB">
              <w:rPr>
                <w:rFonts w:ascii="Times New Roman" w:hAnsi="Times New Roman"/>
                <w:bCs/>
                <w:sz w:val="24"/>
                <w:szCs w:val="24"/>
              </w:rPr>
              <w:t>Казань</w:t>
            </w:r>
          </w:p>
        </w:tc>
        <w:tc>
          <w:tcPr>
            <w:tcW w:w="2552" w:type="dxa"/>
            <w:tcBorders>
              <w:top w:val="single" w:sz="4" w:space="0" w:color="auto"/>
              <w:left w:val="single" w:sz="4" w:space="0" w:color="auto"/>
              <w:bottom w:val="single" w:sz="4" w:space="0" w:color="auto"/>
              <w:right w:val="single" w:sz="4" w:space="0" w:color="auto"/>
            </w:tcBorders>
          </w:tcPr>
          <w:p w:rsidR="00226C01" w:rsidRPr="008A59BB" w:rsidRDefault="00226C01" w:rsidP="00226C01">
            <w:pPr>
              <w:spacing w:after="0" w:line="240" w:lineRule="auto"/>
              <w:rPr>
                <w:rFonts w:ascii="Times New Roman" w:hAnsi="Times New Roman"/>
                <w:color w:val="000000"/>
                <w:sz w:val="24"/>
                <w:szCs w:val="24"/>
              </w:rPr>
            </w:pPr>
            <w:r w:rsidRPr="008A59BB">
              <w:rPr>
                <w:rFonts w:ascii="Times New Roman" w:hAnsi="Times New Roman"/>
                <w:sz w:val="24"/>
                <w:szCs w:val="24"/>
                <w:lang w:val="en-US"/>
              </w:rPr>
              <w:t>II</w:t>
            </w:r>
            <w:r w:rsidRPr="008A59BB">
              <w:rPr>
                <w:rFonts w:ascii="Times New Roman" w:hAnsi="Times New Roman"/>
                <w:sz w:val="24"/>
                <w:szCs w:val="24"/>
              </w:rPr>
              <w:t xml:space="preserve"> Международный съезд реставраторов</w:t>
            </w:r>
          </w:p>
        </w:tc>
        <w:tc>
          <w:tcPr>
            <w:tcW w:w="2693" w:type="dxa"/>
            <w:tcBorders>
              <w:top w:val="single" w:sz="4" w:space="0" w:color="auto"/>
              <w:left w:val="single" w:sz="4" w:space="0" w:color="auto"/>
              <w:bottom w:val="single" w:sz="4" w:space="0" w:color="auto"/>
              <w:right w:val="single" w:sz="4" w:space="0" w:color="auto"/>
            </w:tcBorders>
          </w:tcPr>
          <w:p w:rsidR="00226C01" w:rsidRPr="008A59BB" w:rsidRDefault="00226C01" w:rsidP="00226C01">
            <w:pPr>
              <w:spacing w:after="0" w:line="240" w:lineRule="auto"/>
              <w:rPr>
                <w:rFonts w:ascii="Times New Roman" w:hAnsi="Times New Roman"/>
                <w:sz w:val="24"/>
                <w:szCs w:val="24"/>
              </w:rPr>
            </w:pPr>
            <w:r w:rsidRPr="008A59BB">
              <w:rPr>
                <w:rFonts w:ascii="Times New Roman" w:hAnsi="Times New Roman"/>
                <w:sz w:val="24"/>
                <w:szCs w:val="24"/>
              </w:rPr>
              <w:t>Министерство культуры Российской Федерации,</w:t>
            </w:r>
          </w:p>
          <w:p w:rsidR="00226C01" w:rsidRPr="008A59BB" w:rsidRDefault="00226C01" w:rsidP="00226C01">
            <w:pPr>
              <w:spacing w:after="0" w:line="240" w:lineRule="auto"/>
              <w:rPr>
                <w:rFonts w:ascii="Times New Roman" w:hAnsi="Times New Roman"/>
                <w:sz w:val="24"/>
                <w:szCs w:val="24"/>
              </w:rPr>
            </w:pPr>
            <w:r w:rsidRPr="008A59BB">
              <w:rPr>
                <w:rFonts w:ascii="Times New Roman" w:hAnsi="Times New Roman"/>
                <w:sz w:val="24"/>
                <w:szCs w:val="24"/>
              </w:rPr>
              <w:t>Министерство культуры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226C01" w:rsidRPr="008A59BB" w:rsidRDefault="00226C01" w:rsidP="00226C01">
            <w:pPr>
              <w:jc w:val="center"/>
              <w:rPr>
                <w:rFonts w:ascii="Times New Roman" w:hAnsi="Times New Roman"/>
                <w:sz w:val="24"/>
                <w:szCs w:val="24"/>
              </w:rPr>
            </w:pPr>
            <w:r w:rsidRPr="008A59BB">
              <w:rPr>
                <w:rFonts w:ascii="Times New Roman" w:hAnsi="Times New Roman"/>
                <w:sz w:val="24"/>
                <w:szCs w:val="24"/>
              </w:rPr>
              <w:t>-</w:t>
            </w:r>
          </w:p>
        </w:tc>
      </w:tr>
      <w:tr w:rsidR="004B211A"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B211A" w:rsidRDefault="004B211A" w:rsidP="007005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сентября </w:t>
            </w:r>
          </w:p>
          <w:p w:rsidR="004B211A" w:rsidRPr="00020B6A" w:rsidRDefault="00226C01" w:rsidP="007005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4B211A">
              <w:rPr>
                <w:rFonts w:ascii="Times New Roman" w:eastAsia="Times New Roman" w:hAnsi="Times New Roman"/>
                <w:sz w:val="24"/>
                <w:szCs w:val="24"/>
                <w:lang w:eastAsia="ru-RU"/>
              </w:rPr>
              <w:t>00</w:t>
            </w:r>
            <w:r w:rsidR="004B211A" w:rsidRPr="00020B6A">
              <w:rPr>
                <w:rFonts w:ascii="Times New Roman" w:eastAsia="Times New Roman" w:hAnsi="Times New Roman"/>
                <w:sz w:val="24"/>
                <w:szCs w:val="24"/>
                <w:lang w:eastAsia="ru-RU"/>
              </w:rPr>
              <w:t xml:space="preserve"> </w:t>
            </w:r>
          </w:p>
          <w:p w:rsidR="004B211A" w:rsidRPr="00020B6A" w:rsidRDefault="004B211A" w:rsidP="007005A3">
            <w:pPr>
              <w:spacing w:after="0" w:line="240" w:lineRule="auto"/>
              <w:jc w:val="center"/>
              <w:rPr>
                <w:rFonts w:ascii="Times New Roman" w:eastAsia="Times New Roman" w:hAnsi="Times New Roman"/>
                <w:sz w:val="24"/>
                <w:szCs w:val="24"/>
                <w:lang w:eastAsia="ru-RU"/>
              </w:rPr>
            </w:pPr>
            <w:r w:rsidRPr="00020B6A">
              <w:rPr>
                <w:rFonts w:ascii="Times New Roman" w:eastAsia="Times New Roman" w:hAnsi="Times New Roman"/>
                <w:sz w:val="24"/>
                <w:szCs w:val="24"/>
                <w:lang w:eastAsia="ru-RU"/>
              </w:rPr>
              <w:t>Актанышский районный краеведческий музей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D80A63" w:rsidRDefault="004B211A" w:rsidP="007005A3">
            <w:pPr>
              <w:spacing w:after="0" w:line="240" w:lineRule="auto"/>
              <w:jc w:val="both"/>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 xml:space="preserve">Открытие выставки,  </w:t>
            </w:r>
            <w:r w:rsidRPr="001469AF">
              <w:rPr>
                <w:rFonts w:ascii="Times New Roman" w:eastAsia="Times New Roman" w:hAnsi="Times New Roman"/>
                <w:sz w:val="24"/>
                <w:szCs w:val="24"/>
                <w:lang w:val="tt-RU" w:eastAsia="ru-RU"/>
              </w:rPr>
              <w:t xml:space="preserve">члена Союза художников РТ, члена Набережно-челнинского отделения ОВТОО «Союз художников России» в РТ </w:t>
            </w:r>
          </w:p>
          <w:p w:rsidR="004B211A" w:rsidRPr="00020B6A" w:rsidRDefault="00D80A63" w:rsidP="007005A3">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Ильгиза </w:t>
            </w:r>
            <w:r w:rsidR="004B211A" w:rsidRPr="00020B6A">
              <w:rPr>
                <w:rFonts w:ascii="Times New Roman" w:eastAsia="Times New Roman" w:hAnsi="Times New Roman"/>
                <w:sz w:val="24"/>
                <w:szCs w:val="24"/>
                <w:lang w:val="tt-RU" w:eastAsia="ru-RU"/>
              </w:rPr>
              <w:t xml:space="preserve">Фатхуллина </w:t>
            </w:r>
          </w:p>
        </w:tc>
        <w:tc>
          <w:tcPr>
            <w:tcW w:w="2693" w:type="dxa"/>
            <w:tcBorders>
              <w:top w:val="single" w:sz="4" w:space="0" w:color="auto"/>
              <w:left w:val="single" w:sz="4" w:space="0" w:color="auto"/>
              <w:bottom w:val="single" w:sz="4" w:space="0" w:color="auto"/>
              <w:right w:val="single" w:sz="4" w:space="0" w:color="auto"/>
            </w:tcBorders>
          </w:tcPr>
          <w:p w:rsidR="004B211A" w:rsidRPr="00020B6A" w:rsidRDefault="004B211A" w:rsidP="007005A3">
            <w:pPr>
              <w:spacing w:after="0" w:line="240" w:lineRule="auto"/>
              <w:jc w:val="both"/>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Отдел развития музейного дела, Актанышский районный краеведческий музей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4B211A" w:rsidRPr="00020B6A" w:rsidRDefault="004B211A" w:rsidP="007005A3">
            <w:pPr>
              <w:spacing w:after="0" w:line="240" w:lineRule="auto"/>
              <w:jc w:val="both"/>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Выставка приурочена к 60-летию художника Ильгиза Фатхулина. В рамках проведения выставки состоится творческая встреча с художником</w:t>
            </w:r>
          </w:p>
          <w:p w:rsidR="004B211A" w:rsidRPr="00020B6A" w:rsidRDefault="004B211A" w:rsidP="007005A3">
            <w:pPr>
              <w:spacing w:after="0" w:line="240" w:lineRule="auto"/>
              <w:jc w:val="both"/>
              <w:rPr>
                <w:rFonts w:ascii="Times New Roman" w:eastAsia="Times New Roman" w:hAnsi="Times New Roman"/>
                <w:sz w:val="24"/>
                <w:szCs w:val="24"/>
                <w:lang w:val="tt-RU" w:eastAsia="ru-RU"/>
              </w:rPr>
            </w:pPr>
          </w:p>
        </w:tc>
      </w:tr>
      <w:tr w:rsidR="00A66E31"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A66E31" w:rsidRPr="008A0450" w:rsidRDefault="00A66E31" w:rsidP="00A66E31">
            <w:pPr>
              <w:pStyle w:val="a5"/>
              <w:jc w:val="center"/>
              <w:rPr>
                <w:rFonts w:ascii="Times New Roman" w:hAnsi="Times New Roman"/>
                <w:sz w:val="24"/>
                <w:szCs w:val="24"/>
              </w:rPr>
            </w:pPr>
            <w:r w:rsidRPr="008A0450">
              <w:rPr>
                <w:rFonts w:ascii="Times New Roman" w:hAnsi="Times New Roman"/>
                <w:sz w:val="24"/>
                <w:szCs w:val="24"/>
              </w:rPr>
              <w:t>17 сентября</w:t>
            </w:r>
          </w:p>
          <w:p w:rsidR="00A66E31" w:rsidRPr="008A0450" w:rsidRDefault="00A66E31" w:rsidP="00A66E31">
            <w:pPr>
              <w:pStyle w:val="a5"/>
              <w:jc w:val="center"/>
              <w:rPr>
                <w:rFonts w:ascii="Times New Roman" w:hAnsi="Times New Roman"/>
                <w:sz w:val="24"/>
                <w:szCs w:val="24"/>
              </w:rPr>
            </w:pPr>
            <w:r w:rsidRPr="008A0450">
              <w:rPr>
                <w:rFonts w:ascii="Times New Roman" w:hAnsi="Times New Roman"/>
                <w:sz w:val="24"/>
                <w:szCs w:val="24"/>
              </w:rPr>
              <w:t>18.30</w:t>
            </w:r>
          </w:p>
          <w:p w:rsidR="00A66E31" w:rsidRDefault="00A66E31" w:rsidP="00A66E31">
            <w:pPr>
              <w:pStyle w:val="a5"/>
              <w:jc w:val="center"/>
              <w:rPr>
                <w:rFonts w:ascii="Times New Roman" w:hAnsi="Times New Roman"/>
                <w:sz w:val="24"/>
                <w:szCs w:val="24"/>
              </w:rPr>
            </w:pPr>
            <w:r w:rsidRPr="008A0450">
              <w:rPr>
                <w:rFonts w:ascii="Times New Roman" w:hAnsi="Times New Roman"/>
                <w:sz w:val="24"/>
                <w:szCs w:val="24"/>
              </w:rPr>
              <w:t xml:space="preserve">Государственный Большой концертный зал им.С.Сайдашева  </w:t>
            </w:r>
          </w:p>
        </w:tc>
        <w:tc>
          <w:tcPr>
            <w:tcW w:w="2552"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spacing w:after="0" w:line="240" w:lineRule="auto"/>
              <w:ind w:left="34"/>
              <w:rPr>
                <w:rFonts w:ascii="Times New Roman" w:hAnsi="Times New Roman"/>
                <w:sz w:val="24"/>
                <w:szCs w:val="24"/>
              </w:rPr>
            </w:pPr>
            <w:r w:rsidRPr="008A0450">
              <w:rPr>
                <w:rFonts w:ascii="Times New Roman" w:hAnsi="Times New Roman"/>
                <w:sz w:val="24"/>
                <w:szCs w:val="24"/>
              </w:rPr>
              <w:t>Открытие сезона  Государственного симфонического оркестра РТ</w:t>
            </w:r>
          </w:p>
        </w:tc>
        <w:tc>
          <w:tcPr>
            <w:tcW w:w="2693"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spacing w:after="0" w:line="240" w:lineRule="auto"/>
              <w:rPr>
                <w:rFonts w:ascii="Times New Roman" w:eastAsia="Times New Roman" w:hAnsi="Times New Roman"/>
                <w:sz w:val="24"/>
                <w:szCs w:val="24"/>
                <w:shd w:val="clear" w:color="auto" w:fill="FFFFFF"/>
                <w:lang w:eastAsia="ru-RU"/>
              </w:rPr>
            </w:pPr>
            <w:r w:rsidRPr="008A0450">
              <w:rPr>
                <w:rFonts w:ascii="Times New Roman" w:eastAsia="Times New Roman" w:hAnsi="Times New Roman"/>
                <w:sz w:val="24"/>
                <w:szCs w:val="24"/>
                <w:shd w:val="clear" w:color="auto" w:fill="FFFFFF"/>
                <w:lang w:eastAsia="ru-RU"/>
              </w:rPr>
              <w:t>Отдел профессионального искусства и художественного образования, Государственный симфонический оркестр РТ</w:t>
            </w:r>
          </w:p>
        </w:tc>
        <w:tc>
          <w:tcPr>
            <w:tcW w:w="2977" w:type="dxa"/>
            <w:tcBorders>
              <w:top w:val="single" w:sz="4" w:space="0" w:color="auto"/>
              <w:left w:val="single" w:sz="4" w:space="0" w:color="auto"/>
              <w:bottom w:val="single" w:sz="4" w:space="0" w:color="auto"/>
              <w:right w:val="single" w:sz="4" w:space="0" w:color="auto"/>
            </w:tcBorders>
          </w:tcPr>
          <w:p w:rsidR="00A66E31" w:rsidRDefault="00A66E31" w:rsidP="00A66E31">
            <w:pPr>
              <w:spacing w:line="240" w:lineRule="auto"/>
              <w:ind w:left="72" w:hanging="72"/>
              <w:rPr>
                <w:rFonts w:ascii="Times New Roman" w:hAnsi="Times New Roman"/>
                <w:sz w:val="24"/>
                <w:szCs w:val="24"/>
              </w:rPr>
            </w:pPr>
            <w:r w:rsidRPr="008A0450">
              <w:rPr>
                <w:rFonts w:ascii="Times New Roman" w:hAnsi="Times New Roman"/>
                <w:sz w:val="24"/>
                <w:szCs w:val="24"/>
              </w:rPr>
              <w:t>Отк</w:t>
            </w:r>
            <w:r>
              <w:rPr>
                <w:rFonts w:ascii="Times New Roman" w:hAnsi="Times New Roman"/>
                <w:sz w:val="24"/>
                <w:szCs w:val="24"/>
              </w:rPr>
              <w:t>рытие 50-го концертного сезона.</w:t>
            </w:r>
          </w:p>
          <w:p w:rsidR="00A66E31" w:rsidRPr="008A0450" w:rsidRDefault="00A66E31" w:rsidP="00A66E31">
            <w:pPr>
              <w:spacing w:line="240" w:lineRule="auto"/>
              <w:ind w:left="72" w:hanging="72"/>
              <w:rPr>
                <w:rFonts w:ascii="Times New Roman" w:hAnsi="Times New Roman"/>
                <w:sz w:val="24"/>
                <w:szCs w:val="24"/>
              </w:rPr>
            </w:pPr>
            <w:r w:rsidRPr="008A0450">
              <w:rPr>
                <w:rFonts w:ascii="Times New Roman" w:hAnsi="Times New Roman"/>
                <w:sz w:val="24"/>
                <w:szCs w:val="24"/>
              </w:rPr>
              <w:t>Э. Низамов  «Небесное движение»</w:t>
            </w:r>
          </w:p>
          <w:p w:rsidR="00A66E31" w:rsidRPr="008A0450" w:rsidRDefault="00A66E31" w:rsidP="00A66E31">
            <w:pPr>
              <w:spacing w:line="240" w:lineRule="auto"/>
              <w:ind w:left="72" w:hanging="72"/>
              <w:rPr>
                <w:rFonts w:ascii="Times New Roman" w:hAnsi="Times New Roman"/>
                <w:sz w:val="24"/>
                <w:szCs w:val="24"/>
              </w:rPr>
            </w:pPr>
            <w:r w:rsidRPr="008A0450">
              <w:rPr>
                <w:rFonts w:ascii="Times New Roman" w:hAnsi="Times New Roman"/>
                <w:sz w:val="24"/>
                <w:szCs w:val="24"/>
              </w:rPr>
              <w:t>Я. Сибелиус  Концерт для скрипки с оркестром ре минор, op.47.</w:t>
            </w:r>
          </w:p>
          <w:p w:rsidR="00A66E31" w:rsidRPr="008A0450" w:rsidRDefault="00A66E31" w:rsidP="00A66E31">
            <w:pPr>
              <w:spacing w:line="240" w:lineRule="auto"/>
              <w:ind w:left="72" w:hanging="72"/>
              <w:rPr>
                <w:rFonts w:ascii="Times New Roman" w:hAnsi="Times New Roman"/>
                <w:sz w:val="24"/>
                <w:szCs w:val="24"/>
              </w:rPr>
            </w:pPr>
            <w:r w:rsidRPr="008A0450">
              <w:rPr>
                <w:rFonts w:ascii="Times New Roman" w:hAnsi="Times New Roman"/>
                <w:sz w:val="24"/>
                <w:szCs w:val="24"/>
              </w:rPr>
              <w:t>А. Брукнер     Симфония  № 9 ре минор</w:t>
            </w:r>
          </w:p>
          <w:p w:rsidR="00A66E31" w:rsidRPr="00471D41" w:rsidRDefault="00A66E31" w:rsidP="00A66E31">
            <w:pPr>
              <w:spacing w:line="240" w:lineRule="auto"/>
              <w:ind w:left="72" w:hanging="72"/>
              <w:rPr>
                <w:rFonts w:ascii="Times New Roman" w:hAnsi="Times New Roman"/>
                <w:sz w:val="24"/>
                <w:szCs w:val="24"/>
              </w:rPr>
            </w:pPr>
            <w:r>
              <w:rPr>
                <w:rFonts w:ascii="Times New Roman" w:hAnsi="Times New Roman"/>
                <w:sz w:val="24"/>
                <w:szCs w:val="24"/>
              </w:rPr>
              <w:t xml:space="preserve">Солист   Леонидас </w:t>
            </w:r>
            <w:r w:rsidRPr="008A0450">
              <w:rPr>
                <w:rFonts w:ascii="Times New Roman" w:hAnsi="Times New Roman"/>
                <w:sz w:val="24"/>
                <w:szCs w:val="24"/>
              </w:rPr>
              <w:lastRenderedPageBreak/>
              <w:t>Кавакос</w:t>
            </w:r>
          </w:p>
        </w:tc>
      </w:tr>
      <w:tr w:rsidR="00A66E31"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A66E31" w:rsidRDefault="00A66E31" w:rsidP="00A66E31">
            <w:pPr>
              <w:pStyle w:val="a5"/>
              <w:jc w:val="center"/>
              <w:rPr>
                <w:rFonts w:ascii="Times New Roman" w:hAnsi="Times New Roman"/>
                <w:sz w:val="24"/>
                <w:szCs w:val="24"/>
              </w:rPr>
            </w:pPr>
            <w:r>
              <w:rPr>
                <w:rFonts w:ascii="Times New Roman" w:hAnsi="Times New Roman"/>
                <w:sz w:val="24"/>
                <w:szCs w:val="24"/>
              </w:rPr>
              <w:lastRenderedPageBreak/>
              <w:t>18 сентября</w:t>
            </w:r>
            <w:r w:rsidRPr="00A76EDE">
              <w:rPr>
                <w:rFonts w:ascii="Times New Roman" w:hAnsi="Times New Roman"/>
                <w:sz w:val="24"/>
                <w:szCs w:val="24"/>
              </w:rPr>
              <w:t xml:space="preserve"> </w:t>
            </w:r>
          </w:p>
          <w:p w:rsidR="00A66E31" w:rsidRDefault="00A66E31" w:rsidP="00A66E31">
            <w:pPr>
              <w:pStyle w:val="a5"/>
              <w:jc w:val="center"/>
              <w:rPr>
                <w:rFonts w:ascii="Times New Roman" w:hAnsi="Times New Roman"/>
                <w:sz w:val="24"/>
                <w:szCs w:val="24"/>
              </w:rPr>
            </w:pPr>
            <w:r>
              <w:rPr>
                <w:rFonts w:ascii="Times New Roman" w:hAnsi="Times New Roman"/>
                <w:sz w:val="24"/>
                <w:szCs w:val="24"/>
              </w:rPr>
              <w:t xml:space="preserve"> 13.00 </w:t>
            </w:r>
          </w:p>
          <w:p w:rsidR="00A66E31" w:rsidRDefault="00A66E31" w:rsidP="00A66E31">
            <w:pPr>
              <w:pStyle w:val="a5"/>
              <w:jc w:val="center"/>
              <w:rPr>
                <w:rFonts w:ascii="Times New Roman" w:hAnsi="Times New Roman"/>
                <w:sz w:val="24"/>
                <w:szCs w:val="24"/>
              </w:rPr>
            </w:pPr>
            <w:r>
              <w:rPr>
                <w:rFonts w:ascii="Times New Roman" w:hAnsi="Times New Roman"/>
                <w:sz w:val="24"/>
                <w:szCs w:val="24"/>
              </w:rPr>
              <w:t>Районный Дом культуры с.Покровский Урустамак</w:t>
            </w:r>
          </w:p>
        </w:tc>
        <w:tc>
          <w:tcPr>
            <w:tcW w:w="2552"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spacing w:after="0" w:line="240" w:lineRule="auto"/>
              <w:ind w:left="34"/>
              <w:rPr>
                <w:rFonts w:ascii="Times New Roman" w:hAnsi="Times New Roman"/>
                <w:sz w:val="24"/>
                <w:szCs w:val="24"/>
              </w:rPr>
            </w:pPr>
            <w:r w:rsidRPr="00A76EDE">
              <w:rPr>
                <w:rFonts w:ascii="Times New Roman" w:hAnsi="Times New Roman"/>
                <w:sz w:val="24"/>
                <w:szCs w:val="24"/>
              </w:rPr>
              <w:t>Месячник «Экстремизму – Нет!» с показом фильма</w:t>
            </w:r>
            <w:r>
              <w:rPr>
                <w:rFonts w:ascii="Times New Roman" w:hAnsi="Times New Roman"/>
                <w:sz w:val="24"/>
                <w:szCs w:val="24"/>
              </w:rPr>
              <w:t xml:space="preserve"> </w:t>
            </w:r>
            <w:r w:rsidRPr="00A76EDE">
              <w:rPr>
                <w:rFonts w:ascii="Times New Roman" w:hAnsi="Times New Roman"/>
                <w:sz w:val="24"/>
                <w:szCs w:val="24"/>
              </w:rPr>
              <w:t>«Чужая мать» (реж. Д.Ро</w:t>
            </w:r>
            <w:r>
              <w:rPr>
                <w:rFonts w:ascii="Times New Roman" w:hAnsi="Times New Roman"/>
                <w:sz w:val="24"/>
                <w:szCs w:val="24"/>
              </w:rPr>
              <w:t>димин)</w:t>
            </w:r>
          </w:p>
        </w:tc>
        <w:tc>
          <w:tcPr>
            <w:tcW w:w="2693" w:type="dxa"/>
            <w:tcBorders>
              <w:top w:val="single" w:sz="4" w:space="0" w:color="auto"/>
              <w:left w:val="single" w:sz="4" w:space="0" w:color="auto"/>
              <w:bottom w:val="single" w:sz="4" w:space="0" w:color="auto"/>
              <w:right w:val="single" w:sz="4" w:space="0" w:color="auto"/>
            </w:tcBorders>
          </w:tcPr>
          <w:p w:rsidR="00A66E31" w:rsidRPr="00D31594" w:rsidRDefault="00A66E31" w:rsidP="00A66E31">
            <w:pPr>
              <w:spacing w:after="0" w:line="240" w:lineRule="auto"/>
              <w:rPr>
                <w:rFonts w:ascii="Times New Roman" w:eastAsia="Times New Roman" w:hAnsi="Times New Roman"/>
                <w:sz w:val="24"/>
                <w:szCs w:val="24"/>
                <w:shd w:val="clear" w:color="auto" w:fill="FFFFFF"/>
                <w:lang w:eastAsia="ru-RU"/>
              </w:rPr>
            </w:pPr>
            <w:r w:rsidRPr="00D31594">
              <w:rPr>
                <w:rFonts w:ascii="Times New Roman" w:eastAsia="Times New Roman" w:hAnsi="Times New Roman"/>
                <w:sz w:val="24"/>
                <w:szCs w:val="24"/>
                <w:shd w:val="clear" w:color="auto" w:fill="FFFFFF"/>
                <w:lang w:eastAsia="ru-RU"/>
              </w:rPr>
              <w:t xml:space="preserve">Сектор кинематографии, </w:t>
            </w:r>
          </w:p>
          <w:p w:rsidR="00A66E31" w:rsidRPr="00471D41" w:rsidRDefault="00A66E31" w:rsidP="00A66E31">
            <w:pPr>
              <w:spacing w:after="0" w:line="240" w:lineRule="auto"/>
              <w:rPr>
                <w:rFonts w:ascii="Times New Roman" w:eastAsia="Times New Roman" w:hAnsi="Times New Roman"/>
                <w:sz w:val="24"/>
                <w:szCs w:val="24"/>
                <w:shd w:val="clear" w:color="auto" w:fill="FFFFFF"/>
                <w:lang w:eastAsia="ru-RU"/>
              </w:rPr>
            </w:pPr>
            <w:r w:rsidRPr="00D31594">
              <w:rPr>
                <w:rFonts w:ascii="Times New Roman" w:eastAsia="Times New Roman" w:hAnsi="Times New Roman"/>
                <w:sz w:val="24"/>
                <w:szCs w:val="24"/>
                <w:shd w:val="clear" w:color="auto" w:fill="FFFFFF"/>
                <w:lang w:eastAsia="ru-RU"/>
              </w:rPr>
              <w:t>ГБУК РТ «Татаркино», филиалы ГБУК РТ «Татаркино»</w:t>
            </w:r>
          </w:p>
        </w:tc>
        <w:tc>
          <w:tcPr>
            <w:tcW w:w="2977"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spacing w:line="240" w:lineRule="auto"/>
              <w:ind w:left="72" w:hanging="72"/>
              <w:jc w:val="center"/>
              <w:rPr>
                <w:rFonts w:ascii="Times New Roman" w:hAnsi="Times New Roman"/>
                <w:sz w:val="24"/>
                <w:szCs w:val="24"/>
              </w:rPr>
            </w:pPr>
            <w:r>
              <w:rPr>
                <w:rFonts w:ascii="Times New Roman" w:hAnsi="Times New Roman"/>
                <w:sz w:val="24"/>
                <w:szCs w:val="24"/>
              </w:rPr>
              <w:t>-</w:t>
            </w:r>
          </w:p>
        </w:tc>
      </w:tr>
      <w:tr w:rsidR="00A66E31"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A66E31" w:rsidRPr="008F5966" w:rsidRDefault="00A66E31" w:rsidP="00A66E31">
            <w:pPr>
              <w:pStyle w:val="a5"/>
              <w:jc w:val="center"/>
              <w:rPr>
                <w:rFonts w:ascii="Times New Roman" w:hAnsi="Times New Roman"/>
                <w:sz w:val="24"/>
                <w:szCs w:val="24"/>
              </w:rPr>
            </w:pPr>
            <w:r w:rsidRPr="008F5966">
              <w:rPr>
                <w:rFonts w:ascii="Times New Roman" w:hAnsi="Times New Roman"/>
                <w:sz w:val="24"/>
                <w:szCs w:val="24"/>
              </w:rPr>
              <w:t>18 сентября</w:t>
            </w:r>
          </w:p>
          <w:p w:rsidR="00A66E31" w:rsidRPr="008F5966" w:rsidRDefault="00A66E31" w:rsidP="00A66E31">
            <w:pPr>
              <w:pStyle w:val="a5"/>
              <w:jc w:val="center"/>
              <w:rPr>
                <w:rFonts w:ascii="Times New Roman" w:hAnsi="Times New Roman"/>
                <w:sz w:val="24"/>
                <w:szCs w:val="24"/>
              </w:rPr>
            </w:pPr>
            <w:r>
              <w:rPr>
                <w:rFonts w:ascii="Times New Roman" w:hAnsi="Times New Roman"/>
                <w:sz w:val="24"/>
                <w:szCs w:val="24"/>
              </w:rPr>
              <w:t>14.30</w:t>
            </w:r>
          </w:p>
          <w:p w:rsidR="00A66E31" w:rsidRPr="00471D41" w:rsidRDefault="00A66E31" w:rsidP="00A66E31">
            <w:pPr>
              <w:pStyle w:val="a5"/>
              <w:jc w:val="center"/>
              <w:rPr>
                <w:rFonts w:ascii="Times New Roman" w:hAnsi="Times New Roman"/>
                <w:sz w:val="24"/>
                <w:szCs w:val="24"/>
              </w:rPr>
            </w:pPr>
            <w:r w:rsidRPr="00853D63">
              <w:rPr>
                <w:rFonts w:ascii="Times New Roman" w:hAnsi="Times New Roman"/>
                <w:sz w:val="24"/>
                <w:szCs w:val="24"/>
              </w:rPr>
              <w:t>Центр временного содержания для несовершеннолетних правонарушителей</w:t>
            </w:r>
          </w:p>
        </w:tc>
        <w:tc>
          <w:tcPr>
            <w:tcW w:w="2552" w:type="dxa"/>
            <w:tcBorders>
              <w:top w:val="single" w:sz="4" w:space="0" w:color="auto"/>
              <w:left w:val="single" w:sz="4" w:space="0" w:color="auto"/>
              <w:bottom w:val="single" w:sz="4" w:space="0" w:color="auto"/>
              <w:right w:val="single" w:sz="4" w:space="0" w:color="auto"/>
            </w:tcBorders>
          </w:tcPr>
          <w:p w:rsidR="00A66E31" w:rsidRPr="008F5966" w:rsidRDefault="00A66E31" w:rsidP="00A66E31">
            <w:pPr>
              <w:pStyle w:val="a5"/>
              <w:rPr>
                <w:rFonts w:ascii="Times New Roman" w:hAnsi="Times New Roman"/>
                <w:sz w:val="24"/>
                <w:szCs w:val="24"/>
              </w:rPr>
            </w:pPr>
            <w:r w:rsidRPr="008F5966">
              <w:rPr>
                <w:rFonts w:ascii="Times New Roman" w:hAnsi="Times New Roman"/>
                <w:sz w:val="24"/>
                <w:szCs w:val="24"/>
              </w:rPr>
              <w:t>«Путешествие в страну здоровья»</w:t>
            </w:r>
            <w:r>
              <w:rPr>
                <w:rFonts w:ascii="Times New Roman" w:hAnsi="Times New Roman"/>
                <w:sz w:val="24"/>
                <w:szCs w:val="24"/>
              </w:rPr>
              <w:t>: литературная игра-путешествие</w:t>
            </w:r>
          </w:p>
          <w:p w:rsidR="00A66E31" w:rsidRPr="00471D41" w:rsidRDefault="00A66E31" w:rsidP="00A66E31">
            <w:pPr>
              <w:pStyle w:val="a5"/>
              <w:jc w:val="both"/>
              <w:rPr>
                <w:rFonts w:ascii="Times New Roman" w:hAnsi="Times New Roman"/>
                <w:sz w:val="24"/>
                <w:szCs w:val="24"/>
              </w:rPr>
            </w:pPr>
            <w:r w:rsidRPr="00471D41">
              <w:rPr>
                <w:rFonts w:ascii="Times New Roman" w:hAnsi="Times New Roman"/>
                <w:sz w:val="24"/>
                <w:szCs w:val="24"/>
              </w:rPr>
              <w:t xml:space="preserve">    </w:t>
            </w:r>
          </w:p>
          <w:p w:rsidR="00A66E31" w:rsidRPr="00471D41" w:rsidRDefault="00A66E31" w:rsidP="00A66E31">
            <w:pPr>
              <w:spacing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spacing w:after="0" w:line="240" w:lineRule="auto"/>
              <w:rPr>
                <w:rFonts w:ascii="Times New Roman" w:hAnsi="Times New Roman"/>
                <w:sz w:val="24"/>
                <w:szCs w:val="24"/>
              </w:rPr>
            </w:pPr>
            <w:r w:rsidRPr="00471D41">
              <w:rPr>
                <w:rFonts w:ascii="Times New Roman" w:eastAsia="Times New Roman" w:hAnsi="Times New Roman"/>
                <w:sz w:val="24"/>
                <w:szCs w:val="24"/>
                <w:shd w:val="clear" w:color="auto" w:fill="FFFFFF"/>
                <w:lang w:eastAsia="ru-RU"/>
              </w:rPr>
              <w:t xml:space="preserve">Отдел по взаимодействию с муниципальными учреждениями культуры и поддержке народного творчества, </w:t>
            </w:r>
            <w:r w:rsidRPr="00471D41">
              <w:rPr>
                <w:rFonts w:ascii="Times New Roman" w:hAnsi="Times New Roman"/>
                <w:sz w:val="24"/>
                <w:szCs w:val="24"/>
              </w:rPr>
              <w:t xml:space="preserve">ГБУК РТ «Республиканская детская библиотека»  </w:t>
            </w:r>
          </w:p>
          <w:p w:rsidR="00A66E31" w:rsidRPr="00471D41" w:rsidRDefault="00A66E31" w:rsidP="00A66E31">
            <w:pPr>
              <w:spacing w:after="0" w:line="240" w:lineRule="auto"/>
              <w:rPr>
                <w:rFonts w:ascii="Times New Roman" w:eastAsia="Times New Roman" w:hAnsi="Times New Roman"/>
                <w:sz w:val="24"/>
                <w:szCs w:val="24"/>
                <w:shd w:val="clear" w:color="auto" w:fill="FFFFFF"/>
                <w:lang w:eastAsia="ru-RU"/>
              </w:rPr>
            </w:pPr>
          </w:p>
        </w:tc>
        <w:tc>
          <w:tcPr>
            <w:tcW w:w="2977"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pStyle w:val="a5"/>
              <w:rPr>
                <w:rFonts w:ascii="Times New Roman" w:hAnsi="Times New Roman"/>
                <w:sz w:val="24"/>
                <w:szCs w:val="24"/>
              </w:rPr>
            </w:pPr>
            <w:r w:rsidRPr="008F5966">
              <w:rPr>
                <w:rFonts w:ascii="Times New Roman" w:hAnsi="Times New Roman"/>
                <w:sz w:val="24"/>
                <w:szCs w:val="24"/>
              </w:rPr>
              <w:t>Ребятам будет рассказано, чтобы сохранить молодость и здоровье нужно регулярно заниматься спортом, делать зарядку, соблюдать режим дня, вести здоровый образ жизни, правильно и размеренно питаться. Ребята будет предложено поучаствовать в викторинах и конкурсах на знание: витаминов полезных для организма человека и др. Будет оформлена книжная выставк</w:t>
            </w:r>
            <w:r>
              <w:rPr>
                <w:rFonts w:ascii="Times New Roman" w:hAnsi="Times New Roman"/>
                <w:sz w:val="24"/>
                <w:szCs w:val="24"/>
              </w:rPr>
              <w:t>а и сделан обзор по ней.</w:t>
            </w:r>
            <w:r w:rsidRPr="009A2490">
              <w:rPr>
                <w:rFonts w:ascii="Times New Roman" w:hAnsi="Times New Roman"/>
                <w:sz w:val="24"/>
                <w:szCs w:val="24"/>
              </w:rPr>
              <w:t xml:space="preserve"> </w:t>
            </w:r>
            <w:r w:rsidRPr="008F5966">
              <w:rPr>
                <w:rFonts w:ascii="Times New Roman" w:hAnsi="Times New Roman"/>
                <w:sz w:val="24"/>
                <w:szCs w:val="24"/>
              </w:rPr>
              <w:t>(Количество воспитанников – 20 чел.)</w:t>
            </w:r>
          </w:p>
        </w:tc>
      </w:tr>
      <w:tr w:rsidR="00A66E31"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A66E31" w:rsidRDefault="00A66E31" w:rsidP="00A66E31">
            <w:pPr>
              <w:pStyle w:val="a5"/>
              <w:jc w:val="center"/>
              <w:rPr>
                <w:rFonts w:ascii="Times New Roman" w:hAnsi="Times New Roman"/>
                <w:sz w:val="24"/>
                <w:szCs w:val="24"/>
              </w:rPr>
            </w:pPr>
            <w:r w:rsidRPr="008A0450">
              <w:rPr>
                <w:rFonts w:ascii="Times New Roman" w:hAnsi="Times New Roman"/>
                <w:sz w:val="24"/>
                <w:szCs w:val="24"/>
              </w:rPr>
              <w:t xml:space="preserve">18 сентября </w:t>
            </w:r>
          </w:p>
          <w:p w:rsidR="00A66E31" w:rsidRPr="008A0450" w:rsidRDefault="00A66E31" w:rsidP="00A66E31">
            <w:pPr>
              <w:pStyle w:val="a5"/>
              <w:jc w:val="center"/>
              <w:rPr>
                <w:rFonts w:ascii="Times New Roman" w:hAnsi="Times New Roman"/>
                <w:sz w:val="24"/>
                <w:szCs w:val="24"/>
              </w:rPr>
            </w:pPr>
            <w:r w:rsidRPr="008A0450">
              <w:rPr>
                <w:rFonts w:ascii="Times New Roman" w:hAnsi="Times New Roman"/>
                <w:sz w:val="24"/>
                <w:szCs w:val="24"/>
              </w:rPr>
              <w:t>18.00</w:t>
            </w:r>
          </w:p>
          <w:p w:rsidR="00A66E31" w:rsidRDefault="00A66E31" w:rsidP="00A66E31">
            <w:pPr>
              <w:pStyle w:val="a5"/>
              <w:jc w:val="center"/>
              <w:rPr>
                <w:rFonts w:ascii="Times New Roman" w:hAnsi="Times New Roman"/>
                <w:sz w:val="24"/>
                <w:szCs w:val="24"/>
              </w:rPr>
            </w:pPr>
            <w:r w:rsidRPr="008A0450">
              <w:rPr>
                <w:rFonts w:ascii="Times New Roman" w:hAnsi="Times New Roman"/>
                <w:sz w:val="24"/>
                <w:szCs w:val="24"/>
              </w:rPr>
              <w:t>Казанский академический русский Большой драматический театр им.В.И.Качалова</w:t>
            </w:r>
          </w:p>
          <w:p w:rsidR="00A66E31" w:rsidRPr="008F5966" w:rsidRDefault="00A66E31" w:rsidP="00A66E31">
            <w:pPr>
              <w:pStyle w:val="a5"/>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66E31" w:rsidRPr="008F5966" w:rsidRDefault="00A66E31" w:rsidP="00A66E31">
            <w:pPr>
              <w:pStyle w:val="a5"/>
              <w:rPr>
                <w:rFonts w:ascii="Times New Roman" w:hAnsi="Times New Roman"/>
                <w:sz w:val="24"/>
                <w:szCs w:val="24"/>
              </w:rPr>
            </w:pPr>
            <w:r w:rsidRPr="008A0450">
              <w:rPr>
                <w:rFonts w:ascii="Times New Roman" w:hAnsi="Times New Roman"/>
                <w:sz w:val="24"/>
                <w:szCs w:val="24"/>
              </w:rPr>
              <w:t>Премьера спектакля «Безумный день, или женитьба Фигаро», Пьер-Огюстен Бомарше</w:t>
            </w:r>
          </w:p>
        </w:tc>
        <w:tc>
          <w:tcPr>
            <w:tcW w:w="2693"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spacing w:after="0" w:line="240" w:lineRule="auto"/>
              <w:rPr>
                <w:rFonts w:ascii="Times New Roman" w:eastAsia="Times New Roman" w:hAnsi="Times New Roman"/>
                <w:sz w:val="24"/>
                <w:szCs w:val="24"/>
                <w:shd w:val="clear" w:color="auto" w:fill="FFFFFF"/>
                <w:lang w:eastAsia="ru-RU"/>
              </w:rPr>
            </w:pPr>
            <w:r w:rsidRPr="008A0450">
              <w:rPr>
                <w:rFonts w:ascii="Times New Roman" w:eastAsia="Times New Roman" w:hAnsi="Times New Roman"/>
                <w:sz w:val="24"/>
                <w:szCs w:val="24"/>
                <w:shd w:val="clear" w:color="auto" w:fill="FFFFFF"/>
                <w:lang w:eastAsia="ru-RU"/>
              </w:rPr>
              <w:t>Отдел профессионального искусства и художественного образования, Казанский академический русский Большой драматический театр им.В.И.Качалова</w:t>
            </w:r>
          </w:p>
        </w:tc>
        <w:tc>
          <w:tcPr>
            <w:tcW w:w="2977" w:type="dxa"/>
            <w:tcBorders>
              <w:top w:val="single" w:sz="4" w:space="0" w:color="auto"/>
              <w:left w:val="single" w:sz="4" w:space="0" w:color="auto"/>
              <w:bottom w:val="single" w:sz="4" w:space="0" w:color="auto"/>
              <w:right w:val="single" w:sz="4" w:space="0" w:color="auto"/>
            </w:tcBorders>
          </w:tcPr>
          <w:p w:rsidR="00A66E31" w:rsidRPr="008F5966" w:rsidRDefault="00A66E31" w:rsidP="00A66E31">
            <w:pPr>
              <w:pStyle w:val="a5"/>
              <w:rPr>
                <w:rFonts w:ascii="Times New Roman" w:hAnsi="Times New Roman"/>
                <w:sz w:val="24"/>
                <w:szCs w:val="24"/>
              </w:rPr>
            </w:pPr>
            <w:r w:rsidRPr="008A0450">
              <w:rPr>
                <w:rFonts w:ascii="Times New Roman" w:hAnsi="Times New Roman"/>
                <w:sz w:val="24"/>
                <w:szCs w:val="24"/>
              </w:rPr>
              <w:t>Комедия с музыкой в двух действиях.  В спектакле звучат сонеты Шекспира, стихи Гете, Шелли, Хуана де Мена, Вс.Рождественского</w:t>
            </w:r>
          </w:p>
        </w:tc>
      </w:tr>
      <w:tr w:rsidR="00A66E31"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A66E31" w:rsidRDefault="00A66E31" w:rsidP="00A66E31">
            <w:pPr>
              <w:pStyle w:val="a5"/>
              <w:jc w:val="center"/>
              <w:rPr>
                <w:rFonts w:ascii="Times New Roman" w:hAnsi="Times New Roman"/>
                <w:sz w:val="24"/>
                <w:szCs w:val="24"/>
              </w:rPr>
            </w:pPr>
            <w:r>
              <w:rPr>
                <w:rFonts w:ascii="Times New Roman" w:hAnsi="Times New Roman"/>
                <w:sz w:val="24"/>
                <w:szCs w:val="24"/>
              </w:rPr>
              <w:t>19 сентября</w:t>
            </w:r>
          </w:p>
          <w:p w:rsidR="00A66E31" w:rsidRDefault="00A66E31" w:rsidP="00A66E31">
            <w:pPr>
              <w:pStyle w:val="a5"/>
              <w:jc w:val="center"/>
              <w:rPr>
                <w:rFonts w:ascii="Times New Roman" w:hAnsi="Times New Roman"/>
                <w:sz w:val="24"/>
                <w:szCs w:val="24"/>
              </w:rPr>
            </w:pPr>
            <w:r w:rsidRPr="007F72EF">
              <w:rPr>
                <w:rFonts w:ascii="Times New Roman" w:hAnsi="Times New Roman"/>
                <w:sz w:val="24"/>
                <w:szCs w:val="24"/>
              </w:rPr>
              <w:t>12.00</w:t>
            </w:r>
          </w:p>
          <w:p w:rsidR="00A66E31" w:rsidRPr="00471D41" w:rsidRDefault="00A66E31" w:rsidP="00A66E31">
            <w:pPr>
              <w:pStyle w:val="a5"/>
              <w:jc w:val="center"/>
              <w:rPr>
                <w:rFonts w:ascii="Times New Roman" w:hAnsi="Times New Roman"/>
                <w:sz w:val="24"/>
                <w:szCs w:val="24"/>
              </w:rPr>
            </w:pPr>
            <w:r>
              <w:rPr>
                <w:rFonts w:ascii="Times New Roman" w:hAnsi="Times New Roman"/>
                <w:sz w:val="24"/>
                <w:szCs w:val="24"/>
              </w:rPr>
              <w:t xml:space="preserve"> </w:t>
            </w:r>
            <w:r w:rsidRPr="00471D41">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spacing w:line="240" w:lineRule="auto"/>
              <w:rPr>
                <w:rFonts w:ascii="Times New Roman" w:hAnsi="Times New Roman"/>
                <w:sz w:val="24"/>
                <w:szCs w:val="24"/>
              </w:rPr>
            </w:pPr>
            <w:r w:rsidRPr="00471D41">
              <w:rPr>
                <w:rFonts w:ascii="Times New Roman" w:hAnsi="Times New Roman"/>
                <w:sz w:val="24"/>
                <w:szCs w:val="24"/>
              </w:rPr>
              <w:t>«Раскрась свою жизнь»: творческая лаборатория.</w:t>
            </w:r>
          </w:p>
        </w:tc>
        <w:tc>
          <w:tcPr>
            <w:tcW w:w="2693"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spacing w:after="0" w:line="240" w:lineRule="auto"/>
              <w:rPr>
                <w:rFonts w:ascii="Times New Roman" w:eastAsia="Times New Roman" w:hAnsi="Times New Roman"/>
                <w:sz w:val="24"/>
                <w:szCs w:val="24"/>
                <w:shd w:val="clear" w:color="auto" w:fill="FFFFFF"/>
                <w:lang w:eastAsia="ru-RU"/>
              </w:rPr>
            </w:pPr>
            <w:r w:rsidRPr="00471D41">
              <w:rPr>
                <w:rFonts w:ascii="Times New Roman" w:eastAsia="Times New Roman" w:hAnsi="Times New Roman"/>
                <w:sz w:val="24"/>
                <w:szCs w:val="24"/>
                <w:shd w:val="clear" w:color="auto" w:fill="FFFFFF"/>
                <w:lang w:eastAsia="ru-RU"/>
              </w:rPr>
              <w:t xml:space="preserve">Отдел по взаимодействию с муниципальными учреждениями культуры и поддержке народного творчества, </w:t>
            </w:r>
            <w:r w:rsidRPr="00471D41">
              <w:rPr>
                <w:rFonts w:ascii="Times New Roman" w:hAnsi="Times New Roman"/>
                <w:sz w:val="24"/>
                <w:szCs w:val="24"/>
              </w:rPr>
              <w:t>ГБУК РТ «Республиканская юношеская библиотека</w:t>
            </w:r>
            <w:r w:rsidRPr="00471D41">
              <w:rPr>
                <w:rFonts w:ascii="Times New Roman" w:eastAsia="Times New Roman" w:hAnsi="Times New Roman"/>
                <w:sz w:val="24"/>
                <w:szCs w:val="24"/>
                <w:shd w:val="clear" w:color="auto" w:fill="FFFFFF"/>
                <w:lang w:eastAsia="ru-RU"/>
              </w:rPr>
              <w:t>»</w:t>
            </w:r>
          </w:p>
        </w:tc>
        <w:tc>
          <w:tcPr>
            <w:tcW w:w="2977" w:type="dxa"/>
            <w:tcBorders>
              <w:top w:val="single" w:sz="4" w:space="0" w:color="auto"/>
              <w:left w:val="single" w:sz="4" w:space="0" w:color="auto"/>
              <w:bottom w:val="single" w:sz="4" w:space="0" w:color="auto"/>
              <w:right w:val="single" w:sz="4" w:space="0" w:color="auto"/>
            </w:tcBorders>
          </w:tcPr>
          <w:p w:rsidR="00A66E31" w:rsidRPr="00471D41" w:rsidRDefault="00A66E31" w:rsidP="00A66E31">
            <w:pPr>
              <w:spacing w:line="240" w:lineRule="auto"/>
              <w:rPr>
                <w:rFonts w:ascii="Times New Roman" w:hAnsi="Times New Roman"/>
                <w:sz w:val="24"/>
                <w:szCs w:val="24"/>
              </w:rPr>
            </w:pPr>
            <w:r w:rsidRPr="00471D41">
              <w:rPr>
                <w:rFonts w:ascii="Times New Roman" w:hAnsi="Times New Roman"/>
                <w:sz w:val="24"/>
                <w:szCs w:val="24"/>
              </w:rPr>
              <w:t xml:space="preserve">Мастер-класс - обучение компьютерной программе </w:t>
            </w:r>
            <w:r>
              <w:rPr>
                <w:rFonts w:ascii="Times New Roman" w:hAnsi="Times New Roman"/>
                <w:sz w:val="24"/>
                <w:szCs w:val="24"/>
                <w:lang w:val="en-US"/>
              </w:rPr>
              <w:t>Photoshop</w:t>
            </w:r>
            <w:r w:rsidRPr="009A2490">
              <w:rPr>
                <w:rFonts w:ascii="Times New Roman" w:hAnsi="Times New Roman"/>
                <w:sz w:val="24"/>
                <w:szCs w:val="24"/>
              </w:rPr>
              <w:t xml:space="preserve"> 7.0.</w:t>
            </w:r>
          </w:p>
        </w:tc>
      </w:tr>
      <w:tr w:rsidR="00A66E31"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A66E31" w:rsidRPr="004B211A" w:rsidRDefault="00A66E31" w:rsidP="00A66E31">
            <w:pPr>
              <w:spacing w:after="0" w:line="240" w:lineRule="auto"/>
              <w:jc w:val="center"/>
              <w:rPr>
                <w:rFonts w:ascii="Times New Roman" w:hAnsi="Times New Roman"/>
                <w:sz w:val="24"/>
                <w:szCs w:val="24"/>
              </w:rPr>
            </w:pPr>
            <w:r w:rsidRPr="004B211A">
              <w:rPr>
                <w:rFonts w:ascii="Times New Roman" w:hAnsi="Times New Roman"/>
                <w:sz w:val="24"/>
                <w:szCs w:val="24"/>
              </w:rPr>
              <w:t>21-25 сентября</w:t>
            </w:r>
          </w:p>
          <w:p w:rsidR="00A66E31" w:rsidRPr="004B211A" w:rsidRDefault="00A66E31" w:rsidP="00A66E31">
            <w:pPr>
              <w:spacing w:after="0" w:line="240" w:lineRule="auto"/>
              <w:jc w:val="center"/>
              <w:rPr>
                <w:rFonts w:ascii="Times New Roman" w:hAnsi="Times New Roman"/>
                <w:sz w:val="24"/>
                <w:szCs w:val="24"/>
              </w:rPr>
            </w:pPr>
            <w:r w:rsidRPr="004B211A">
              <w:rPr>
                <w:rFonts w:ascii="Times New Roman" w:hAnsi="Times New Roman"/>
                <w:sz w:val="24"/>
                <w:szCs w:val="24"/>
              </w:rPr>
              <w:t xml:space="preserve">г. Актобе </w:t>
            </w:r>
          </w:p>
          <w:p w:rsidR="00A66E31" w:rsidRPr="004B211A" w:rsidRDefault="00A66E31" w:rsidP="00A66E31">
            <w:pPr>
              <w:spacing w:after="0" w:line="240" w:lineRule="auto"/>
              <w:jc w:val="center"/>
              <w:rPr>
                <w:rFonts w:ascii="Times New Roman" w:hAnsi="Times New Roman"/>
                <w:sz w:val="24"/>
                <w:szCs w:val="24"/>
              </w:rPr>
            </w:pPr>
            <w:r w:rsidRPr="004B211A">
              <w:rPr>
                <w:rFonts w:ascii="Times New Roman" w:hAnsi="Times New Roman"/>
                <w:sz w:val="24"/>
                <w:szCs w:val="24"/>
              </w:rPr>
              <w:t>Казахстан</w:t>
            </w:r>
          </w:p>
        </w:tc>
        <w:tc>
          <w:tcPr>
            <w:tcW w:w="2552" w:type="dxa"/>
            <w:tcBorders>
              <w:top w:val="single" w:sz="4" w:space="0" w:color="auto"/>
              <w:left w:val="single" w:sz="4" w:space="0" w:color="auto"/>
              <w:bottom w:val="single" w:sz="4" w:space="0" w:color="auto"/>
              <w:right w:val="single" w:sz="4" w:space="0" w:color="auto"/>
            </w:tcBorders>
          </w:tcPr>
          <w:p w:rsidR="00A66E31" w:rsidRDefault="00A66E31" w:rsidP="00D80A63">
            <w:pPr>
              <w:spacing w:after="0" w:line="240" w:lineRule="auto"/>
              <w:rPr>
                <w:rFonts w:ascii="Times New Roman" w:hAnsi="Times New Roman"/>
                <w:sz w:val="24"/>
                <w:szCs w:val="24"/>
              </w:rPr>
            </w:pPr>
            <w:r w:rsidRPr="00835763">
              <w:rPr>
                <w:rFonts w:ascii="Times New Roman" w:hAnsi="Times New Roman"/>
                <w:sz w:val="24"/>
                <w:szCs w:val="24"/>
              </w:rPr>
              <w:t xml:space="preserve">Участие </w:t>
            </w:r>
            <w:r>
              <w:t xml:space="preserve"> </w:t>
            </w:r>
            <w:r w:rsidRPr="00835763">
              <w:rPr>
                <w:rFonts w:ascii="Times New Roman" w:hAnsi="Times New Roman"/>
                <w:sz w:val="24"/>
                <w:szCs w:val="24"/>
              </w:rPr>
              <w:t>Набережночелнинск</w:t>
            </w:r>
            <w:r>
              <w:rPr>
                <w:rFonts w:ascii="Times New Roman" w:hAnsi="Times New Roman"/>
                <w:sz w:val="24"/>
                <w:szCs w:val="24"/>
              </w:rPr>
              <w:t xml:space="preserve">ого </w:t>
            </w:r>
            <w:r w:rsidRPr="00835763">
              <w:rPr>
                <w:rFonts w:ascii="Times New Roman" w:hAnsi="Times New Roman"/>
                <w:sz w:val="24"/>
                <w:szCs w:val="24"/>
              </w:rPr>
              <w:t>государственн</w:t>
            </w:r>
            <w:r>
              <w:rPr>
                <w:rFonts w:ascii="Times New Roman" w:hAnsi="Times New Roman"/>
                <w:sz w:val="24"/>
                <w:szCs w:val="24"/>
              </w:rPr>
              <w:t>ого</w:t>
            </w:r>
            <w:r w:rsidRPr="00835763">
              <w:rPr>
                <w:rFonts w:ascii="Times New Roman" w:hAnsi="Times New Roman"/>
                <w:sz w:val="24"/>
                <w:szCs w:val="24"/>
              </w:rPr>
              <w:t xml:space="preserve"> театр</w:t>
            </w:r>
            <w:r>
              <w:rPr>
                <w:rFonts w:ascii="Times New Roman" w:hAnsi="Times New Roman"/>
                <w:sz w:val="24"/>
                <w:szCs w:val="24"/>
              </w:rPr>
              <w:t>а</w:t>
            </w:r>
            <w:r w:rsidRPr="00835763">
              <w:rPr>
                <w:rFonts w:ascii="Times New Roman" w:hAnsi="Times New Roman"/>
                <w:sz w:val="24"/>
                <w:szCs w:val="24"/>
              </w:rPr>
              <w:t xml:space="preserve"> кукол</w:t>
            </w:r>
            <w:r>
              <w:rPr>
                <w:rFonts w:ascii="Times New Roman" w:hAnsi="Times New Roman"/>
                <w:sz w:val="24"/>
                <w:szCs w:val="24"/>
              </w:rPr>
              <w:t xml:space="preserve"> </w:t>
            </w:r>
            <w:r w:rsidRPr="00835763">
              <w:rPr>
                <w:rFonts w:ascii="Times New Roman" w:hAnsi="Times New Roman"/>
                <w:sz w:val="24"/>
                <w:szCs w:val="24"/>
              </w:rPr>
              <w:t xml:space="preserve">в </w:t>
            </w:r>
            <w:r w:rsidR="00D80A63">
              <w:rPr>
                <w:rFonts w:ascii="Times New Roman" w:hAnsi="Times New Roman"/>
                <w:sz w:val="24"/>
                <w:szCs w:val="24"/>
                <w:lang w:val="en-US"/>
              </w:rPr>
              <w:t>IV</w:t>
            </w:r>
            <w:r w:rsidRPr="00835763">
              <w:rPr>
                <w:rFonts w:ascii="Times New Roman" w:hAnsi="Times New Roman"/>
                <w:sz w:val="24"/>
                <w:szCs w:val="24"/>
              </w:rPr>
              <w:t xml:space="preserve"> Международном</w:t>
            </w:r>
            <w:r w:rsidR="00F002AE">
              <w:rPr>
                <w:rFonts w:ascii="Times New Roman" w:hAnsi="Times New Roman"/>
                <w:sz w:val="24"/>
                <w:szCs w:val="24"/>
              </w:rPr>
              <w:t xml:space="preserve"> </w:t>
            </w:r>
            <w:r w:rsidR="00F002AE">
              <w:rPr>
                <w:rFonts w:ascii="Times New Roman" w:hAnsi="Times New Roman"/>
                <w:sz w:val="24"/>
                <w:szCs w:val="24"/>
              </w:rPr>
              <w:lastRenderedPageBreak/>
              <w:t xml:space="preserve">фестивале театров кукол </w:t>
            </w:r>
            <w:r w:rsidRPr="00835763">
              <w:rPr>
                <w:rFonts w:ascii="Times New Roman" w:hAnsi="Times New Roman"/>
                <w:sz w:val="24"/>
                <w:szCs w:val="24"/>
              </w:rPr>
              <w:t>«Ассалаумагалейкум»</w:t>
            </w:r>
          </w:p>
        </w:tc>
        <w:tc>
          <w:tcPr>
            <w:tcW w:w="2693" w:type="dxa"/>
            <w:tcBorders>
              <w:top w:val="single" w:sz="4" w:space="0" w:color="auto"/>
              <w:left w:val="single" w:sz="4" w:space="0" w:color="auto"/>
              <w:bottom w:val="single" w:sz="4" w:space="0" w:color="auto"/>
              <w:right w:val="single" w:sz="4" w:space="0" w:color="auto"/>
            </w:tcBorders>
          </w:tcPr>
          <w:p w:rsidR="00A66E31" w:rsidRDefault="00A66E31" w:rsidP="00A66E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Отдел профессионального искусства и художественного образования</w:t>
            </w:r>
            <w:r w:rsidRPr="004B1E0F">
              <w:rPr>
                <w:rFonts w:ascii="Times New Roman" w:eastAsia="Times New Roman" w:hAnsi="Times New Roman"/>
                <w:sz w:val="24"/>
                <w:szCs w:val="24"/>
                <w:lang w:eastAsia="ru-RU"/>
              </w:rPr>
              <w:t>,</w:t>
            </w:r>
            <w:r>
              <w:rPr>
                <w:rFonts w:ascii="Times New Roman" w:hAnsi="Times New Roman"/>
                <w:sz w:val="24"/>
                <w:szCs w:val="24"/>
              </w:rPr>
              <w:t xml:space="preserve"> </w:t>
            </w:r>
            <w:r w:rsidRPr="00835763">
              <w:rPr>
                <w:rFonts w:ascii="Times New Roman" w:eastAsia="Times New Roman" w:hAnsi="Times New Roman"/>
                <w:sz w:val="24"/>
                <w:szCs w:val="24"/>
                <w:lang w:eastAsia="ru-RU"/>
              </w:rPr>
              <w:lastRenderedPageBreak/>
              <w:t>Набережночелнинский государственный театр кукол</w:t>
            </w:r>
          </w:p>
        </w:tc>
        <w:tc>
          <w:tcPr>
            <w:tcW w:w="2977" w:type="dxa"/>
            <w:tcBorders>
              <w:top w:val="single" w:sz="4" w:space="0" w:color="auto"/>
              <w:left w:val="single" w:sz="4" w:space="0" w:color="auto"/>
              <w:bottom w:val="single" w:sz="4" w:space="0" w:color="auto"/>
              <w:right w:val="single" w:sz="4" w:space="0" w:color="auto"/>
            </w:tcBorders>
          </w:tcPr>
          <w:p w:rsidR="00A66E31" w:rsidRDefault="00A66E31" w:rsidP="00A66E31">
            <w:pPr>
              <w:spacing w:after="0" w:line="240" w:lineRule="auto"/>
              <w:rPr>
                <w:rFonts w:ascii="Times New Roman" w:hAnsi="Times New Roman"/>
                <w:sz w:val="24"/>
                <w:szCs w:val="24"/>
              </w:rPr>
            </w:pPr>
            <w:r>
              <w:rPr>
                <w:rFonts w:ascii="Times New Roman" w:hAnsi="Times New Roman"/>
                <w:sz w:val="24"/>
                <w:szCs w:val="24"/>
              </w:rPr>
              <w:lastRenderedPageBreak/>
              <w:t>Спектакль «Дюймовочка»</w:t>
            </w:r>
          </w:p>
        </w:tc>
      </w:tr>
      <w:tr w:rsidR="00A66E31"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A66E31" w:rsidRPr="004B211A" w:rsidRDefault="00A66E31" w:rsidP="00A66E31">
            <w:pPr>
              <w:spacing w:line="240" w:lineRule="auto"/>
              <w:jc w:val="center"/>
              <w:rPr>
                <w:rFonts w:ascii="Times New Roman" w:hAnsi="Times New Roman"/>
                <w:sz w:val="24"/>
                <w:szCs w:val="24"/>
              </w:rPr>
            </w:pPr>
            <w:r w:rsidRPr="004B211A">
              <w:rPr>
                <w:rFonts w:ascii="Times New Roman" w:hAnsi="Times New Roman"/>
                <w:sz w:val="24"/>
                <w:szCs w:val="24"/>
              </w:rPr>
              <w:lastRenderedPageBreak/>
              <w:t>В течение недели</w:t>
            </w:r>
            <w:r w:rsidRPr="004B211A">
              <w:rPr>
                <w:rFonts w:ascii="Times New Roman" w:hAnsi="Times New Roman"/>
                <w:sz w:val="24"/>
                <w:szCs w:val="24"/>
              </w:rPr>
              <w:tab/>
            </w:r>
            <w:r w:rsidRPr="004B211A">
              <w:rPr>
                <w:rFonts w:ascii="Times New Roman" w:hAnsi="Times New Roman"/>
                <w:sz w:val="24"/>
                <w:szCs w:val="24"/>
              </w:rPr>
              <w:tab/>
            </w:r>
          </w:p>
        </w:tc>
        <w:tc>
          <w:tcPr>
            <w:tcW w:w="2552" w:type="dxa"/>
            <w:tcBorders>
              <w:top w:val="single" w:sz="4" w:space="0" w:color="auto"/>
              <w:left w:val="single" w:sz="4" w:space="0" w:color="auto"/>
              <w:bottom w:val="single" w:sz="4" w:space="0" w:color="auto"/>
              <w:right w:val="single" w:sz="4" w:space="0" w:color="auto"/>
            </w:tcBorders>
          </w:tcPr>
          <w:p w:rsidR="00A66E31" w:rsidRPr="00B2743C" w:rsidRDefault="00A66E31" w:rsidP="00A66E31">
            <w:pPr>
              <w:spacing w:line="240" w:lineRule="auto"/>
              <w:rPr>
                <w:rFonts w:ascii="Times New Roman" w:hAnsi="Times New Roman"/>
                <w:sz w:val="24"/>
                <w:szCs w:val="24"/>
              </w:rPr>
            </w:pPr>
            <w:r w:rsidRPr="00B2743C">
              <w:rPr>
                <w:rFonts w:ascii="Times New Roman" w:hAnsi="Times New Roman"/>
                <w:sz w:val="24"/>
                <w:szCs w:val="24"/>
              </w:rPr>
              <w:t>Народный праздник Сабантуй в регионах Российской Федерации, странах ближнего и дальнего зарубежья (по отдельному графику)</w:t>
            </w:r>
            <w:r w:rsidRPr="00B2743C">
              <w:rPr>
                <w:rFonts w:ascii="Times New Roman" w:hAnsi="Times New Roman"/>
                <w:sz w:val="24"/>
                <w:szCs w:val="24"/>
              </w:rPr>
              <w:tab/>
            </w:r>
          </w:p>
        </w:tc>
        <w:tc>
          <w:tcPr>
            <w:tcW w:w="2693" w:type="dxa"/>
            <w:tcBorders>
              <w:top w:val="single" w:sz="4" w:space="0" w:color="auto"/>
              <w:left w:val="single" w:sz="4" w:space="0" w:color="auto"/>
              <w:bottom w:val="single" w:sz="4" w:space="0" w:color="auto"/>
              <w:right w:val="single" w:sz="4" w:space="0" w:color="auto"/>
            </w:tcBorders>
          </w:tcPr>
          <w:p w:rsidR="00A66E31" w:rsidRPr="00B2743C" w:rsidRDefault="00A66E31" w:rsidP="00A66E31">
            <w:pPr>
              <w:spacing w:line="240" w:lineRule="auto"/>
              <w:rPr>
                <w:rFonts w:ascii="Times New Roman" w:hAnsi="Times New Roman"/>
                <w:sz w:val="24"/>
                <w:szCs w:val="24"/>
              </w:rPr>
            </w:pPr>
            <w:r w:rsidRPr="00B2743C">
              <w:rPr>
                <w:rFonts w:ascii="Times New Roman" w:hAnsi="Times New Roman"/>
                <w:sz w:val="24"/>
                <w:szCs w:val="24"/>
              </w:rPr>
              <w:t>Отдел межрегионального, межнационального сотрудничества и выставочной деятельности, межрегиональная общественная организация «Всемирный конгресс татар» (по согласованию)</w:t>
            </w:r>
          </w:p>
        </w:tc>
        <w:tc>
          <w:tcPr>
            <w:tcW w:w="2977" w:type="dxa"/>
            <w:tcBorders>
              <w:top w:val="single" w:sz="4" w:space="0" w:color="auto"/>
              <w:left w:val="single" w:sz="4" w:space="0" w:color="auto"/>
              <w:bottom w:val="single" w:sz="4" w:space="0" w:color="auto"/>
              <w:right w:val="single" w:sz="4" w:space="0" w:color="auto"/>
            </w:tcBorders>
          </w:tcPr>
          <w:p w:rsidR="00A66E31" w:rsidRPr="00B2743C" w:rsidRDefault="00A66E31" w:rsidP="00A66E31">
            <w:pPr>
              <w:spacing w:line="240" w:lineRule="auto"/>
              <w:rPr>
                <w:rFonts w:ascii="Times New Roman" w:hAnsi="Times New Roman"/>
                <w:sz w:val="24"/>
                <w:szCs w:val="24"/>
              </w:rPr>
            </w:pPr>
            <w:r w:rsidRPr="00B2743C">
              <w:rPr>
                <w:rFonts w:ascii="Times New Roman" w:hAnsi="Times New Roman"/>
                <w:sz w:val="24"/>
                <w:szCs w:val="24"/>
              </w:rPr>
              <w:t>Сабантуи за пределами Республики Татарстан проводятся в соответствии с Графиком проведения народного праздника Сабантуй-2015 в регионах Российской Федерации, странах ближнего и дальнего зарубежья, утвержденным Премьер-министром Республики Татарстан И.Ш.Халиковым.</w:t>
            </w:r>
          </w:p>
        </w:tc>
      </w:tr>
      <w:tr w:rsidR="004B211A"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B211A" w:rsidRPr="00020B6A" w:rsidRDefault="004B211A" w:rsidP="004B211A">
            <w:pPr>
              <w:spacing w:after="0" w:line="240" w:lineRule="auto"/>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 xml:space="preserve">В течение </w:t>
            </w:r>
            <w:r>
              <w:rPr>
                <w:rFonts w:ascii="Times New Roman" w:eastAsia="Times New Roman" w:hAnsi="Times New Roman"/>
                <w:sz w:val="24"/>
                <w:szCs w:val="24"/>
                <w:lang w:val="tt-RU" w:eastAsia="ru-RU"/>
              </w:rPr>
              <w:t>недели</w:t>
            </w:r>
          </w:p>
          <w:p w:rsidR="004B211A" w:rsidRPr="00020B6A" w:rsidRDefault="004B211A" w:rsidP="004B211A">
            <w:pPr>
              <w:spacing w:after="0" w:line="240" w:lineRule="auto"/>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 xml:space="preserve">(по специальной программе), </w:t>
            </w:r>
          </w:p>
          <w:p w:rsidR="004B211A" w:rsidRPr="00020B6A" w:rsidRDefault="004B211A" w:rsidP="004B211A">
            <w:pPr>
              <w:spacing w:after="0" w:line="240" w:lineRule="auto"/>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Национальный музей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4B211A" w:rsidRPr="00020B6A" w:rsidRDefault="004B211A" w:rsidP="007005A3">
            <w:pPr>
              <w:pStyle w:val="a5"/>
              <w:jc w:val="both"/>
              <w:rPr>
                <w:rFonts w:ascii="Times New Roman" w:hAnsi="Times New Roman"/>
                <w:sz w:val="24"/>
                <w:szCs w:val="24"/>
              </w:rPr>
            </w:pPr>
            <w:r w:rsidRPr="00020B6A">
              <w:rPr>
                <w:rFonts w:ascii="Times New Roman" w:hAnsi="Times New Roman"/>
                <w:sz w:val="24"/>
                <w:szCs w:val="24"/>
              </w:rPr>
              <w:t>Проведение акции «Первоклассник»</w:t>
            </w:r>
          </w:p>
        </w:tc>
        <w:tc>
          <w:tcPr>
            <w:tcW w:w="2693" w:type="dxa"/>
            <w:tcBorders>
              <w:top w:val="single" w:sz="4" w:space="0" w:color="auto"/>
              <w:left w:val="single" w:sz="4" w:space="0" w:color="auto"/>
              <w:bottom w:val="single" w:sz="4" w:space="0" w:color="auto"/>
              <w:right w:val="single" w:sz="4" w:space="0" w:color="auto"/>
            </w:tcBorders>
          </w:tcPr>
          <w:p w:rsidR="004B211A" w:rsidRPr="00020B6A" w:rsidRDefault="004B211A" w:rsidP="007005A3">
            <w:pPr>
              <w:spacing w:after="0" w:line="240" w:lineRule="auto"/>
              <w:jc w:val="both"/>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Отдел развития музейного дела,</w:t>
            </w:r>
          </w:p>
          <w:p w:rsidR="004B211A" w:rsidRPr="00020B6A" w:rsidRDefault="004B211A" w:rsidP="007005A3">
            <w:pPr>
              <w:spacing w:after="0" w:line="240" w:lineRule="auto"/>
              <w:jc w:val="both"/>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Национальный музей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4B211A" w:rsidRPr="005335A9" w:rsidRDefault="004B211A" w:rsidP="007005A3">
            <w:pPr>
              <w:spacing w:after="0" w:line="240" w:lineRule="auto"/>
              <w:jc w:val="both"/>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Ежегодная акция, в ходе которой в течение месяца всем первоклассникам вход в музей бесплатный</w:t>
            </w:r>
          </w:p>
        </w:tc>
      </w:tr>
      <w:tr w:rsidR="004B211A" w:rsidRPr="00333C07" w:rsidTr="004E4366">
        <w:trPr>
          <w:trHeight w:val="623"/>
        </w:trPr>
        <w:tc>
          <w:tcPr>
            <w:tcW w:w="2376" w:type="dxa"/>
            <w:tcBorders>
              <w:top w:val="single" w:sz="4" w:space="0" w:color="auto"/>
              <w:left w:val="single" w:sz="4" w:space="0" w:color="auto"/>
              <w:bottom w:val="single" w:sz="4" w:space="0" w:color="auto"/>
              <w:right w:val="single" w:sz="4" w:space="0" w:color="auto"/>
            </w:tcBorders>
          </w:tcPr>
          <w:p w:rsidR="004B211A" w:rsidRPr="00D80A63" w:rsidRDefault="004B211A" w:rsidP="004B211A">
            <w:pPr>
              <w:pStyle w:val="a5"/>
              <w:rPr>
                <w:rFonts w:ascii="Times New Roman" w:hAnsi="Times New Roman"/>
                <w:sz w:val="24"/>
                <w:szCs w:val="24"/>
              </w:rPr>
            </w:pPr>
            <w:r w:rsidRPr="00471D41">
              <w:rPr>
                <w:rFonts w:ascii="Times New Roman" w:hAnsi="Times New Roman"/>
                <w:sz w:val="24"/>
                <w:szCs w:val="24"/>
              </w:rPr>
              <w:t xml:space="preserve">В течение </w:t>
            </w:r>
            <w:r w:rsidR="00D80A63">
              <w:rPr>
                <w:rFonts w:ascii="Times New Roman" w:hAnsi="Times New Roman"/>
                <w:sz w:val="24"/>
                <w:szCs w:val="24"/>
              </w:rPr>
              <w:t>недели</w:t>
            </w:r>
          </w:p>
          <w:p w:rsidR="004B211A" w:rsidRPr="00471D41" w:rsidRDefault="004B211A" w:rsidP="004B211A">
            <w:pPr>
              <w:pStyle w:val="a5"/>
              <w:rPr>
                <w:rFonts w:ascii="Times New Roman" w:eastAsia="Times New Roman" w:hAnsi="Times New Roman"/>
                <w:sz w:val="24"/>
                <w:szCs w:val="24"/>
                <w:lang w:eastAsia="ru-RU"/>
              </w:rPr>
            </w:pPr>
            <w:r w:rsidRPr="00471D41">
              <w:rPr>
                <w:rFonts w:ascii="Times New Roman" w:eastAsia="Times New Roman" w:hAnsi="Times New Roman"/>
                <w:sz w:val="24"/>
                <w:szCs w:val="24"/>
                <w:lang w:eastAsia="ru-RU"/>
              </w:rPr>
              <w:t>республиканские библиотеки</w:t>
            </w:r>
          </w:p>
          <w:p w:rsidR="004B211A" w:rsidRPr="00471D41" w:rsidRDefault="004B211A" w:rsidP="004B211A">
            <w:pPr>
              <w:pStyle w:val="a5"/>
              <w:rPr>
                <w:rFonts w:ascii="Times New Roman" w:eastAsia="Times New Roman" w:hAnsi="Times New Roman"/>
                <w:sz w:val="24"/>
                <w:szCs w:val="24"/>
              </w:rPr>
            </w:pPr>
            <w:r w:rsidRPr="00471D41">
              <w:rPr>
                <w:rFonts w:ascii="Times New Roman" w:eastAsia="Times New Roman" w:hAnsi="Times New Roman"/>
                <w:sz w:val="24"/>
                <w:szCs w:val="24"/>
              </w:rPr>
              <w:t>(по отдельному плану)</w:t>
            </w:r>
          </w:p>
          <w:p w:rsidR="004B211A" w:rsidRPr="00471D41" w:rsidRDefault="004B211A" w:rsidP="00A66E31">
            <w:pPr>
              <w:pStyle w:val="a5"/>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B211A" w:rsidRPr="00471D41" w:rsidRDefault="004B211A" w:rsidP="00A66E31">
            <w:pPr>
              <w:spacing w:after="0" w:line="240" w:lineRule="auto"/>
              <w:ind w:left="34"/>
              <w:rPr>
                <w:rFonts w:ascii="Times New Roman" w:hAnsi="Times New Roman"/>
                <w:iCs/>
                <w:sz w:val="24"/>
                <w:szCs w:val="24"/>
              </w:rPr>
            </w:pPr>
            <w:r w:rsidRPr="00471D41">
              <w:rPr>
                <w:rFonts w:ascii="Times New Roman" w:hAnsi="Times New Roman"/>
                <w:sz w:val="24"/>
                <w:szCs w:val="24"/>
              </w:rPr>
              <w:t>Организация книжно-иллюстративных выставок</w:t>
            </w:r>
          </w:p>
        </w:tc>
        <w:tc>
          <w:tcPr>
            <w:tcW w:w="2693" w:type="dxa"/>
            <w:tcBorders>
              <w:top w:val="single" w:sz="4" w:space="0" w:color="auto"/>
              <w:left w:val="single" w:sz="4" w:space="0" w:color="auto"/>
              <w:bottom w:val="single" w:sz="4" w:space="0" w:color="auto"/>
              <w:right w:val="single" w:sz="4" w:space="0" w:color="auto"/>
            </w:tcBorders>
          </w:tcPr>
          <w:p w:rsidR="004B211A" w:rsidRPr="00471D41" w:rsidRDefault="004B211A" w:rsidP="00A66E31">
            <w:pPr>
              <w:spacing w:after="0" w:line="240" w:lineRule="auto"/>
              <w:rPr>
                <w:rFonts w:ascii="Times New Roman" w:eastAsia="Times New Roman" w:hAnsi="Times New Roman"/>
                <w:sz w:val="24"/>
                <w:szCs w:val="24"/>
                <w:lang w:eastAsia="ru-RU"/>
              </w:rPr>
            </w:pPr>
            <w:r w:rsidRPr="00471D41">
              <w:rPr>
                <w:rFonts w:ascii="Times New Roman" w:eastAsia="Times New Roman" w:hAnsi="Times New Roman"/>
                <w:sz w:val="24"/>
                <w:szCs w:val="24"/>
                <w:lang w:eastAsia="ru-RU"/>
              </w:rPr>
              <w:t>Отдел по взаимодействию с муниципальными учреждениями культуры и поддержке народного творчества,</w:t>
            </w:r>
          </w:p>
          <w:p w:rsidR="004B211A" w:rsidRPr="00471D41" w:rsidRDefault="004B211A" w:rsidP="00A66E31">
            <w:pPr>
              <w:spacing w:after="0" w:line="240" w:lineRule="auto"/>
              <w:rPr>
                <w:rFonts w:ascii="Times New Roman" w:eastAsia="Times New Roman" w:hAnsi="Times New Roman"/>
                <w:sz w:val="24"/>
                <w:szCs w:val="24"/>
                <w:lang w:eastAsia="ru-RU"/>
              </w:rPr>
            </w:pPr>
            <w:r w:rsidRPr="00471D41">
              <w:rPr>
                <w:rFonts w:ascii="Times New Roman" w:eastAsia="Times New Roman" w:hAnsi="Times New Roman"/>
                <w:sz w:val="24"/>
                <w:szCs w:val="24"/>
                <w:lang w:eastAsia="ru-RU"/>
              </w:rPr>
              <w:t>республиканские библиотеки</w:t>
            </w:r>
          </w:p>
          <w:p w:rsidR="004B211A" w:rsidRPr="00471D41" w:rsidRDefault="004B211A" w:rsidP="00A66E31">
            <w:pPr>
              <w:spacing w:after="0" w:line="240" w:lineRule="auto"/>
              <w:ind w:right="-1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B211A" w:rsidRPr="00471D41" w:rsidRDefault="004B211A" w:rsidP="00A66E31">
            <w:pPr>
              <w:pStyle w:val="a5"/>
              <w:rPr>
                <w:rFonts w:ascii="Times New Roman" w:hAnsi="Times New Roman"/>
                <w:sz w:val="24"/>
                <w:szCs w:val="24"/>
              </w:rPr>
            </w:pPr>
            <w:r w:rsidRPr="00471D41">
              <w:rPr>
                <w:rFonts w:ascii="Times New Roman" w:hAnsi="Times New Roman"/>
                <w:sz w:val="24"/>
                <w:szCs w:val="24"/>
              </w:rPr>
              <w:t>- «Гариф Ахунов: писатель, нашедший «Клад»: к 90-летию со дня рождения писателя</w:t>
            </w:r>
          </w:p>
          <w:p w:rsidR="004B211A" w:rsidRPr="00471D41" w:rsidRDefault="004B211A" w:rsidP="00A66E31">
            <w:pPr>
              <w:pStyle w:val="a5"/>
              <w:rPr>
                <w:rFonts w:ascii="Times New Roman" w:hAnsi="Times New Roman"/>
                <w:sz w:val="24"/>
                <w:szCs w:val="24"/>
              </w:rPr>
            </w:pPr>
            <w:r w:rsidRPr="00471D41">
              <w:rPr>
                <w:rFonts w:ascii="Times New Roman" w:hAnsi="Times New Roman"/>
                <w:sz w:val="24"/>
                <w:szCs w:val="24"/>
              </w:rPr>
              <w:t>- «Барс – символ богатства и силы»: выставка ко Дню принятия герба Республики Татарстан</w:t>
            </w:r>
          </w:p>
          <w:p w:rsidR="004B211A" w:rsidRPr="00471D41" w:rsidRDefault="004B211A" w:rsidP="00A66E31">
            <w:pPr>
              <w:pStyle w:val="a5"/>
              <w:rPr>
                <w:rFonts w:ascii="Times New Roman" w:hAnsi="Times New Roman"/>
                <w:sz w:val="24"/>
                <w:szCs w:val="24"/>
              </w:rPr>
            </w:pPr>
            <w:r w:rsidRPr="00471D41">
              <w:rPr>
                <w:rFonts w:ascii="Times New Roman" w:hAnsi="Times New Roman"/>
                <w:sz w:val="24"/>
                <w:szCs w:val="24"/>
              </w:rPr>
              <w:t>- «Вся жизнь в поисках счастья» (к 145-летию со дня рождения русского писателя Александра Куприна)</w:t>
            </w:r>
          </w:p>
          <w:p w:rsidR="004B211A" w:rsidRPr="00471D41" w:rsidRDefault="004B211A" w:rsidP="00A66E31">
            <w:pPr>
              <w:pStyle w:val="a5"/>
              <w:rPr>
                <w:rFonts w:ascii="Times New Roman" w:hAnsi="Times New Roman"/>
                <w:sz w:val="24"/>
                <w:szCs w:val="24"/>
              </w:rPr>
            </w:pPr>
            <w:r w:rsidRPr="00471D41">
              <w:rPr>
                <w:rFonts w:ascii="Times New Roman" w:hAnsi="Times New Roman"/>
                <w:sz w:val="24"/>
                <w:szCs w:val="24"/>
              </w:rPr>
              <w:t>- Туган ягым – Татарстан» = «Край родной мой Татарстан»</w:t>
            </w:r>
          </w:p>
          <w:p w:rsidR="004B211A" w:rsidRPr="00471D41" w:rsidRDefault="004B211A" w:rsidP="00A66E31">
            <w:pPr>
              <w:pStyle w:val="a5"/>
              <w:rPr>
                <w:rFonts w:ascii="Times New Roman" w:hAnsi="Times New Roman"/>
                <w:sz w:val="24"/>
                <w:szCs w:val="24"/>
              </w:rPr>
            </w:pPr>
            <w:r w:rsidRPr="00471D41">
              <w:rPr>
                <w:rFonts w:ascii="Times New Roman" w:hAnsi="Times New Roman"/>
                <w:sz w:val="24"/>
                <w:szCs w:val="24"/>
              </w:rPr>
              <w:t>- «Рухи мирас энҗеләре» = «Сокровища духовного наследия»</w:t>
            </w:r>
          </w:p>
          <w:p w:rsidR="004B211A" w:rsidRPr="00471D41" w:rsidRDefault="004B211A" w:rsidP="00A66E31">
            <w:pPr>
              <w:pStyle w:val="a5"/>
              <w:rPr>
                <w:rFonts w:ascii="Times New Roman" w:hAnsi="Times New Roman"/>
                <w:sz w:val="24"/>
                <w:szCs w:val="24"/>
              </w:rPr>
            </w:pPr>
            <w:r w:rsidRPr="00471D41">
              <w:rPr>
                <w:rFonts w:ascii="Times New Roman" w:hAnsi="Times New Roman"/>
                <w:sz w:val="24"/>
                <w:szCs w:val="24"/>
              </w:rPr>
              <w:t>- «1 сентября – День знаний» = «1 сентябрь – Белем көне»</w:t>
            </w:r>
          </w:p>
          <w:p w:rsidR="004B211A" w:rsidRPr="00471D41" w:rsidRDefault="004B211A" w:rsidP="00A66E31">
            <w:pPr>
              <w:pStyle w:val="a5"/>
              <w:rPr>
                <w:rFonts w:ascii="Times New Roman" w:hAnsi="Times New Roman"/>
                <w:sz w:val="24"/>
                <w:szCs w:val="24"/>
              </w:rPr>
            </w:pPr>
            <w:r w:rsidRPr="00471D41">
              <w:rPr>
                <w:rFonts w:ascii="Times New Roman" w:hAnsi="Times New Roman"/>
                <w:sz w:val="24"/>
                <w:szCs w:val="24"/>
              </w:rPr>
              <w:t>- «Профилактика   терроризма и экстремизма» (к Дню солидарности в борьбе с терроризмом)</w:t>
            </w:r>
          </w:p>
          <w:p w:rsidR="004B211A" w:rsidRPr="00471D41" w:rsidRDefault="004B211A" w:rsidP="00A66E31">
            <w:pPr>
              <w:pStyle w:val="a5"/>
              <w:rPr>
                <w:rFonts w:ascii="Times New Roman" w:hAnsi="Times New Roman"/>
                <w:sz w:val="24"/>
                <w:szCs w:val="24"/>
              </w:rPr>
            </w:pPr>
            <w:r w:rsidRPr="00471D41">
              <w:rPr>
                <w:rFonts w:ascii="Times New Roman" w:hAnsi="Times New Roman"/>
                <w:sz w:val="24"/>
                <w:szCs w:val="24"/>
              </w:rPr>
              <w:t>-</w:t>
            </w:r>
            <w:r>
              <w:rPr>
                <w:rFonts w:ascii="Times New Roman" w:hAnsi="Times New Roman"/>
                <w:sz w:val="24"/>
                <w:szCs w:val="24"/>
              </w:rPr>
              <w:t xml:space="preserve"> </w:t>
            </w:r>
            <w:r w:rsidRPr="00471D41">
              <w:rPr>
                <w:rFonts w:ascii="Times New Roman" w:hAnsi="Times New Roman"/>
                <w:sz w:val="24"/>
                <w:szCs w:val="24"/>
              </w:rPr>
              <w:t>«145 лет писателю  А.И. Куприну»</w:t>
            </w:r>
          </w:p>
          <w:p w:rsidR="004B211A" w:rsidRPr="00471D41" w:rsidRDefault="004B211A" w:rsidP="00A66E31">
            <w:pPr>
              <w:pStyle w:val="a5"/>
              <w:rPr>
                <w:rFonts w:ascii="Times New Roman" w:hAnsi="Times New Roman"/>
                <w:sz w:val="24"/>
                <w:szCs w:val="24"/>
              </w:rPr>
            </w:pPr>
          </w:p>
        </w:tc>
      </w:tr>
    </w:tbl>
    <w:p w:rsidR="00333C07" w:rsidRPr="001E58CA" w:rsidRDefault="00333C07" w:rsidP="00B130E5">
      <w:pPr>
        <w:rPr>
          <w:rFonts w:ascii="Times New Roman" w:hAnsi="Times New Roman"/>
          <w:sz w:val="24"/>
          <w:szCs w:val="24"/>
          <w:lang w:val="tt-RU"/>
        </w:rPr>
      </w:pPr>
      <w:bookmarkStart w:id="0" w:name="_GoBack"/>
      <w:bookmarkEnd w:id="0"/>
    </w:p>
    <w:sectPr w:rsidR="00333C07" w:rsidRPr="001E58CA" w:rsidSect="00171076">
      <w:headerReference w:type="default" r:id="rId9"/>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7C" w:rsidRDefault="00AD7A7C" w:rsidP="00EC7ACC">
      <w:pPr>
        <w:spacing w:after="0" w:line="240" w:lineRule="auto"/>
      </w:pPr>
      <w:r>
        <w:separator/>
      </w:r>
    </w:p>
  </w:endnote>
  <w:endnote w:type="continuationSeparator" w:id="0">
    <w:p w:rsidR="00AD7A7C" w:rsidRDefault="00AD7A7C"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7C" w:rsidRDefault="00AD7A7C" w:rsidP="00EC7ACC">
      <w:pPr>
        <w:spacing w:after="0" w:line="240" w:lineRule="auto"/>
      </w:pPr>
      <w:r>
        <w:separator/>
      </w:r>
    </w:p>
  </w:footnote>
  <w:footnote w:type="continuationSeparator" w:id="0">
    <w:p w:rsidR="00AD7A7C" w:rsidRDefault="00AD7A7C"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76E69" w:rsidRDefault="00176E69">
        <w:pPr>
          <w:pStyle w:val="a7"/>
          <w:jc w:val="center"/>
        </w:pPr>
        <w:r>
          <w:fldChar w:fldCharType="begin"/>
        </w:r>
        <w:r>
          <w:instrText>PAGE   \* MERGEFORMAT</w:instrText>
        </w:r>
        <w:r>
          <w:fldChar w:fldCharType="separate"/>
        </w:r>
        <w:r w:rsidR="00B25C7C">
          <w:rPr>
            <w:noProof/>
          </w:rPr>
          <w:t>6</w:t>
        </w:r>
        <w:r>
          <w:rPr>
            <w:noProof/>
          </w:rPr>
          <w:fldChar w:fldCharType="end"/>
        </w:r>
      </w:p>
    </w:sdtContent>
  </w:sdt>
  <w:p w:rsidR="00176E69" w:rsidRDefault="00DE33B2" w:rsidP="00DE33B2">
    <w:pPr>
      <w:pStyle w:val="a7"/>
      <w:tabs>
        <w:tab w:val="clear" w:pos="4677"/>
        <w:tab w:val="clear" w:pos="9355"/>
        <w:tab w:val="left" w:pos="85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15"/>
  </w:num>
  <w:num w:numId="5">
    <w:abstractNumId w:val="1"/>
  </w:num>
  <w:num w:numId="6">
    <w:abstractNumId w:val="2"/>
  </w:num>
  <w:num w:numId="7">
    <w:abstractNumId w:val="13"/>
  </w:num>
  <w:num w:numId="8">
    <w:abstractNumId w:val="10"/>
  </w:num>
  <w:num w:numId="9">
    <w:abstractNumId w:val="19"/>
  </w:num>
  <w:num w:numId="10">
    <w:abstractNumId w:val="16"/>
  </w:num>
  <w:num w:numId="11">
    <w:abstractNumId w:val="3"/>
  </w:num>
  <w:num w:numId="12">
    <w:abstractNumId w:val="17"/>
  </w:num>
  <w:num w:numId="13">
    <w:abstractNumId w:val="4"/>
  </w:num>
  <w:num w:numId="14">
    <w:abstractNumId w:val="5"/>
  </w:num>
  <w:num w:numId="15">
    <w:abstractNumId w:val="12"/>
  </w:num>
  <w:num w:numId="16">
    <w:abstractNumId w:val="18"/>
  </w:num>
  <w:num w:numId="17">
    <w:abstractNumId w:val="9"/>
  </w:num>
  <w:num w:numId="18">
    <w:abstractNumId w:val="14"/>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F19"/>
    <w:rsid w:val="000023BA"/>
    <w:rsid w:val="0000508C"/>
    <w:rsid w:val="000052AC"/>
    <w:rsid w:val="000061F3"/>
    <w:rsid w:val="000072C9"/>
    <w:rsid w:val="00007AEE"/>
    <w:rsid w:val="00007E73"/>
    <w:rsid w:val="00010667"/>
    <w:rsid w:val="00011310"/>
    <w:rsid w:val="00012A5F"/>
    <w:rsid w:val="00013786"/>
    <w:rsid w:val="000148E7"/>
    <w:rsid w:val="00015C13"/>
    <w:rsid w:val="00016BD2"/>
    <w:rsid w:val="00016C76"/>
    <w:rsid w:val="00020EEA"/>
    <w:rsid w:val="0002237B"/>
    <w:rsid w:val="000225AA"/>
    <w:rsid w:val="00023ABB"/>
    <w:rsid w:val="00026419"/>
    <w:rsid w:val="000305F3"/>
    <w:rsid w:val="000306EB"/>
    <w:rsid w:val="00031775"/>
    <w:rsid w:val="00031CC8"/>
    <w:rsid w:val="0003284C"/>
    <w:rsid w:val="00032D75"/>
    <w:rsid w:val="00032EFA"/>
    <w:rsid w:val="000331E9"/>
    <w:rsid w:val="00033F98"/>
    <w:rsid w:val="00034902"/>
    <w:rsid w:val="00035B15"/>
    <w:rsid w:val="00035E68"/>
    <w:rsid w:val="00035F31"/>
    <w:rsid w:val="00037C03"/>
    <w:rsid w:val="00040F2B"/>
    <w:rsid w:val="00042598"/>
    <w:rsid w:val="000441D0"/>
    <w:rsid w:val="00045C62"/>
    <w:rsid w:val="0004685D"/>
    <w:rsid w:val="000477BB"/>
    <w:rsid w:val="0005222E"/>
    <w:rsid w:val="00053F1B"/>
    <w:rsid w:val="00054D97"/>
    <w:rsid w:val="00054F90"/>
    <w:rsid w:val="00056D1D"/>
    <w:rsid w:val="00057449"/>
    <w:rsid w:val="00057FED"/>
    <w:rsid w:val="00061FDE"/>
    <w:rsid w:val="000628D9"/>
    <w:rsid w:val="00062B77"/>
    <w:rsid w:val="00063F28"/>
    <w:rsid w:val="000642D8"/>
    <w:rsid w:val="00065F19"/>
    <w:rsid w:val="0006667A"/>
    <w:rsid w:val="00066AB8"/>
    <w:rsid w:val="0006773A"/>
    <w:rsid w:val="00067C1A"/>
    <w:rsid w:val="00070E74"/>
    <w:rsid w:val="00072280"/>
    <w:rsid w:val="00074973"/>
    <w:rsid w:val="000749CF"/>
    <w:rsid w:val="00074F92"/>
    <w:rsid w:val="00077271"/>
    <w:rsid w:val="000773F9"/>
    <w:rsid w:val="00077CDF"/>
    <w:rsid w:val="00077D70"/>
    <w:rsid w:val="00081AAF"/>
    <w:rsid w:val="00082062"/>
    <w:rsid w:val="00082C1A"/>
    <w:rsid w:val="00083531"/>
    <w:rsid w:val="00084FB5"/>
    <w:rsid w:val="0008501A"/>
    <w:rsid w:val="000857EC"/>
    <w:rsid w:val="00085996"/>
    <w:rsid w:val="00085A4D"/>
    <w:rsid w:val="0008603B"/>
    <w:rsid w:val="00087895"/>
    <w:rsid w:val="00091ECB"/>
    <w:rsid w:val="00094A5D"/>
    <w:rsid w:val="00094FC7"/>
    <w:rsid w:val="00095958"/>
    <w:rsid w:val="00096BD2"/>
    <w:rsid w:val="00097357"/>
    <w:rsid w:val="0009783E"/>
    <w:rsid w:val="000A05D2"/>
    <w:rsid w:val="000A090F"/>
    <w:rsid w:val="000A0B7A"/>
    <w:rsid w:val="000A0CE4"/>
    <w:rsid w:val="000A15EE"/>
    <w:rsid w:val="000A237A"/>
    <w:rsid w:val="000A3604"/>
    <w:rsid w:val="000A40CE"/>
    <w:rsid w:val="000A61D2"/>
    <w:rsid w:val="000B018E"/>
    <w:rsid w:val="000B0434"/>
    <w:rsid w:val="000B0E07"/>
    <w:rsid w:val="000B188F"/>
    <w:rsid w:val="000B26F5"/>
    <w:rsid w:val="000B50D7"/>
    <w:rsid w:val="000B6A6F"/>
    <w:rsid w:val="000B768C"/>
    <w:rsid w:val="000B7A23"/>
    <w:rsid w:val="000C0919"/>
    <w:rsid w:val="000C103A"/>
    <w:rsid w:val="000C1223"/>
    <w:rsid w:val="000C131D"/>
    <w:rsid w:val="000C2177"/>
    <w:rsid w:val="000C2D5C"/>
    <w:rsid w:val="000C5621"/>
    <w:rsid w:val="000C7472"/>
    <w:rsid w:val="000D067B"/>
    <w:rsid w:val="000D11E8"/>
    <w:rsid w:val="000D2258"/>
    <w:rsid w:val="000D480D"/>
    <w:rsid w:val="000D5CCB"/>
    <w:rsid w:val="000D7710"/>
    <w:rsid w:val="000D7BB6"/>
    <w:rsid w:val="000E48AC"/>
    <w:rsid w:val="000E61ED"/>
    <w:rsid w:val="000E7B39"/>
    <w:rsid w:val="000E7D91"/>
    <w:rsid w:val="000F1DDB"/>
    <w:rsid w:val="000F2B91"/>
    <w:rsid w:val="000F327D"/>
    <w:rsid w:val="000F343D"/>
    <w:rsid w:val="000F35AE"/>
    <w:rsid w:val="000F6ACE"/>
    <w:rsid w:val="001013CC"/>
    <w:rsid w:val="001027E2"/>
    <w:rsid w:val="001043DC"/>
    <w:rsid w:val="0010449B"/>
    <w:rsid w:val="00106D09"/>
    <w:rsid w:val="00107C88"/>
    <w:rsid w:val="001100E0"/>
    <w:rsid w:val="00113180"/>
    <w:rsid w:val="001147B1"/>
    <w:rsid w:val="00115B01"/>
    <w:rsid w:val="00116095"/>
    <w:rsid w:val="00117096"/>
    <w:rsid w:val="001225FF"/>
    <w:rsid w:val="00123460"/>
    <w:rsid w:val="00123A1E"/>
    <w:rsid w:val="00126D79"/>
    <w:rsid w:val="00127374"/>
    <w:rsid w:val="001305AE"/>
    <w:rsid w:val="001322A3"/>
    <w:rsid w:val="00132FBC"/>
    <w:rsid w:val="00133B20"/>
    <w:rsid w:val="00134D17"/>
    <w:rsid w:val="00135693"/>
    <w:rsid w:val="00137965"/>
    <w:rsid w:val="00137B26"/>
    <w:rsid w:val="00140916"/>
    <w:rsid w:val="00142614"/>
    <w:rsid w:val="00142857"/>
    <w:rsid w:val="00142D20"/>
    <w:rsid w:val="00143409"/>
    <w:rsid w:val="0014364C"/>
    <w:rsid w:val="00146FD4"/>
    <w:rsid w:val="0014774A"/>
    <w:rsid w:val="001560A2"/>
    <w:rsid w:val="001617BD"/>
    <w:rsid w:val="00162A17"/>
    <w:rsid w:val="00162CA7"/>
    <w:rsid w:val="00162E5C"/>
    <w:rsid w:val="00162FEE"/>
    <w:rsid w:val="00166F0A"/>
    <w:rsid w:val="00170510"/>
    <w:rsid w:val="00170B87"/>
    <w:rsid w:val="00171076"/>
    <w:rsid w:val="00172A4F"/>
    <w:rsid w:val="00172A7D"/>
    <w:rsid w:val="00173155"/>
    <w:rsid w:val="00173435"/>
    <w:rsid w:val="00173AD9"/>
    <w:rsid w:val="001749D4"/>
    <w:rsid w:val="00174C8C"/>
    <w:rsid w:val="001756C5"/>
    <w:rsid w:val="001757FE"/>
    <w:rsid w:val="00176B85"/>
    <w:rsid w:val="00176D16"/>
    <w:rsid w:val="00176D6A"/>
    <w:rsid w:val="00176DD9"/>
    <w:rsid w:val="00176E69"/>
    <w:rsid w:val="00177FF8"/>
    <w:rsid w:val="0018004F"/>
    <w:rsid w:val="001806A2"/>
    <w:rsid w:val="00181C31"/>
    <w:rsid w:val="001826A9"/>
    <w:rsid w:val="00183C6E"/>
    <w:rsid w:val="001855A9"/>
    <w:rsid w:val="00186238"/>
    <w:rsid w:val="00187477"/>
    <w:rsid w:val="00187FD1"/>
    <w:rsid w:val="00190C26"/>
    <w:rsid w:val="0019140C"/>
    <w:rsid w:val="001923FE"/>
    <w:rsid w:val="001946F0"/>
    <w:rsid w:val="00194962"/>
    <w:rsid w:val="00194CC7"/>
    <w:rsid w:val="00195BD7"/>
    <w:rsid w:val="0019636E"/>
    <w:rsid w:val="001966BC"/>
    <w:rsid w:val="00196FB0"/>
    <w:rsid w:val="001A0A86"/>
    <w:rsid w:val="001A264F"/>
    <w:rsid w:val="001A3061"/>
    <w:rsid w:val="001A3E7B"/>
    <w:rsid w:val="001A5520"/>
    <w:rsid w:val="001A7ECA"/>
    <w:rsid w:val="001B00A4"/>
    <w:rsid w:val="001B0651"/>
    <w:rsid w:val="001B07BE"/>
    <w:rsid w:val="001B0978"/>
    <w:rsid w:val="001B0FBF"/>
    <w:rsid w:val="001B142E"/>
    <w:rsid w:val="001B1EB7"/>
    <w:rsid w:val="001B32D0"/>
    <w:rsid w:val="001B6111"/>
    <w:rsid w:val="001B6BF3"/>
    <w:rsid w:val="001B7497"/>
    <w:rsid w:val="001B7602"/>
    <w:rsid w:val="001C0740"/>
    <w:rsid w:val="001C0764"/>
    <w:rsid w:val="001C3E46"/>
    <w:rsid w:val="001C43F8"/>
    <w:rsid w:val="001C4AE1"/>
    <w:rsid w:val="001C508C"/>
    <w:rsid w:val="001C53B6"/>
    <w:rsid w:val="001C54CA"/>
    <w:rsid w:val="001D0190"/>
    <w:rsid w:val="001D19F4"/>
    <w:rsid w:val="001D2C4D"/>
    <w:rsid w:val="001D4360"/>
    <w:rsid w:val="001D4D7A"/>
    <w:rsid w:val="001D7642"/>
    <w:rsid w:val="001E0419"/>
    <w:rsid w:val="001E09AA"/>
    <w:rsid w:val="001E2A4B"/>
    <w:rsid w:val="001E2B70"/>
    <w:rsid w:val="001E50FE"/>
    <w:rsid w:val="001E55C6"/>
    <w:rsid w:val="001E58CA"/>
    <w:rsid w:val="001E6624"/>
    <w:rsid w:val="001E68BD"/>
    <w:rsid w:val="001E693A"/>
    <w:rsid w:val="001E6C72"/>
    <w:rsid w:val="001F0321"/>
    <w:rsid w:val="001F0E10"/>
    <w:rsid w:val="001F39A4"/>
    <w:rsid w:val="001F48DF"/>
    <w:rsid w:val="001F6DA2"/>
    <w:rsid w:val="001F7D82"/>
    <w:rsid w:val="00200B11"/>
    <w:rsid w:val="00200BF3"/>
    <w:rsid w:val="00200EAB"/>
    <w:rsid w:val="00201E75"/>
    <w:rsid w:val="00202BA0"/>
    <w:rsid w:val="00204146"/>
    <w:rsid w:val="00204690"/>
    <w:rsid w:val="002055C0"/>
    <w:rsid w:val="00205B09"/>
    <w:rsid w:val="00206D98"/>
    <w:rsid w:val="00211266"/>
    <w:rsid w:val="00212C6A"/>
    <w:rsid w:val="00213251"/>
    <w:rsid w:val="00213AD9"/>
    <w:rsid w:val="00216D61"/>
    <w:rsid w:val="00220A08"/>
    <w:rsid w:val="00220AB0"/>
    <w:rsid w:val="00220F70"/>
    <w:rsid w:val="00224452"/>
    <w:rsid w:val="002255C4"/>
    <w:rsid w:val="00225CD3"/>
    <w:rsid w:val="00225F04"/>
    <w:rsid w:val="00226319"/>
    <w:rsid w:val="00226476"/>
    <w:rsid w:val="00226C01"/>
    <w:rsid w:val="00230126"/>
    <w:rsid w:val="00230268"/>
    <w:rsid w:val="00230E50"/>
    <w:rsid w:val="0023218E"/>
    <w:rsid w:val="0023320A"/>
    <w:rsid w:val="0023395A"/>
    <w:rsid w:val="00233E28"/>
    <w:rsid w:val="002346FA"/>
    <w:rsid w:val="002369A0"/>
    <w:rsid w:val="00240F2B"/>
    <w:rsid w:val="00241184"/>
    <w:rsid w:val="002413E7"/>
    <w:rsid w:val="002414A3"/>
    <w:rsid w:val="0024482E"/>
    <w:rsid w:val="00245F1F"/>
    <w:rsid w:val="00246FDD"/>
    <w:rsid w:val="002479D0"/>
    <w:rsid w:val="002509BF"/>
    <w:rsid w:val="00251F1B"/>
    <w:rsid w:val="00251FCC"/>
    <w:rsid w:val="00252F07"/>
    <w:rsid w:val="00254949"/>
    <w:rsid w:val="002559DC"/>
    <w:rsid w:val="00256B41"/>
    <w:rsid w:val="00257A62"/>
    <w:rsid w:val="00262D92"/>
    <w:rsid w:val="00263502"/>
    <w:rsid w:val="00264E2E"/>
    <w:rsid w:val="002660EB"/>
    <w:rsid w:val="0026722C"/>
    <w:rsid w:val="00270869"/>
    <w:rsid w:val="002709F8"/>
    <w:rsid w:val="00271554"/>
    <w:rsid w:val="002727AB"/>
    <w:rsid w:val="00273EB8"/>
    <w:rsid w:val="0027436A"/>
    <w:rsid w:val="0027566A"/>
    <w:rsid w:val="002764E8"/>
    <w:rsid w:val="00277CE0"/>
    <w:rsid w:val="00280D5E"/>
    <w:rsid w:val="00281807"/>
    <w:rsid w:val="00281E80"/>
    <w:rsid w:val="00282AC7"/>
    <w:rsid w:val="00282D95"/>
    <w:rsid w:val="00284128"/>
    <w:rsid w:val="0028699D"/>
    <w:rsid w:val="00286DD3"/>
    <w:rsid w:val="00287453"/>
    <w:rsid w:val="0028788D"/>
    <w:rsid w:val="00287F67"/>
    <w:rsid w:val="00291082"/>
    <w:rsid w:val="002912F3"/>
    <w:rsid w:val="00291405"/>
    <w:rsid w:val="002927E1"/>
    <w:rsid w:val="00292A1B"/>
    <w:rsid w:val="00292DC8"/>
    <w:rsid w:val="00292E1F"/>
    <w:rsid w:val="00293A61"/>
    <w:rsid w:val="00294863"/>
    <w:rsid w:val="00295B34"/>
    <w:rsid w:val="002960EE"/>
    <w:rsid w:val="00296ED0"/>
    <w:rsid w:val="002A1877"/>
    <w:rsid w:val="002A24A8"/>
    <w:rsid w:val="002A3A4F"/>
    <w:rsid w:val="002A3C6F"/>
    <w:rsid w:val="002A3CA6"/>
    <w:rsid w:val="002A5417"/>
    <w:rsid w:val="002A63C3"/>
    <w:rsid w:val="002A6523"/>
    <w:rsid w:val="002A686D"/>
    <w:rsid w:val="002A6947"/>
    <w:rsid w:val="002A6E73"/>
    <w:rsid w:val="002A70BA"/>
    <w:rsid w:val="002B295B"/>
    <w:rsid w:val="002B4253"/>
    <w:rsid w:val="002B5260"/>
    <w:rsid w:val="002B5DF7"/>
    <w:rsid w:val="002B6284"/>
    <w:rsid w:val="002B77A2"/>
    <w:rsid w:val="002C02DE"/>
    <w:rsid w:val="002C03D0"/>
    <w:rsid w:val="002C0D42"/>
    <w:rsid w:val="002C2194"/>
    <w:rsid w:val="002C304B"/>
    <w:rsid w:val="002C388E"/>
    <w:rsid w:val="002C3B8D"/>
    <w:rsid w:val="002C4F34"/>
    <w:rsid w:val="002C5FA4"/>
    <w:rsid w:val="002C65F0"/>
    <w:rsid w:val="002C675E"/>
    <w:rsid w:val="002C6BA3"/>
    <w:rsid w:val="002C7CA3"/>
    <w:rsid w:val="002C7E1D"/>
    <w:rsid w:val="002D132D"/>
    <w:rsid w:val="002D2BE1"/>
    <w:rsid w:val="002D3FCE"/>
    <w:rsid w:val="002D436B"/>
    <w:rsid w:val="002D5F0E"/>
    <w:rsid w:val="002E062C"/>
    <w:rsid w:val="002E0AED"/>
    <w:rsid w:val="002E1C04"/>
    <w:rsid w:val="002E257E"/>
    <w:rsid w:val="002E2757"/>
    <w:rsid w:val="002E4B6D"/>
    <w:rsid w:val="002E65D7"/>
    <w:rsid w:val="002E71A6"/>
    <w:rsid w:val="002F0003"/>
    <w:rsid w:val="002F0A37"/>
    <w:rsid w:val="002F1AE3"/>
    <w:rsid w:val="002F1C5D"/>
    <w:rsid w:val="002F29E0"/>
    <w:rsid w:val="002F34E0"/>
    <w:rsid w:val="002F47A2"/>
    <w:rsid w:val="002F4C61"/>
    <w:rsid w:val="002F52BF"/>
    <w:rsid w:val="002F7ABC"/>
    <w:rsid w:val="002F7FA3"/>
    <w:rsid w:val="00300509"/>
    <w:rsid w:val="00301E4A"/>
    <w:rsid w:val="00302F9F"/>
    <w:rsid w:val="00303B0B"/>
    <w:rsid w:val="00303D10"/>
    <w:rsid w:val="00304291"/>
    <w:rsid w:val="00304D33"/>
    <w:rsid w:val="00305F7A"/>
    <w:rsid w:val="003068A6"/>
    <w:rsid w:val="0030726D"/>
    <w:rsid w:val="00307557"/>
    <w:rsid w:val="00311356"/>
    <w:rsid w:val="003128F4"/>
    <w:rsid w:val="0031339C"/>
    <w:rsid w:val="003139D3"/>
    <w:rsid w:val="003142D9"/>
    <w:rsid w:val="0031430E"/>
    <w:rsid w:val="00315195"/>
    <w:rsid w:val="00316398"/>
    <w:rsid w:val="00317052"/>
    <w:rsid w:val="003174EB"/>
    <w:rsid w:val="0032176D"/>
    <w:rsid w:val="003220B3"/>
    <w:rsid w:val="0032215E"/>
    <w:rsid w:val="003223B9"/>
    <w:rsid w:val="00322748"/>
    <w:rsid w:val="00323FCD"/>
    <w:rsid w:val="003241AD"/>
    <w:rsid w:val="00324975"/>
    <w:rsid w:val="003274F6"/>
    <w:rsid w:val="00327F43"/>
    <w:rsid w:val="00330FE0"/>
    <w:rsid w:val="003317C8"/>
    <w:rsid w:val="0033278D"/>
    <w:rsid w:val="00333100"/>
    <w:rsid w:val="00333914"/>
    <w:rsid w:val="00333C07"/>
    <w:rsid w:val="003346DB"/>
    <w:rsid w:val="00334DF9"/>
    <w:rsid w:val="00335286"/>
    <w:rsid w:val="003354E3"/>
    <w:rsid w:val="00335B19"/>
    <w:rsid w:val="00336146"/>
    <w:rsid w:val="00336F8B"/>
    <w:rsid w:val="0033775E"/>
    <w:rsid w:val="0033787E"/>
    <w:rsid w:val="00337CC4"/>
    <w:rsid w:val="00342390"/>
    <w:rsid w:val="00343F6C"/>
    <w:rsid w:val="003442F6"/>
    <w:rsid w:val="00345A33"/>
    <w:rsid w:val="00346838"/>
    <w:rsid w:val="00346EDE"/>
    <w:rsid w:val="00351E75"/>
    <w:rsid w:val="0035268D"/>
    <w:rsid w:val="00352B91"/>
    <w:rsid w:val="0035327C"/>
    <w:rsid w:val="00353866"/>
    <w:rsid w:val="0035408C"/>
    <w:rsid w:val="00355A09"/>
    <w:rsid w:val="00355A25"/>
    <w:rsid w:val="00356405"/>
    <w:rsid w:val="00356B9F"/>
    <w:rsid w:val="00356BF4"/>
    <w:rsid w:val="003578A0"/>
    <w:rsid w:val="0036058E"/>
    <w:rsid w:val="00361B8E"/>
    <w:rsid w:val="00363CFD"/>
    <w:rsid w:val="00365124"/>
    <w:rsid w:val="00365D64"/>
    <w:rsid w:val="0036657C"/>
    <w:rsid w:val="00370201"/>
    <w:rsid w:val="003717B9"/>
    <w:rsid w:val="00371A69"/>
    <w:rsid w:val="00371E0F"/>
    <w:rsid w:val="00371EC0"/>
    <w:rsid w:val="0037233F"/>
    <w:rsid w:val="003733A6"/>
    <w:rsid w:val="00373EE1"/>
    <w:rsid w:val="00376DA3"/>
    <w:rsid w:val="003779CD"/>
    <w:rsid w:val="00380D7D"/>
    <w:rsid w:val="00380E26"/>
    <w:rsid w:val="00381989"/>
    <w:rsid w:val="00383BA1"/>
    <w:rsid w:val="003847A7"/>
    <w:rsid w:val="00384A4F"/>
    <w:rsid w:val="003858C7"/>
    <w:rsid w:val="003863CA"/>
    <w:rsid w:val="00386B8B"/>
    <w:rsid w:val="00387389"/>
    <w:rsid w:val="00387630"/>
    <w:rsid w:val="00387FA5"/>
    <w:rsid w:val="00390759"/>
    <w:rsid w:val="003910A7"/>
    <w:rsid w:val="00392EC6"/>
    <w:rsid w:val="0039457A"/>
    <w:rsid w:val="003948E6"/>
    <w:rsid w:val="00395292"/>
    <w:rsid w:val="003962CE"/>
    <w:rsid w:val="003A028D"/>
    <w:rsid w:val="003A10AB"/>
    <w:rsid w:val="003A2E75"/>
    <w:rsid w:val="003A34BB"/>
    <w:rsid w:val="003A60CC"/>
    <w:rsid w:val="003A69B5"/>
    <w:rsid w:val="003A6BC9"/>
    <w:rsid w:val="003A7172"/>
    <w:rsid w:val="003B0F5F"/>
    <w:rsid w:val="003B3D6F"/>
    <w:rsid w:val="003B4658"/>
    <w:rsid w:val="003B4EF4"/>
    <w:rsid w:val="003B4FA5"/>
    <w:rsid w:val="003B57C1"/>
    <w:rsid w:val="003B680C"/>
    <w:rsid w:val="003B6D3B"/>
    <w:rsid w:val="003B7454"/>
    <w:rsid w:val="003B7BE2"/>
    <w:rsid w:val="003B7CD7"/>
    <w:rsid w:val="003C103E"/>
    <w:rsid w:val="003C1852"/>
    <w:rsid w:val="003C1FB9"/>
    <w:rsid w:val="003C2603"/>
    <w:rsid w:val="003C3289"/>
    <w:rsid w:val="003C4964"/>
    <w:rsid w:val="003C498E"/>
    <w:rsid w:val="003C4B68"/>
    <w:rsid w:val="003C4E37"/>
    <w:rsid w:val="003C50A9"/>
    <w:rsid w:val="003C5521"/>
    <w:rsid w:val="003C635F"/>
    <w:rsid w:val="003C79B9"/>
    <w:rsid w:val="003D0C5D"/>
    <w:rsid w:val="003D1679"/>
    <w:rsid w:val="003D21B8"/>
    <w:rsid w:val="003D337E"/>
    <w:rsid w:val="003D64E2"/>
    <w:rsid w:val="003D7A5E"/>
    <w:rsid w:val="003E017F"/>
    <w:rsid w:val="003E0C54"/>
    <w:rsid w:val="003E2A73"/>
    <w:rsid w:val="003E3C78"/>
    <w:rsid w:val="003E4335"/>
    <w:rsid w:val="003E4BC3"/>
    <w:rsid w:val="003E51D8"/>
    <w:rsid w:val="003E555D"/>
    <w:rsid w:val="003E58AC"/>
    <w:rsid w:val="003E59D7"/>
    <w:rsid w:val="003E5C54"/>
    <w:rsid w:val="003F0A65"/>
    <w:rsid w:val="003F0E36"/>
    <w:rsid w:val="003F3AE7"/>
    <w:rsid w:val="003F3DFB"/>
    <w:rsid w:val="003F49C7"/>
    <w:rsid w:val="003F6017"/>
    <w:rsid w:val="003F6459"/>
    <w:rsid w:val="00401FDA"/>
    <w:rsid w:val="00402161"/>
    <w:rsid w:val="00402D09"/>
    <w:rsid w:val="00404243"/>
    <w:rsid w:val="004051DD"/>
    <w:rsid w:val="0040539C"/>
    <w:rsid w:val="0040619E"/>
    <w:rsid w:val="00406EDD"/>
    <w:rsid w:val="00414956"/>
    <w:rsid w:val="00414FCB"/>
    <w:rsid w:val="00415B8B"/>
    <w:rsid w:val="004172CA"/>
    <w:rsid w:val="00417F72"/>
    <w:rsid w:val="00420364"/>
    <w:rsid w:val="00421215"/>
    <w:rsid w:val="00421334"/>
    <w:rsid w:val="00424644"/>
    <w:rsid w:val="0042679F"/>
    <w:rsid w:val="00427616"/>
    <w:rsid w:val="004278C1"/>
    <w:rsid w:val="00427E02"/>
    <w:rsid w:val="0043012D"/>
    <w:rsid w:val="00430556"/>
    <w:rsid w:val="00432330"/>
    <w:rsid w:val="00433413"/>
    <w:rsid w:val="00433A69"/>
    <w:rsid w:val="0043492E"/>
    <w:rsid w:val="00436003"/>
    <w:rsid w:val="00436549"/>
    <w:rsid w:val="00436849"/>
    <w:rsid w:val="00437AC0"/>
    <w:rsid w:val="0044003C"/>
    <w:rsid w:val="00442087"/>
    <w:rsid w:val="00442D53"/>
    <w:rsid w:val="004432B6"/>
    <w:rsid w:val="00443883"/>
    <w:rsid w:val="00445893"/>
    <w:rsid w:val="0044653D"/>
    <w:rsid w:val="004477A0"/>
    <w:rsid w:val="004515FA"/>
    <w:rsid w:val="004531AA"/>
    <w:rsid w:val="00453690"/>
    <w:rsid w:val="00462C8F"/>
    <w:rsid w:val="0046356B"/>
    <w:rsid w:val="0046414C"/>
    <w:rsid w:val="00466A3A"/>
    <w:rsid w:val="00470037"/>
    <w:rsid w:val="0047160C"/>
    <w:rsid w:val="00471F02"/>
    <w:rsid w:val="0047228E"/>
    <w:rsid w:val="00473092"/>
    <w:rsid w:val="00474A5B"/>
    <w:rsid w:val="00480B5D"/>
    <w:rsid w:val="00481137"/>
    <w:rsid w:val="004838FD"/>
    <w:rsid w:val="00483BF4"/>
    <w:rsid w:val="00485A86"/>
    <w:rsid w:val="0048751D"/>
    <w:rsid w:val="004877E2"/>
    <w:rsid w:val="00491E00"/>
    <w:rsid w:val="00492C6A"/>
    <w:rsid w:val="00493744"/>
    <w:rsid w:val="0049476E"/>
    <w:rsid w:val="00495F44"/>
    <w:rsid w:val="0049600A"/>
    <w:rsid w:val="00496952"/>
    <w:rsid w:val="00496EAD"/>
    <w:rsid w:val="004970DE"/>
    <w:rsid w:val="00497957"/>
    <w:rsid w:val="00497AE2"/>
    <w:rsid w:val="004A0258"/>
    <w:rsid w:val="004A05B2"/>
    <w:rsid w:val="004A188A"/>
    <w:rsid w:val="004A4092"/>
    <w:rsid w:val="004A71D8"/>
    <w:rsid w:val="004A7D84"/>
    <w:rsid w:val="004B0BDF"/>
    <w:rsid w:val="004B0DAA"/>
    <w:rsid w:val="004B211A"/>
    <w:rsid w:val="004B2D21"/>
    <w:rsid w:val="004B483D"/>
    <w:rsid w:val="004B612B"/>
    <w:rsid w:val="004B69FE"/>
    <w:rsid w:val="004C1676"/>
    <w:rsid w:val="004C1E52"/>
    <w:rsid w:val="004C2360"/>
    <w:rsid w:val="004C338D"/>
    <w:rsid w:val="004C33DD"/>
    <w:rsid w:val="004C4891"/>
    <w:rsid w:val="004C4BCF"/>
    <w:rsid w:val="004C66DC"/>
    <w:rsid w:val="004C78E0"/>
    <w:rsid w:val="004C7E49"/>
    <w:rsid w:val="004D0877"/>
    <w:rsid w:val="004D1089"/>
    <w:rsid w:val="004D1771"/>
    <w:rsid w:val="004D17CD"/>
    <w:rsid w:val="004D1E6F"/>
    <w:rsid w:val="004D2FCF"/>
    <w:rsid w:val="004D3FD0"/>
    <w:rsid w:val="004D4840"/>
    <w:rsid w:val="004D5F77"/>
    <w:rsid w:val="004D725B"/>
    <w:rsid w:val="004D7661"/>
    <w:rsid w:val="004D79F3"/>
    <w:rsid w:val="004E02B8"/>
    <w:rsid w:val="004E0ACA"/>
    <w:rsid w:val="004E283A"/>
    <w:rsid w:val="004E2BD2"/>
    <w:rsid w:val="004E336B"/>
    <w:rsid w:val="004E4366"/>
    <w:rsid w:val="004E49CA"/>
    <w:rsid w:val="004E579B"/>
    <w:rsid w:val="004E57D0"/>
    <w:rsid w:val="004E5AE2"/>
    <w:rsid w:val="004E5CAA"/>
    <w:rsid w:val="004E5EF3"/>
    <w:rsid w:val="004F3919"/>
    <w:rsid w:val="004F4316"/>
    <w:rsid w:val="004F54C8"/>
    <w:rsid w:val="004F54C9"/>
    <w:rsid w:val="004F5F43"/>
    <w:rsid w:val="004F6567"/>
    <w:rsid w:val="004F68C8"/>
    <w:rsid w:val="004F7806"/>
    <w:rsid w:val="00500948"/>
    <w:rsid w:val="00500A4B"/>
    <w:rsid w:val="005012DA"/>
    <w:rsid w:val="0050315F"/>
    <w:rsid w:val="0050707E"/>
    <w:rsid w:val="00507C36"/>
    <w:rsid w:val="0051007E"/>
    <w:rsid w:val="00510504"/>
    <w:rsid w:val="00510720"/>
    <w:rsid w:val="0051221B"/>
    <w:rsid w:val="00512262"/>
    <w:rsid w:val="00512463"/>
    <w:rsid w:val="0051286F"/>
    <w:rsid w:val="00512F32"/>
    <w:rsid w:val="00513157"/>
    <w:rsid w:val="00513D77"/>
    <w:rsid w:val="005143E6"/>
    <w:rsid w:val="005143EB"/>
    <w:rsid w:val="0051478A"/>
    <w:rsid w:val="00515BBF"/>
    <w:rsid w:val="005160ED"/>
    <w:rsid w:val="0052131D"/>
    <w:rsid w:val="005229A6"/>
    <w:rsid w:val="0052527C"/>
    <w:rsid w:val="005257E8"/>
    <w:rsid w:val="005259AC"/>
    <w:rsid w:val="00527A9A"/>
    <w:rsid w:val="00531B03"/>
    <w:rsid w:val="005320BF"/>
    <w:rsid w:val="00532F2A"/>
    <w:rsid w:val="00533056"/>
    <w:rsid w:val="0053356B"/>
    <w:rsid w:val="005345DD"/>
    <w:rsid w:val="00534A7D"/>
    <w:rsid w:val="005354AC"/>
    <w:rsid w:val="0053699A"/>
    <w:rsid w:val="00536B8E"/>
    <w:rsid w:val="00537F09"/>
    <w:rsid w:val="00540765"/>
    <w:rsid w:val="00540F24"/>
    <w:rsid w:val="00541C4D"/>
    <w:rsid w:val="00541F1B"/>
    <w:rsid w:val="00542FAB"/>
    <w:rsid w:val="00543CD7"/>
    <w:rsid w:val="00544DF4"/>
    <w:rsid w:val="005451BC"/>
    <w:rsid w:val="00545DBE"/>
    <w:rsid w:val="00545EFC"/>
    <w:rsid w:val="00546F2F"/>
    <w:rsid w:val="00547A9B"/>
    <w:rsid w:val="00547FB1"/>
    <w:rsid w:val="005505F0"/>
    <w:rsid w:val="00551E37"/>
    <w:rsid w:val="005521A6"/>
    <w:rsid w:val="00552F0B"/>
    <w:rsid w:val="0055336B"/>
    <w:rsid w:val="00554067"/>
    <w:rsid w:val="005544E9"/>
    <w:rsid w:val="00554C81"/>
    <w:rsid w:val="005559A1"/>
    <w:rsid w:val="00555D0D"/>
    <w:rsid w:val="00556F26"/>
    <w:rsid w:val="00557A42"/>
    <w:rsid w:val="00561009"/>
    <w:rsid w:val="00561A02"/>
    <w:rsid w:val="0056320F"/>
    <w:rsid w:val="00566BE4"/>
    <w:rsid w:val="00567F2B"/>
    <w:rsid w:val="005708F7"/>
    <w:rsid w:val="00570931"/>
    <w:rsid w:val="005714A1"/>
    <w:rsid w:val="0057151F"/>
    <w:rsid w:val="00573708"/>
    <w:rsid w:val="00573781"/>
    <w:rsid w:val="00573D5F"/>
    <w:rsid w:val="00573EFC"/>
    <w:rsid w:val="00575634"/>
    <w:rsid w:val="005759B6"/>
    <w:rsid w:val="00576DAF"/>
    <w:rsid w:val="00580338"/>
    <w:rsid w:val="005809B2"/>
    <w:rsid w:val="00580FBD"/>
    <w:rsid w:val="00581185"/>
    <w:rsid w:val="00581B44"/>
    <w:rsid w:val="00581D66"/>
    <w:rsid w:val="00582E9F"/>
    <w:rsid w:val="00586137"/>
    <w:rsid w:val="00586FA2"/>
    <w:rsid w:val="00587141"/>
    <w:rsid w:val="00587510"/>
    <w:rsid w:val="00590916"/>
    <w:rsid w:val="00590A06"/>
    <w:rsid w:val="0059331F"/>
    <w:rsid w:val="005934E9"/>
    <w:rsid w:val="005942D8"/>
    <w:rsid w:val="00594834"/>
    <w:rsid w:val="005961E4"/>
    <w:rsid w:val="00596F73"/>
    <w:rsid w:val="0059733F"/>
    <w:rsid w:val="005A1E19"/>
    <w:rsid w:val="005A4AC6"/>
    <w:rsid w:val="005A6000"/>
    <w:rsid w:val="005A6EB4"/>
    <w:rsid w:val="005A782E"/>
    <w:rsid w:val="005A7DFA"/>
    <w:rsid w:val="005A7F4C"/>
    <w:rsid w:val="005B1D84"/>
    <w:rsid w:val="005B1E76"/>
    <w:rsid w:val="005B20DB"/>
    <w:rsid w:val="005B214C"/>
    <w:rsid w:val="005B2D7F"/>
    <w:rsid w:val="005B434C"/>
    <w:rsid w:val="005B4E32"/>
    <w:rsid w:val="005B5493"/>
    <w:rsid w:val="005B55E3"/>
    <w:rsid w:val="005B5984"/>
    <w:rsid w:val="005B5E46"/>
    <w:rsid w:val="005B62E0"/>
    <w:rsid w:val="005B69CF"/>
    <w:rsid w:val="005C148A"/>
    <w:rsid w:val="005C2F7C"/>
    <w:rsid w:val="005C3BA5"/>
    <w:rsid w:val="005C4828"/>
    <w:rsid w:val="005C6607"/>
    <w:rsid w:val="005D00E9"/>
    <w:rsid w:val="005D095A"/>
    <w:rsid w:val="005D1004"/>
    <w:rsid w:val="005D165C"/>
    <w:rsid w:val="005D2BDA"/>
    <w:rsid w:val="005D5445"/>
    <w:rsid w:val="005D5991"/>
    <w:rsid w:val="005D5C7E"/>
    <w:rsid w:val="005E0968"/>
    <w:rsid w:val="005E1A07"/>
    <w:rsid w:val="005E25A2"/>
    <w:rsid w:val="005E27D1"/>
    <w:rsid w:val="005E3D7E"/>
    <w:rsid w:val="005E3DBA"/>
    <w:rsid w:val="005E4E9A"/>
    <w:rsid w:val="005E6A13"/>
    <w:rsid w:val="005E6B16"/>
    <w:rsid w:val="005E7161"/>
    <w:rsid w:val="005F0EB4"/>
    <w:rsid w:val="005F1FFF"/>
    <w:rsid w:val="005F267A"/>
    <w:rsid w:val="005F4847"/>
    <w:rsid w:val="005F4E8C"/>
    <w:rsid w:val="005F55E6"/>
    <w:rsid w:val="005F5C45"/>
    <w:rsid w:val="005F6613"/>
    <w:rsid w:val="00600326"/>
    <w:rsid w:val="00603A0A"/>
    <w:rsid w:val="00610881"/>
    <w:rsid w:val="00611321"/>
    <w:rsid w:val="00611D89"/>
    <w:rsid w:val="00611E94"/>
    <w:rsid w:val="00612EBC"/>
    <w:rsid w:val="006145BF"/>
    <w:rsid w:val="00615861"/>
    <w:rsid w:val="00616250"/>
    <w:rsid w:val="00616EE5"/>
    <w:rsid w:val="0062349E"/>
    <w:rsid w:val="006237C9"/>
    <w:rsid w:val="00624A14"/>
    <w:rsid w:val="00624D37"/>
    <w:rsid w:val="00624E20"/>
    <w:rsid w:val="00625127"/>
    <w:rsid w:val="00625B0F"/>
    <w:rsid w:val="00626E17"/>
    <w:rsid w:val="00627A8D"/>
    <w:rsid w:val="006301EC"/>
    <w:rsid w:val="00631AF6"/>
    <w:rsid w:val="00633274"/>
    <w:rsid w:val="00634F5F"/>
    <w:rsid w:val="00635866"/>
    <w:rsid w:val="00635D57"/>
    <w:rsid w:val="0063663F"/>
    <w:rsid w:val="00644BF7"/>
    <w:rsid w:val="006451C9"/>
    <w:rsid w:val="006462BB"/>
    <w:rsid w:val="0065107F"/>
    <w:rsid w:val="006518CF"/>
    <w:rsid w:val="00652281"/>
    <w:rsid w:val="00652562"/>
    <w:rsid w:val="006528F8"/>
    <w:rsid w:val="00652DA4"/>
    <w:rsid w:val="00652E24"/>
    <w:rsid w:val="006545E3"/>
    <w:rsid w:val="00654991"/>
    <w:rsid w:val="00654A1D"/>
    <w:rsid w:val="006551C2"/>
    <w:rsid w:val="00655441"/>
    <w:rsid w:val="006556B6"/>
    <w:rsid w:val="00655C9E"/>
    <w:rsid w:val="00655DB9"/>
    <w:rsid w:val="0066563D"/>
    <w:rsid w:val="00665827"/>
    <w:rsid w:val="006661D7"/>
    <w:rsid w:val="00667234"/>
    <w:rsid w:val="0067024C"/>
    <w:rsid w:val="006704E1"/>
    <w:rsid w:val="006705D4"/>
    <w:rsid w:val="0067133E"/>
    <w:rsid w:val="00671972"/>
    <w:rsid w:val="006758DB"/>
    <w:rsid w:val="00675DFA"/>
    <w:rsid w:val="00676D95"/>
    <w:rsid w:val="00676E91"/>
    <w:rsid w:val="00680253"/>
    <w:rsid w:val="00680D11"/>
    <w:rsid w:val="00681933"/>
    <w:rsid w:val="00682D51"/>
    <w:rsid w:val="00683094"/>
    <w:rsid w:val="00684408"/>
    <w:rsid w:val="00684EB3"/>
    <w:rsid w:val="00686377"/>
    <w:rsid w:val="00686604"/>
    <w:rsid w:val="006879E0"/>
    <w:rsid w:val="00691842"/>
    <w:rsid w:val="00691BF9"/>
    <w:rsid w:val="006920AD"/>
    <w:rsid w:val="006921E4"/>
    <w:rsid w:val="006973FC"/>
    <w:rsid w:val="006A0212"/>
    <w:rsid w:val="006A23C6"/>
    <w:rsid w:val="006A2604"/>
    <w:rsid w:val="006A7163"/>
    <w:rsid w:val="006B031C"/>
    <w:rsid w:val="006B0433"/>
    <w:rsid w:val="006B0AC5"/>
    <w:rsid w:val="006B2452"/>
    <w:rsid w:val="006B2D53"/>
    <w:rsid w:val="006B49FD"/>
    <w:rsid w:val="006B4B10"/>
    <w:rsid w:val="006B4BA9"/>
    <w:rsid w:val="006B6145"/>
    <w:rsid w:val="006B641D"/>
    <w:rsid w:val="006B6599"/>
    <w:rsid w:val="006B7709"/>
    <w:rsid w:val="006B7B30"/>
    <w:rsid w:val="006C0BBC"/>
    <w:rsid w:val="006C1708"/>
    <w:rsid w:val="006C1FF7"/>
    <w:rsid w:val="006C241C"/>
    <w:rsid w:val="006C3414"/>
    <w:rsid w:val="006C3517"/>
    <w:rsid w:val="006C3824"/>
    <w:rsid w:val="006C38EA"/>
    <w:rsid w:val="006C3C70"/>
    <w:rsid w:val="006C3D98"/>
    <w:rsid w:val="006C3E7D"/>
    <w:rsid w:val="006C62C2"/>
    <w:rsid w:val="006C6626"/>
    <w:rsid w:val="006C68C9"/>
    <w:rsid w:val="006D142C"/>
    <w:rsid w:val="006D1CD3"/>
    <w:rsid w:val="006D2A01"/>
    <w:rsid w:val="006E28B5"/>
    <w:rsid w:val="006E2A63"/>
    <w:rsid w:val="006E2F7E"/>
    <w:rsid w:val="006E3979"/>
    <w:rsid w:val="006E5B0E"/>
    <w:rsid w:val="006F104E"/>
    <w:rsid w:val="006F2FDA"/>
    <w:rsid w:val="006F314D"/>
    <w:rsid w:val="006F3DE3"/>
    <w:rsid w:val="006F4490"/>
    <w:rsid w:val="006F4EF4"/>
    <w:rsid w:val="006F650C"/>
    <w:rsid w:val="006F6E72"/>
    <w:rsid w:val="006F7EB8"/>
    <w:rsid w:val="007001C8"/>
    <w:rsid w:val="00701CCC"/>
    <w:rsid w:val="007020CE"/>
    <w:rsid w:val="00702452"/>
    <w:rsid w:val="00702B99"/>
    <w:rsid w:val="007038D1"/>
    <w:rsid w:val="00705446"/>
    <w:rsid w:val="00705C62"/>
    <w:rsid w:val="00706938"/>
    <w:rsid w:val="00706CFE"/>
    <w:rsid w:val="00706F86"/>
    <w:rsid w:val="007070B2"/>
    <w:rsid w:val="007072AA"/>
    <w:rsid w:val="0071088A"/>
    <w:rsid w:val="007116F9"/>
    <w:rsid w:val="00711C18"/>
    <w:rsid w:val="00711F31"/>
    <w:rsid w:val="0071290B"/>
    <w:rsid w:val="00712BF9"/>
    <w:rsid w:val="007144CA"/>
    <w:rsid w:val="00715517"/>
    <w:rsid w:val="00715DDD"/>
    <w:rsid w:val="00715EE4"/>
    <w:rsid w:val="007206A5"/>
    <w:rsid w:val="00721B9E"/>
    <w:rsid w:val="00723545"/>
    <w:rsid w:val="00725AAD"/>
    <w:rsid w:val="00726BCD"/>
    <w:rsid w:val="00726DE4"/>
    <w:rsid w:val="007271CA"/>
    <w:rsid w:val="0072794B"/>
    <w:rsid w:val="007306BC"/>
    <w:rsid w:val="00732499"/>
    <w:rsid w:val="00732E3F"/>
    <w:rsid w:val="00733976"/>
    <w:rsid w:val="00735ED2"/>
    <w:rsid w:val="00736690"/>
    <w:rsid w:val="007409AD"/>
    <w:rsid w:val="00741114"/>
    <w:rsid w:val="00742594"/>
    <w:rsid w:val="00746BE9"/>
    <w:rsid w:val="00746D5A"/>
    <w:rsid w:val="00746E9B"/>
    <w:rsid w:val="00751442"/>
    <w:rsid w:val="00752386"/>
    <w:rsid w:val="007530CE"/>
    <w:rsid w:val="00754334"/>
    <w:rsid w:val="007544BD"/>
    <w:rsid w:val="00754E00"/>
    <w:rsid w:val="00755BF7"/>
    <w:rsid w:val="007563CA"/>
    <w:rsid w:val="00756C49"/>
    <w:rsid w:val="00762022"/>
    <w:rsid w:val="00764871"/>
    <w:rsid w:val="00764C33"/>
    <w:rsid w:val="00766436"/>
    <w:rsid w:val="007669E1"/>
    <w:rsid w:val="007674E4"/>
    <w:rsid w:val="007700DA"/>
    <w:rsid w:val="007716AB"/>
    <w:rsid w:val="00773EFA"/>
    <w:rsid w:val="00774696"/>
    <w:rsid w:val="00774CEE"/>
    <w:rsid w:val="00775994"/>
    <w:rsid w:val="00775AEC"/>
    <w:rsid w:val="00780500"/>
    <w:rsid w:val="007810DD"/>
    <w:rsid w:val="00781B1B"/>
    <w:rsid w:val="0078210D"/>
    <w:rsid w:val="00782362"/>
    <w:rsid w:val="007825A8"/>
    <w:rsid w:val="00783018"/>
    <w:rsid w:val="007831B7"/>
    <w:rsid w:val="007839A7"/>
    <w:rsid w:val="0078638C"/>
    <w:rsid w:val="00790948"/>
    <w:rsid w:val="00791A10"/>
    <w:rsid w:val="00792D57"/>
    <w:rsid w:val="00793324"/>
    <w:rsid w:val="00793AFD"/>
    <w:rsid w:val="00794139"/>
    <w:rsid w:val="00795763"/>
    <w:rsid w:val="00795C57"/>
    <w:rsid w:val="00797882"/>
    <w:rsid w:val="00797A67"/>
    <w:rsid w:val="007A1A87"/>
    <w:rsid w:val="007A284A"/>
    <w:rsid w:val="007A3EBE"/>
    <w:rsid w:val="007A685F"/>
    <w:rsid w:val="007A6C6A"/>
    <w:rsid w:val="007A700C"/>
    <w:rsid w:val="007A7CAD"/>
    <w:rsid w:val="007A7F94"/>
    <w:rsid w:val="007B054A"/>
    <w:rsid w:val="007B0A8D"/>
    <w:rsid w:val="007B1B9B"/>
    <w:rsid w:val="007B21F8"/>
    <w:rsid w:val="007B2E1E"/>
    <w:rsid w:val="007B4AA7"/>
    <w:rsid w:val="007C080B"/>
    <w:rsid w:val="007C0AF8"/>
    <w:rsid w:val="007C1D98"/>
    <w:rsid w:val="007C244D"/>
    <w:rsid w:val="007C257A"/>
    <w:rsid w:val="007C269D"/>
    <w:rsid w:val="007C42B6"/>
    <w:rsid w:val="007C5288"/>
    <w:rsid w:val="007C6219"/>
    <w:rsid w:val="007C6E1C"/>
    <w:rsid w:val="007D0953"/>
    <w:rsid w:val="007D3084"/>
    <w:rsid w:val="007D3A58"/>
    <w:rsid w:val="007D3EEE"/>
    <w:rsid w:val="007D4B09"/>
    <w:rsid w:val="007D5CF6"/>
    <w:rsid w:val="007E05D7"/>
    <w:rsid w:val="007E28D9"/>
    <w:rsid w:val="007E2D47"/>
    <w:rsid w:val="007E33F7"/>
    <w:rsid w:val="007E4729"/>
    <w:rsid w:val="007E4A72"/>
    <w:rsid w:val="007E52B9"/>
    <w:rsid w:val="007E6327"/>
    <w:rsid w:val="007E6434"/>
    <w:rsid w:val="007F0088"/>
    <w:rsid w:val="007F156C"/>
    <w:rsid w:val="007F407A"/>
    <w:rsid w:val="007F78B3"/>
    <w:rsid w:val="00801341"/>
    <w:rsid w:val="00802058"/>
    <w:rsid w:val="0080210E"/>
    <w:rsid w:val="008033BD"/>
    <w:rsid w:val="00805474"/>
    <w:rsid w:val="008056AB"/>
    <w:rsid w:val="0080658A"/>
    <w:rsid w:val="00810FB8"/>
    <w:rsid w:val="008129C7"/>
    <w:rsid w:val="0081347A"/>
    <w:rsid w:val="00814AF7"/>
    <w:rsid w:val="00814DA8"/>
    <w:rsid w:val="00817305"/>
    <w:rsid w:val="00820E19"/>
    <w:rsid w:val="008212AD"/>
    <w:rsid w:val="0082188D"/>
    <w:rsid w:val="0082286B"/>
    <w:rsid w:val="00823B19"/>
    <w:rsid w:val="008264FE"/>
    <w:rsid w:val="008271E1"/>
    <w:rsid w:val="00827CF1"/>
    <w:rsid w:val="0083408C"/>
    <w:rsid w:val="00836F1B"/>
    <w:rsid w:val="008376A9"/>
    <w:rsid w:val="0084021A"/>
    <w:rsid w:val="0084121C"/>
    <w:rsid w:val="00844046"/>
    <w:rsid w:val="0084483F"/>
    <w:rsid w:val="00846694"/>
    <w:rsid w:val="008514DD"/>
    <w:rsid w:val="00851710"/>
    <w:rsid w:val="00851977"/>
    <w:rsid w:val="0085217E"/>
    <w:rsid w:val="0085260A"/>
    <w:rsid w:val="00852798"/>
    <w:rsid w:val="00853562"/>
    <w:rsid w:val="00853921"/>
    <w:rsid w:val="00853D63"/>
    <w:rsid w:val="00854839"/>
    <w:rsid w:val="00854DB7"/>
    <w:rsid w:val="00854F42"/>
    <w:rsid w:val="00855F32"/>
    <w:rsid w:val="00855F49"/>
    <w:rsid w:val="00856304"/>
    <w:rsid w:val="00856924"/>
    <w:rsid w:val="00857054"/>
    <w:rsid w:val="008603C7"/>
    <w:rsid w:val="00861637"/>
    <w:rsid w:val="0086269C"/>
    <w:rsid w:val="00863199"/>
    <w:rsid w:val="00863B7C"/>
    <w:rsid w:val="00864333"/>
    <w:rsid w:val="0086634E"/>
    <w:rsid w:val="008670AB"/>
    <w:rsid w:val="00867D2B"/>
    <w:rsid w:val="00871B37"/>
    <w:rsid w:val="00872E02"/>
    <w:rsid w:val="00877F8C"/>
    <w:rsid w:val="008807A0"/>
    <w:rsid w:val="0088091A"/>
    <w:rsid w:val="00882040"/>
    <w:rsid w:val="00882D3B"/>
    <w:rsid w:val="00883439"/>
    <w:rsid w:val="00883601"/>
    <w:rsid w:val="0088463B"/>
    <w:rsid w:val="0088523A"/>
    <w:rsid w:val="0089065C"/>
    <w:rsid w:val="00891521"/>
    <w:rsid w:val="00891725"/>
    <w:rsid w:val="00893F71"/>
    <w:rsid w:val="0089507C"/>
    <w:rsid w:val="00897C9D"/>
    <w:rsid w:val="008A0450"/>
    <w:rsid w:val="008A2E01"/>
    <w:rsid w:val="008A563B"/>
    <w:rsid w:val="008A56F7"/>
    <w:rsid w:val="008A5DC7"/>
    <w:rsid w:val="008A6188"/>
    <w:rsid w:val="008A6656"/>
    <w:rsid w:val="008A6A0D"/>
    <w:rsid w:val="008A7BCE"/>
    <w:rsid w:val="008B0278"/>
    <w:rsid w:val="008B1C88"/>
    <w:rsid w:val="008B2EA8"/>
    <w:rsid w:val="008B5138"/>
    <w:rsid w:val="008B666B"/>
    <w:rsid w:val="008B74DE"/>
    <w:rsid w:val="008C091C"/>
    <w:rsid w:val="008C1351"/>
    <w:rsid w:val="008C1527"/>
    <w:rsid w:val="008C3A9D"/>
    <w:rsid w:val="008C6484"/>
    <w:rsid w:val="008C6943"/>
    <w:rsid w:val="008C7FE0"/>
    <w:rsid w:val="008D07B7"/>
    <w:rsid w:val="008D0CC6"/>
    <w:rsid w:val="008D26B6"/>
    <w:rsid w:val="008D2EFF"/>
    <w:rsid w:val="008D3AE8"/>
    <w:rsid w:val="008D4BBF"/>
    <w:rsid w:val="008D5F8F"/>
    <w:rsid w:val="008D6CE2"/>
    <w:rsid w:val="008D7108"/>
    <w:rsid w:val="008D77FF"/>
    <w:rsid w:val="008E01D7"/>
    <w:rsid w:val="008E3757"/>
    <w:rsid w:val="008E398E"/>
    <w:rsid w:val="008E3A0A"/>
    <w:rsid w:val="008E3F59"/>
    <w:rsid w:val="008E5D31"/>
    <w:rsid w:val="008E60C6"/>
    <w:rsid w:val="008E61BB"/>
    <w:rsid w:val="008E65A8"/>
    <w:rsid w:val="008E68DC"/>
    <w:rsid w:val="008E7BD8"/>
    <w:rsid w:val="008F0190"/>
    <w:rsid w:val="008F046C"/>
    <w:rsid w:val="008F233C"/>
    <w:rsid w:val="008F25E4"/>
    <w:rsid w:val="008F2859"/>
    <w:rsid w:val="008F7AA8"/>
    <w:rsid w:val="009011AD"/>
    <w:rsid w:val="009017F3"/>
    <w:rsid w:val="00902253"/>
    <w:rsid w:val="00905541"/>
    <w:rsid w:val="00906D8E"/>
    <w:rsid w:val="00906EDA"/>
    <w:rsid w:val="00907EDE"/>
    <w:rsid w:val="00910AF6"/>
    <w:rsid w:val="00911093"/>
    <w:rsid w:val="00911D91"/>
    <w:rsid w:val="0091364B"/>
    <w:rsid w:val="0091475D"/>
    <w:rsid w:val="00915EDE"/>
    <w:rsid w:val="00916673"/>
    <w:rsid w:val="00917E04"/>
    <w:rsid w:val="00920977"/>
    <w:rsid w:val="00920CD6"/>
    <w:rsid w:val="0092155A"/>
    <w:rsid w:val="009217A7"/>
    <w:rsid w:val="00922D94"/>
    <w:rsid w:val="0092311E"/>
    <w:rsid w:val="00924140"/>
    <w:rsid w:val="009261BE"/>
    <w:rsid w:val="00926CD6"/>
    <w:rsid w:val="00927273"/>
    <w:rsid w:val="00931D2A"/>
    <w:rsid w:val="00933716"/>
    <w:rsid w:val="00934EE6"/>
    <w:rsid w:val="00936158"/>
    <w:rsid w:val="00937340"/>
    <w:rsid w:val="00940050"/>
    <w:rsid w:val="0094006E"/>
    <w:rsid w:val="00941BE9"/>
    <w:rsid w:val="00942B17"/>
    <w:rsid w:val="009476C0"/>
    <w:rsid w:val="00950076"/>
    <w:rsid w:val="0095260A"/>
    <w:rsid w:val="009530EA"/>
    <w:rsid w:val="009537EE"/>
    <w:rsid w:val="00953A42"/>
    <w:rsid w:val="00953E0F"/>
    <w:rsid w:val="00955D43"/>
    <w:rsid w:val="00956689"/>
    <w:rsid w:val="00957780"/>
    <w:rsid w:val="00961B42"/>
    <w:rsid w:val="00962753"/>
    <w:rsid w:val="00962CBE"/>
    <w:rsid w:val="00964575"/>
    <w:rsid w:val="0096467B"/>
    <w:rsid w:val="00965321"/>
    <w:rsid w:val="00965609"/>
    <w:rsid w:val="00966592"/>
    <w:rsid w:val="0096660B"/>
    <w:rsid w:val="00966CF6"/>
    <w:rsid w:val="00967925"/>
    <w:rsid w:val="00973B76"/>
    <w:rsid w:val="0097447D"/>
    <w:rsid w:val="00975D32"/>
    <w:rsid w:val="00977046"/>
    <w:rsid w:val="00977E36"/>
    <w:rsid w:val="0098028C"/>
    <w:rsid w:val="0098114E"/>
    <w:rsid w:val="009811AD"/>
    <w:rsid w:val="00984BA3"/>
    <w:rsid w:val="00985121"/>
    <w:rsid w:val="0098548C"/>
    <w:rsid w:val="00991A98"/>
    <w:rsid w:val="009925D6"/>
    <w:rsid w:val="00992677"/>
    <w:rsid w:val="0099476A"/>
    <w:rsid w:val="00995332"/>
    <w:rsid w:val="0099534F"/>
    <w:rsid w:val="00995F82"/>
    <w:rsid w:val="00997ACC"/>
    <w:rsid w:val="00997BAA"/>
    <w:rsid w:val="009A0E4B"/>
    <w:rsid w:val="009A1B11"/>
    <w:rsid w:val="009A6106"/>
    <w:rsid w:val="009A6114"/>
    <w:rsid w:val="009A6A6A"/>
    <w:rsid w:val="009B0A34"/>
    <w:rsid w:val="009B0FC0"/>
    <w:rsid w:val="009B1D5E"/>
    <w:rsid w:val="009B4298"/>
    <w:rsid w:val="009B4617"/>
    <w:rsid w:val="009B563E"/>
    <w:rsid w:val="009B594E"/>
    <w:rsid w:val="009B7D99"/>
    <w:rsid w:val="009C0D09"/>
    <w:rsid w:val="009C1EEA"/>
    <w:rsid w:val="009C2D3F"/>
    <w:rsid w:val="009C5422"/>
    <w:rsid w:val="009D10FF"/>
    <w:rsid w:val="009D120F"/>
    <w:rsid w:val="009D1F6C"/>
    <w:rsid w:val="009D35F9"/>
    <w:rsid w:val="009D476B"/>
    <w:rsid w:val="009D5555"/>
    <w:rsid w:val="009D7110"/>
    <w:rsid w:val="009E15BF"/>
    <w:rsid w:val="009E2D09"/>
    <w:rsid w:val="009E3467"/>
    <w:rsid w:val="009E45E4"/>
    <w:rsid w:val="009E4CDE"/>
    <w:rsid w:val="009E53F8"/>
    <w:rsid w:val="009E742E"/>
    <w:rsid w:val="009F0C07"/>
    <w:rsid w:val="009F0F1B"/>
    <w:rsid w:val="009F183C"/>
    <w:rsid w:val="009F1963"/>
    <w:rsid w:val="009F1A17"/>
    <w:rsid w:val="009F1B13"/>
    <w:rsid w:val="009F2ED9"/>
    <w:rsid w:val="009F331B"/>
    <w:rsid w:val="009F48C8"/>
    <w:rsid w:val="009F4FF2"/>
    <w:rsid w:val="009F5386"/>
    <w:rsid w:val="009F6B19"/>
    <w:rsid w:val="009F6C44"/>
    <w:rsid w:val="00A015B8"/>
    <w:rsid w:val="00A01DCB"/>
    <w:rsid w:val="00A02007"/>
    <w:rsid w:val="00A0646E"/>
    <w:rsid w:val="00A065F9"/>
    <w:rsid w:val="00A0711F"/>
    <w:rsid w:val="00A1009E"/>
    <w:rsid w:val="00A11325"/>
    <w:rsid w:val="00A141CD"/>
    <w:rsid w:val="00A145D3"/>
    <w:rsid w:val="00A14B51"/>
    <w:rsid w:val="00A14B52"/>
    <w:rsid w:val="00A1512E"/>
    <w:rsid w:val="00A15238"/>
    <w:rsid w:val="00A15492"/>
    <w:rsid w:val="00A155C8"/>
    <w:rsid w:val="00A1590A"/>
    <w:rsid w:val="00A17E16"/>
    <w:rsid w:val="00A21167"/>
    <w:rsid w:val="00A2118B"/>
    <w:rsid w:val="00A23683"/>
    <w:rsid w:val="00A251A2"/>
    <w:rsid w:val="00A25734"/>
    <w:rsid w:val="00A26793"/>
    <w:rsid w:val="00A26E7B"/>
    <w:rsid w:val="00A2719A"/>
    <w:rsid w:val="00A277D0"/>
    <w:rsid w:val="00A30637"/>
    <w:rsid w:val="00A3210D"/>
    <w:rsid w:val="00A322E6"/>
    <w:rsid w:val="00A32CD2"/>
    <w:rsid w:val="00A337E0"/>
    <w:rsid w:val="00A33ECE"/>
    <w:rsid w:val="00A35DCE"/>
    <w:rsid w:val="00A364CC"/>
    <w:rsid w:val="00A404F9"/>
    <w:rsid w:val="00A40C2E"/>
    <w:rsid w:val="00A41F78"/>
    <w:rsid w:val="00A43289"/>
    <w:rsid w:val="00A439CD"/>
    <w:rsid w:val="00A44061"/>
    <w:rsid w:val="00A45867"/>
    <w:rsid w:val="00A45E62"/>
    <w:rsid w:val="00A508F6"/>
    <w:rsid w:val="00A52194"/>
    <w:rsid w:val="00A52468"/>
    <w:rsid w:val="00A5293A"/>
    <w:rsid w:val="00A529D8"/>
    <w:rsid w:val="00A52FAA"/>
    <w:rsid w:val="00A533A6"/>
    <w:rsid w:val="00A5421C"/>
    <w:rsid w:val="00A55255"/>
    <w:rsid w:val="00A560FC"/>
    <w:rsid w:val="00A570B1"/>
    <w:rsid w:val="00A60019"/>
    <w:rsid w:val="00A60254"/>
    <w:rsid w:val="00A602F3"/>
    <w:rsid w:val="00A61230"/>
    <w:rsid w:val="00A62A8D"/>
    <w:rsid w:val="00A6328D"/>
    <w:rsid w:val="00A632A1"/>
    <w:rsid w:val="00A66E31"/>
    <w:rsid w:val="00A70E39"/>
    <w:rsid w:val="00A72664"/>
    <w:rsid w:val="00A72853"/>
    <w:rsid w:val="00A72E6C"/>
    <w:rsid w:val="00A73E7F"/>
    <w:rsid w:val="00A74532"/>
    <w:rsid w:val="00A757A9"/>
    <w:rsid w:val="00A76A16"/>
    <w:rsid w:val="00A76EDE"/>
    <w:rsid w:val="00A7724D"/>
    <w:rsid w:val="00A80B7C"/>
    <w:rsid w:val="00A81BCA"/>
    <w:rsid w:val="00A81CA1"/>
    <w:rsid w:val="00A828D8"/>
    <w:rsid w:val="00A82ADC"/>
    <w:rsid w:val="00A84564"/>
    <w:rsid w:val="00A84605"/>
    <w:rsid w:val="00A85021"/>
    <w:rsid w:val="00A90FBE"/>
    <w:rsid w:val="00A90FD8"/>
    <w:rsid w:val="00A913B9"/>
    <w:rsid w:val="00A936B1"/>
    <w:rsid w:val="00A936F0"/>
    <w:rsid w:val="00A939F4"/>
    <w:rsid w:val="00A94F54"/>
    <w:rsid w:val="00A951A3"/>
    <w:rsid w:val="00A95940"/>
    <w:rsid w:val="00A95E1E"/>
    <w:rsid w:val="00A96680"/>
    <w:rsid w:val="00AA0EEB"/>
    <w:rsid w:val="00AA15E2"/>
    <w:rsid w:val="00AA1B60"/>
    <w:rsid w:val="00AA1DFC"/>
    <w:rsid w:val="00AA35B4"/>
    <w:rsid w:val="00AA41A4"/>
    <w:rsid w:val="00AA5448"/>
    <w:rsid w:val="00AA5993"/>
    <w:rsid w:val="00AA68F7"/>
    <w:rsid w:val="00AA6997"/>
    <w:rsid w:val="00AB1529"/>
    <w:rsid w:val="00AB193D"/>
    <w:rsid w:val="00AB1AB2"/>
    <w:rsid w:val="00AB21B6"/>
    <w:rsid w:val="00AB2295"/>
    <w:rsid w:val="00AB2EB7"/>
    <w:rsid w:val="00AB3C29"/>
    <w:rsid w:val="00AB4D76"/>
    <w:rsid w:val="00AB50B8"/>
    <w:rsid w:val="00AB613B"/>
    <w:rsid w:val="00AB655B"/>
    <w:rsid w:val="00AB6EED"/>
    <w:rsid w:val="00AB754A"/>
    <w:rsid w:val="00AC13DE"/>
    <w:rsid w:val="00AC1E8A"/>
    <w:rsid w:val="00AC23EF"/>
    <w:rsid w:val="00AC3D54"/>
    <w:rsid w:val="00AC68B5"/>
    <w:rsid w:val="00AC6F72"/>
    <w:rsid w:val="00AC7083"/>
    <w:rsid w:val="00AC7CEA"/>
    <w:rsid w:val="00AD0D8B"/>
    <w:rsid w:val="00AD3EC3"/>
    <w:rsid w:val="00AD4AC4"/>
    <w:rsid w:val="00AD4E37"/>
    <w:rsid w:val="00AD4EFB"/>
    <w:rsid w:val="00AD591D"/>
    <w:rsid w:val="00AD6A9B"/>
    <w:rsid w:val="00AD7643"/>
    <w:rsid w:val="00AD7A7C"/>
    <w:rsid w:val="00AE1ED3"/>
    <w:rsid w:val="00AE2AE4"/>
    <w:rsid w:val="00AE2C95"/>
    <w:rsid w:val="00AE3046"/>
    <w:rsid w:val="00AE4667"/>
    <w:rsid w:val="00AE4BFA"/>
    <w:rsid w:val="00AE4E55"/>
    <w:rsid w:val="00AE5EF9"/>
    <w:rsid w:val="00AE66CB"/>
    <w:rsid w:val="00AE68FB"/>
    <w:rsid w:val="00AE7888"/>
    <w:rsid w:val="00AE7D19"/>
    <w:rsid w:val="00AF1AEA"/>
    <w:rsid w:val="00AF1C30"/>
    <w:rsid w:val="00AF1C54"/>
    <w:rsid w:val="00AF21B6"/>
    <w:rsid w:val="00AF23DF"/>
    <w:rsid w:val="00AF2E25"/>
    <w:rsid w:val="00AF3EC4"/>
    <w:rsid w:val="00AF719C"/>
    <w:rsid w:val="00B001EA"/>
    <w:rsid w:val="00B00DC5"/>
    <w:rsid w:val="00B0138C"/>
    <w:rsid w:val="00B0371D"/>
    <w:rsid w:val="00B038CD"/>
    <w:rsid w:val="00B047CF"/>
    <w:rsid w:val="00B04FFE"/>
    <w:rsid w:val="00B075D2"/>
    <w:rsid w:val="00B10BDC"/>
    <w:rsid w:val="00B11590"/>
    <w:rsid w:val="00B115EA"/>
    <w:rsid w:val="00B12954"/>
    <w:rsid w:val="00B130E5"/>
    <w:rsid w:val="00B13520"/>
    <w:rsid w:val="00B13596"/>
    <w:rsid w:val="00B13EDA"/>
    <w:rsid w:val="00B147C6"/>
    <w:rsid w:val="00B15156"/>
    <w:rsid w:val="00B15E45"/>
    <w:rsid w:val="00B16741"/>
    <w:rsid w:val="00B177B3"/>
    <w:rsid w:val="00B2045D"/>
    <w:rsid w:val="00B23064"/>
    <w:rsid w:val="00B23386"/>
    <w:rsid w:val="00B25C7C"/>
    <w:rsid w:val="00B27E87"/>
    <w:rsid w:val="00B30793"/>
    <w:rsid w:val="00B30A25"/>
    <w:rsid w:val="00B30E74"/>
    <w:rsid w:val="00B338E8"/>
    <w:rsid w:val="00B33F66"/>
    <w:rsid w:val="00B33FCA"/>
    <w:rsid w:val="00B34106"/>
    <w:rsid w:val="00B35175"/>
    <w:rsid w:val="00B35916"/>
    <w:rsid w:val="00B360B8"/>
    <w:rsid w:val="00B36FDB"/>
    <w:rsid w:val="00B374B0"/>
    <w:rsid w:val="00B37827"/>
    <w:rsid w:val="00B37E94"/>
    <w:rsid w:val="00B40A12"/>
    <w:rsid w:val="00B40BE9"/>
    <w:rsid w:val="00B42869"/>
    <w:rsid w:val="00B43D42"/>
    <w:rsid w:val="00B44B19"/>
    <w:rsid w:val="00B46F70"/>
    <w:rsid w:val="00B501AF"/>
    <w:rsid w:val="00B50663"/>
    <w:rsid w:val="00B51064"/>
    <w:rsid w:val="00B52335"/>
    <w:rsid w:val="00B5262A"/>
    <w:rsid w:val="00B52DDC"/>
    <w:rsid w:val="00B538FC"/>
    <w:rsid w:val="00B564CD"/>
    <w:rsid w:val="00B56DB1"/>
    <w:rsid w:val="00B578DD"/>
    <w:rsid w:val="00B57B30"/>
    <w:rsid w:val="00B6026E"/>
    <w:rsid w:val="00B60EA7"/>
    <w:rsid w:val="00B62286"/>
    <w:rsid w:val="00B636CD"/>
    <w:rsid w:val="00B63FD7"/>
    <w:rsid w:val="00B64684"/>
    <w:rsid w:val="00B6584B"/>
    <w:rsid w:val="00B66044"/>
    <w:rsid w:val="00B66B1F"/>
    <w:rsid w:val="00B6718C"/>
    <w:rsid w:val="00B676A5"/>
    <w:rsid w:val="00B713CF"/>
    <w:rsid w:val="00B7172A"/>
    <w:rsid w:val="00B71ECC"/>
    <w:rsid w:val="00B72199"/>
    <w:rsid w:val="00B74C94"/>
    <w:rsid w:val="00B75A0B"/>
    <w:rsid w:val="00B76601"/>
    <w:rsid w:val="00B76955"/>
    <w:rsid w:val="00B77596"/>
    <w:rsid w:val="00B80640"/>
    <w:rsid w:val="00B80AF6"/>
    <w:rsid w:val="00B81386"/>
    <w:rsid w:val="00B8395D"/>
    <w:rsid w:val="00B85628"/>
    <w:rsid w:val="00B85AE7"/>
    <w:rsid w:val="00B85BC5"/>
    <w:rsid w:val="00B863E0"/>
    <w:rsid w:val="00B8659B"/>
    <w:rsid w:val="00B87793"/>
    <w:rsid w:val="00B920C6"/>
    <w:rsid w:val="00B92355"/>
    <w:rsid w:val="00B930ED"/>
    <w:rsid w:val="00B954C5"/>
    <w:rsid w:val="00B958EC"/>
    <w:rsid w:val="00B96CCF"/>
    <w:rsid w:val="00BA03F2"/>
    <w:rsid w:val="00BA1352"/>
    <w:rsid w:val="00BA16AB"/>
    <w:rsid w:val="00BA24D6"/>
    <w:rsid w:val="00BA2F44"/>
    <w:rsid w:val="00BA2FB1"/>
    <w:rsid w:val="00BA338F"/>
    <w:rsid w:val="00BA38F5"/>
    <w:rsid w:val="00BA54D3"/>
    <w:rsid w:val="00BA6846"/>
    <w:rsid w:val="00BA6D8A"/>
    <w:rsid w:val="00BA7558"/>
    <w:rsid w:val="00BA7C32"/>
    <w:rsid w:val="00BB109E"/>
    <w:rsid w:val="00BB1451"/>
    <w:rsid w:val="00BB167A"/>
    <w:rsid w:val="00BB2DF6"/>
    <w:rsid w:val="00BB3DCB"/>
    <w:rsid w:val="00BB46C3"/>
    <w:rsid w:val="00BB4C16"/>
    <w:rsid w:val="00BB543A"/>
    <w:rsid w:val="00BC278C"/>
    <w:rsid w:val="00BC27A3"/>
    <w:rsid w:val="00BC2B76"/>
    <w:rsid w:val="00BC2DAF"/>
    <w:rsid w:val="00BC4A16"/>
    <w:rsid w:val="00BC5E62"/>
    <w:rsid w:val="00BC76DB"/>
    <w:rsid w:val="00BD0781"/>
    <w:rsid w:val="00BD1F7A"/>
    <w:rsid w:val="00BD3449"/>
    <w:rsid w:val="00BD3A20"/>
    <w:rsid w:val="00BD3C98"/>
    <w:rsid w:val="00BD50AF"/>
    <w:rsid w:val="00BD688F"/>
    <w:rsid w:val="00BD698B"/>
    <w:rsid w:val="00BD73FC"/>
    <w:rsid w:val="00BE0E81"/>
    <w:rsid w:val="00BE252A"/>
    <w:rsid w:val="00BE3B89"/>
    <w:rsid w:val="00BE63AA"/>
    <w:rsid w:val="00BF03DE"/>
    <w:rsid w:val="00BF06CC"/>
    <w:rsid w:val="00BF0D50"/>
    <w:rsid w:val="00BF17D1"/>
    <w:rsid w:val="00BF20B5"/>
    <w:rsid w:val="00BF30EF"/>
    <w:rsid w:val="00BF3224"/>
    <w:rsid w:val="00BF48CC"/>
    <w:rsid w:val="00BF53A9"/>
    <w:rsid w:val="00BF66FD"/>
    <w:rsid w:val="00BF6C5A"/>
    <w:rsid w:val="00C04C16"/>
    <w:rsid w:val="00C04E50"/>
    <w:rsid w:val="00C05584"/>
    <w:rsid w:val="00C0616E"/>
    <w:rsid w:val="00C06D78"/>
    <w:rsid w:val="00C06F23"/>
    <w:rsid w:val="00C073E6"/>
    <w:rsid w:val="00C07C2A"/>
    <w:rsid w:val="00C10DB0"/>
    <w:rsid w:val="00C113E0"/>
    <w:rsid w:val="00C11E78"/>
    <w:rsid w:val="00C129EC"/>
    <w:rsid w:val="00C132F6"/>
    <w:rsid w:val="00C1470E"/>
    <w:rsid w:val="00C15906"/>
    <w:rsid w:val="00C15AA8"/>
    <w:rsid w:val="00C171F4"/>
    <w:rsid w:val="00C1763F"/>
    <w:rsid w:val="00C17845"/>
    <w:rsid w:val="00C20CE6"/>
    <w:rsid w:val="00C21EE5"/>
    <w:rsid w:val="00C21FA5"/>
    <w:rsid w:val="00C2312E"/>
    <w:rsid w:val="00C23C65"/>
    <w:rsid w:val="00C24AB1"/>
    <w:rsid w:val="00C24C9F"/>
    <w:rsid w:val="00C25C0F"/>
    <w:rsid w:val="00C27151"/>
    <w:rsid w:val="00C30A2F"/>
    <w:rsid w:val="00C35225"/>
    <w:rsid w:val="00C356D0"/>
    <w:rsid w:val="00C36513"/>
    <w:rsid w:val="00C370D7"/>
    <w:rsid w:val="00C3772D"/>
    <w:rsid w:val="00C40934"/>
    <w:rsid w:val="00C40D95"/>
    <w:rsid w:val="00C414D8"/>
    <w:rsid w:val="00C4164F"/>
    <w:rsid w:val="00C42337"/>
    <w:rsid w:val="00C428CA"/>
    <w:rsid w:val="00C44907"/>
    <w:rsid w:val="00C44D94"/>
    <w:rsid w:val="00C4528F"/>
    <w:rsid w:val="00C45955"/>
    <w:rsid w:val="00C45EE5"/>
    <w:rsid w:val="00C463AA"/>
    <w:rsid w:val="00C50A28"/>
    <w:rsid w:val="00C51BC9"/>
    <w:rsid w:val="00C52397"/>
    <w:rsid w:val="00C529EC"/>
    <w:rsid w:val="00C52FD8"/>
    <w:rsid w:val="00C54003"/>
    <w:rsid w:val="00C547C5"/>
    <w:rsid w:val="00C5592E"/>
    <w:rsid w:val="00C56A83"/>
    <w:rsid w:val="00C56A96"/>
    <w:rsid w:val="00C570B3"/>
    <w:rsid w:val="00C57664"/>
    <w:rsid w:val="00C608B5"/>
    <w:rsid w:val="00C62C05"/>
    <w:rsid w:val="00C63017"/>
    <w:rsid w:val="00C63322"/>
    <w:rsid w:val="00C64F21"/>
    <w:rsid w:val="00C65271"/>
    <w:rsid w:val="00C65902"/>
    <w:rsid w:val="00C66D38"/>
    <w:rsid w:val="00C7044E"/>
    <w:rsid w:val="00C7192D"/>
    <w:rsid w:val="00C738E6"/>
    <w:rsid w:val="00C73990"/>
    <w:rsid w:val="00C73EFD"/>
    <w:rsid w:val="00C7403B"/>
    <w:rsid w:val="00C75B5C"/>
    <w:rsid w:val="00C76F66"/>
    <w:rsid w:val="00C809A1"/>
    <w:rsid w:val="00C816DB"/>
    <w:rsid w:val="00C81BF9"/>
    <w:rsid w:val="00C82164"/>
    <w:rsid w:val="00C82D55"/>
    <w:rsid w:val="00C82D63"/>
    <w:rsid w:val="00C82F96"/>
    <w:rsid w:val="00C83015"/>
    <w:rsid w:val="00C86443"/>
    <w:rsid w:val="00C86700"/>
    <w:rsid w:val="00C87474"/>
    <w:rsid w:val="00C87B0E"/>
    <w:rsid w:val="00C87BAE"/>
    <w:rsid w:val="00C900D7"/>
    <w:rsid w:val="00C90FD1"/>
    <w:rsid w:val="00C91E68"/>
    <w:rsid w:val="00C91FC4"/>
    <w:rsid w:val="00C92E5F"/>
    <w:rsid w:val="00C93EFB"/>
    <w:rsid w:val="00C947A2"/>
    <w:rsid w:val="00C94D2B"/>
    <w:rsid w:val="00C951EF"/>
    <w:rsid w:val="00C95F67"/>
    <w:rsid w:val="00CA5C4D"/>
    <w:rsid w:val="00CB1696"/>
    <w:rsid w:val="00CB2D7F"/>
    <w:rsid w:val="00CB4F4E"/>
    <w:rsid w:val="00CB5667"/>
    <w:rsid w:val="00CB5D9E"/>
    <w:rsid w:val="00CB6705"/>
    <w:rsid w:val="00CC0502"/>
    <w:rsid w:val="00CC1ACD"/>
    <w:rsid w:val="00CC4680"/>
    <w:rsid w:val="00CD0E87"/>
    <w:rsid w:val="00CD16C6"/>
    <w:rsid w:val="00CD17D4"/>
    <w:rsid w:val="00CD2019"/>
    <w:rsid w:val="00CD3310"/>
    <w:rsid w:val="00CD3694"/>
    <w:rsid w:val="00CD504B"/>
    <w:rsid w:val="00CD68CB"/>
    <w:rsid w:val="00CD6DC9"/>
    <w:rsid w:val="00CD7E58"/>
    <w:rsid w:val="00CE1EFA"/>
    <w:rsid w:val="00CE38C5"/>
    <w:rsid w:val="00CE5E9C"/>
    <w:rsid w:val="00CE7FF0"/>
    <w:rsid w:val="00CF0EA8"/>
    <w:rsid w:val="00CF2398"/>
    <w:rsid w:val="00CF5797"/>
    <w:rsid w:val="00CF7B72"/>
    <w:rsid w:val="00D002A0"/>
    <w:rsid w:val="00D01044"/>
    <w:rsid w:val="00D04343"/>
    <w:rsid w:val="00D0514A"/>
    <w:rsid w:val="00D0578F"/>
    <w:rsid w:val="00D05AE7"/>
    <w:rsid w:val="00D068AE"/>
    <w:rsid w:val="00D07F42"/>
    <w:rsid w:val="00D100BF"/>
    <w:rsid w:val="00D10939"/>
    <w:rsid w:val="00D12211"/>
    <w:rsid w:val="00D144F2"/>
    <w:rsid w:val="00D14694"/>
    <w:rsid w:val="00D14D7B"/>
    <w:rsid w:val="00D166A4"/>
    <w:rsid w:val="00D2072A"/>
    <w:rsid w:val="00D21165"/>
    <w:rsid w:val="00D22905"/>
    <w:rsid w:val="00D2489A"/>
    <w:rsid w:val="00D25DDB"/>
    <w:rsid w:val="00D2626C"/>
    <w:rsid w:val="00D27067"/>
    <w:rsid w:val="00D30C70"/>
    <w:rsid w:val="00D30D83"/>
    <w:rsid w:val="00D31594"/>
    <w:rsid w:val="00D322CA"/>
    <w:rsid w:val="00D32C77"/>
    <w:rsid w:val="00D32E2A"/>
    <w:rsid w:val="00D33CDD"/>
    <w:rsid w:val="00D34101"/>
    <w:rsid w:val="00D349B3"/>
    <w:rsid w:val="00D368E7"/>
    <w:rsid w:val="00D36AAE"/>
    <w:rsid w:val="00D36D86"/>
    <w:rsid w:val="00D373D8"/>
    <w:rsid w:val="00D37811"/>
    <w:rsid w:val="00D37C49"/>
    <w:rsid w:val="00D40768"/>
    <w:rsid w:val="00D43639"/>
    <w:rsid w:val="00D4387E"/>
    <w:rsid w:val="00D46183"/>
    <w:rsid w:val="00D47F80"/>
    <w:rsid w:val="00D50117"/>
    <w:rsid w:val="00D5051A"/>
    <w:rsid w:val="00D52016"/>
    <w:rsid w:val="00D5292D"/>
    <w:rsid w:val="00D5299C"/>
    <w:rsid w:val="00D550AD"/>
    <w:rsid w:val="00D560EB"/>
    <w:rsid w:val="00D56C1B"/>
    <w:rsid w:val="00D577ED"/>
    <w:rsid w:val="00D61977"/>
    <w:rsid w:val="00D62850"/>
    <w:rsid w:val="00D62983"/>
    <w:rsid w:val="00D63FC1"/>
    <w:rsid w:val="00D64253"/>
    <w:rsid w:val="00D65F87"/>
    <w:rsid w:val="00D66BDD"/>
    <w:rsid w:val="00D67177"/>
    <w:rsid w:val="00D6785F"/>
    <w:rsid w:val="00D7136B"/>
    <w:rsid w:val="00D716CF"/>
    <w:rsid w:val="00D71AF2"/>
    <w:rsid w:val="00D71C10"/>
    <w:rsid w:val="00D73AA6"/>
    <w:rsid w:val="00D740FC"/>
    <w:rsid w:val="00D7569C"/>
    <w:rsid w:val="00D76A28"/>
    <w:rsid w:val="00D7724B"/>
    <w:rsid w:val="00D77F7C"/>
    <w:rsid w:val="00D80A2F"/>
    <w:rsid w:val="00D80A63"/>
    <w:rsid w:val="00D81CBB"/>
    <w:rsid w:val="00D82898"/>
    <w:rsid w:val="00D83B1C"/>
    <w:rsid w:val="00D83DB2"/>
    <w:rsid w:val="00D843BF"/>
    <w:rsid w:val="00D85166"/>
    <w:rsid w:val="00D8542B"/>
    <w:rsid w:val="00D85C58"/>
    <w:rsid w:val="00D86E7A"/>
    <w:rsid w:val="00D87B7E"/>
    <w:rsid w:val="00D90578"/>
    <w:rsid w:val="00D9197D"/>
    <w:rsid w:val="00D91A55"/>
    <w:rsid w:val="00D9247B"/>
    <w:rsid w:val="00D925AA"/>
    <w:rsid w:val="00D92F17"/>
    <w:rsid w:val="00D93A8C"/>
    <w:rsid w:val="00D965E0"/>
    <w:rsid w:val="00D9737A"/>
    <w:rsid w:val="00DA0668"/>
    <w:rsid w:val="00DA121D"/>
    <w:rsid w:val="00DA1772"/>
    <w:rsid w:val="00DA1C65"/>
    <w:rsid w:val="00DA1FD5"/>
    <w:rsid w:val="00DA3BEA"/>
    <w:rsid w:val="00DA4F59"/>
    <w:rsid w:val="00DA5295"/>
    <w:rsid w:val="00DA533D"/>
    <w:rsid w:val="00DA6BB6"/>
    <w:rsid w:val="00DA7DEF"/>
    <w:rsid w:val="00DB00BE"/>
    <w:rsid w:val="00DB1632"/>
    <w:rsid w:val="00DB28F3"/>
    <w:rsid w:val="00DB7940"/>
    <w:rsid w:val="00DC1E38"/>
    <w:rsid w:val="00DC1E3D"/>
    <w:rsid w:val="00DC29D6"/>
    <w:rsid w:val="00DC2E7E"/>
    <w:rsid w:val="00DC482B"/>
    <w:rsid w:val="00DC4BBF"/>
    <w:rsid w:val="00DC7DD3"/>
    <w:rsid w:val="00DD178C"/>
    <w:rsid w:val="00DD1A47"/>
    <w:rsid w:val="00DD1F3B"/>
    <w:rsid w:val="00DD212F"/>
    <w:rsid w:val="00DD2A9B"/>
    <w:rsid w:val="00DD372C"/>
    <w:rsid w:val="00DD385D"/>
    <w:rsid w:val="00DD45E7"/>
    <w:rsid w:val="00DD4E5C"/>
    <w:rsid w:val="00DD5D77"/>
    <w:rsid w:val="00DD5EBE"/>
    <w:rsid w:val="00DD621B"/>
    <w:rsid w:val="00DD6C1E"/>
    <w:rsid w:val="00DD6D75"/>
    <w:rsid w:val="00DD70D9"/>
    <w:rsid w:val="00DD75D5"/>
    <w:rsid w:val="00DE1F14"/>
    <w:rsid w:val="00DE33B2"/>
    <w:rsid w:val="00DE3792"/>
    <w:rsid w:val="00DE4E0E"/>
    <w:rsid w:val="00DE55C4"/>
    <w:rsid w:val="00DE5847"/>
    <w:rsid w:val="00DE59F7"/>
    <w:rsid w:val="00DE7A4E"/>
    <w:rsid w:val="00DF04B3"/>
    <w:rsid w:val="00DF0AB3"/>
    <w:rsid w:val="00DF3FB7"/>
    <w:rsid w:val="00DF41E6"/>
    <w:rsid w:val="00DF4E36"/>
    <w:rsid w:val="00DF58B4"/>
    <w:rsid w:val="00DF66F2"/>
    <w:rsid w:val="00DF7635"/>
    <w:rsid w:val="00DF76D4"/>
    <w:rsid w:val="00E0130A"/>
    <w:rsid w:val="00E01AB1"/>
    <w:rsid w:val="00E031E0"/>
    <w:rsid w:val="00E03A16"/>
    <w:rsid w:val="00E04005"/>
    <w:rsid w:val="00E04135"/>
    <w:rsid w:val="00E0420D"/>
    <w:rsid w:val="00E046EC"/>
    <w:rsid w:val="00E04E14"/>
    <w:rsid w:val="00E056F7"/>
    <w:rsid w:val="00E075ED"/>
    <w:rsid w:val="00E07887"/>
    <w:rsid w:val="00E1029D"/>
    <w:rsid w:val="00E1033C"/>
    <w:rsid w:val="00E126FC"/>
    <w:rsid w:val="00E1285E"/>
    <w:rsid w:val="00E146B1"/>
    <w:rsid w:val="00E14852"/>
    <w:rsid w:val="00E16E31"/>
    <w:rsid w:val="00E17FD1"/>
    <w:rsid w:val="00E20413"/>
    <w:rsid w:val="00E21A0B"/>
    <w:rsid w:val="00E2206C"/>
    <w:rsid w:val="00E22BE1"/>
    <w:rsid w:val="00E23678"/>
    <w:rsid w:val="00E2477F"/>
    <w:rsid w:val="00E25D72"/>
    <w:rsid w:val="00E26D65"/>
    <w:rsid w:val="00E2788B"/>
    <w:rsid w:val="00E27D1B"/>
    <w:rsid w:val="00E30657"/>
    <w:rsid w:val="00E30D80"/>
    <w:rsid w:val="00E316BE"/>
    <w:rsid w:val="00E32069"/>
    <w:rsid w:val="00E36E20"/>
    <w:rsid w:val="00E3759E"/>
    <w:rsid w:val="00E37663"/>
    <w:rsid w:val="00E40D3B"/>
    <w:rsid w:val="00E40D49"/>
    <w:rsid w:val="00E42E37"/>
    <w:rsid w:val="00E433ED"/>
    <w:rsid w:val="00E46033"/>
    <w:rsid w:val="00E475AF"/>
    <w:rsid w:val="00E47C8C"/>
    <w:rsid w:val="00E5008B"/>
    <w:rsid w:val="00E51D6F"/>
    <w:rsid w:val="00E55735"/>
    <w:rsid w:val="00E57095"/>
    <w:rsid w:val="00E579E0"/>
    <w:rsid w:val="00E57E4C"/>
    <w:rsid w:val="00E60C34"/>
    <w:rsid w:val="00E61B85"/>
    <w:rsid w:val="00E62364"/>
    <w:rsid w:val="00E62413"/>
    <w:rsid w:val="00E627EC"/>
    <w:rsid w:val="00E62E78"/>
    <w:rsid w:val="00E636AC"/>
    <w:rsid w:val="00E659D7"/>
    <w:rsid w:val="00E6619A"/>
    <w:rsid w:val="00E662E1"/>
    <w:rsid w:val="00E665B5"/>
    <w:rsid w:val="00E66697"/>
    <w:rsid w:val="00E66F03"/>
    <w:rsid w:val="00E67CF4"/>
    <w:rsid w:val="00E7026D"/>
    <w:rsid w:val="00E70366"/>
    <w:rsid w:val="00E70FBE"/>
    <w:rsid w:val="00E71412"/>
    <w:rsid w:val="00E71FC8"/>
    <w:rsid w:val="00E72C8D"/>
    <w:rsid w:val="00E72EE6"/>
    <w:rsid w:val="00E7431B"/>
    <w:rsid w:val="00E74C28"/>
    <w:rsid w:val="00E77C60"/>
    <w:rsid w:val="00E77F7B"/>
    <w:rsid w:val="00E81792"/>
    <w:rsid w:val="00E81DD2"/>
    <w:rsid w:val="00E82660"/>
    <w:rsid w:val="00E83DD3"/>
    <w:rsid w:val="00E84590"/>
    <w:rsid w:val="00E8493D"/>
    <w:rsid w:val="00E85C2D"/>
    <w:rsid w:val="00E85E9D"/>
    <w:rsid w:val="00E87271"/>
    <w:rsid w:val="00E87682"/>
    <w:rsid w:val="00E90475"/>
    <w:rsid w:val="00E91A55"/>
    <w:rsid w:val="00E93831"/>
    <w:rsid w:val="00E93AE5"/>
    <w:rsid w:val="00E94335"/>
    <w:rsid w:val="00E97AAE"/>
    <w:rsid w:val="00EA071A"/>
    <w:rsid w:val="00EA183E"/>
    <w:rsid w:val="00EA336A"/>
    <w:rsid w:val="00EA477F"/>
    <w:rsid w:val="00EA4B95"/>
    <w:rsid w:val="00EA52D0"/>
    <w:rsid w:val="00EA7DF5"/>
    <w:rsid w:val="00EB092E"/>
    <w:rsid w:val="00EB18CD"/>
    <w:rsid w:val="00EB2248"/>
    <w:rsid w:val="00EB2318"/>
    <w:rsid w:val="00EB2434"/>
    <w:rsid w:val="00EB37BA"/>
    <w:rsid w:val="00EB3F84"/>
    <w:rsid w:val="00EC01B2"/>
    <w:rsid w:val="00EC0742"/>
    <w:rsid w:val="00EC17E6"/>
    <w:rsid w:val="00EC1B57"/>
    <w:rsid w:val="00EC247E"/>
    <w:rsid w:val="00EC2A68"/>
    <w:rsid w:val="00EC50E4"/>
    <w:rsid w:val="00EC53C0"/>
    <w:rsid w:val="00EC6B5E"/>
    <w:rsid w:val="00EC6FED"/>
    <w:rsid w:val="00EC7ACC"/>
    <w:rsid w:val="00ED13F3"/>
    <w:rsid w:val="00ED1CCD"/>
    <w:rsid w:val="00ED1CE0"/>
    <w:rsid w:val="00ED248D"/>
    <w:rsid w:val="00ED2FF1"/>
    <w:rsid w:val="00ED4440"/>
    <w:rsid w:val="00ED5A59"/>
    <w:rsid w:val="00ED644F"/>
    <w:rsid w:val="00ED65A6"/>
    <w:rsid w:val="00ED6B54"/>
    <w:rsid w:val="00ED7BD7"/>
    <w:rsid w:val="00EE16CA"/>
    <w:rsid w:val="00EE201F"/>
    <w:rsid w:val="00EE2A8B"/>
    <w:rsid w:val="00EE3B88"/>
    <w:rsid w:val="00EE6516"/>
    <w:rsid w:val="00EE6586"/>
    <w:rsid w:val="00EE69A4"/>
    <w:rsid w:val="00EE73B9"/>
    <w:rsid w:val="00EF0373"/>
    <w:rsid w:val="00EF3916"/>
    <w:rsid w:val="00EF53C2"/>
    <w:rsid w:val="00EF5801"/>
    <w:rsid w:val="00EF7546"/>
    <w:rsid w:val="00EF7645"/>
    <w:rsid w:val="00F002AE"/>
    <w:rsid w:val="00F00D1C"/>
    <w:rsid w:val="00F01C43"/>
    <w:rsid w:val="00F02A40"/>
    <w:rsid w:val="00F03DF1"/>
    <w:rsid w:val="00F048AF"/>
    <w:rsid w:val="00F04CF7"/>
    <w:rsid w:val="00F113AF"/>
    <w:rsid w:val="00F14EC5"/>
    <w:rsid w:val="00F171ED"/>
    <w:rsid w:val="00F175F6"/>
    <w:rsid w:val="00F20072"/>
    <w:rsid w:val="00F200A5"/>
    <w:rsid w:val="00F21CED"/>
    <w:rsid w:val="00F22694"/>
    <w:rsid w:val="00F232AF"/>
    <w:rsid w:val="00F232B2"/>
    <w:rsid w:val="00F24215"/>
    <w:rsid w:val="00F246B8"/>
    <w:rsid w:val="00F25152"/>
    <w:rsid w:val="00F25CBB"/>
    <w:rsid w:val="00F25D63"/>
    <w:rsid w:val="00F265F9"/>
    <w:rsid w:val="00F26AD2"/>
    <w:rsid w:val="00F30161"/>
    <w:rsid w:val="00F3146F"/>
    <w:rsid w:val="00F321D3"/>
    <w:rsid w:val="00F32503"/>
    <w:rsid w:val="00F3288F"/>
    <w:rsid w:val="00F33330"/>
    <w:rsid w:val="00F343F5"/>
    <w:rsid w:val="00F3468E"/>
    <w:rsid w:val="00F34874"/>
    <w:rsid w:val="00F35439"/>
    <w:rsid w:val="00F3548C"/>
    <w:rsid w:val="00F367E1"/>
    <w:rsid w:val="00F36978"/>
    <w:rsid w:val="00F37949"/>
    <w:rsid w:val="00F411AC"/>
    <w:rsid w:val="00F41A3A"/>
    <w:rsid w:val="00F42801"/>
    <w:rsid w:val="00F42B92"/>
    <w:rsid w:val="00F42D56"/>
    <w:rsid w:val="00F435A6"/>
    <w:rsid w:val="00F43B53"/>
    <w:rsid w:val="00F45E7C"/>
    <w:rsid w:val="00F46311"/>
    <w:rsid w:val="00F46941"/>
    <w:rsid w:val="00F47830"/>
    <w:rsid w:val="00F478A2"/>
    <w:rsid w:val="00F504A3"/>
    <w:rsid w:val="00F5053B"/>
    <w:rsid w:val="00F51388"/>
    <w:rsid w:val="00F51AB8"/>
    <w:rsid w:val="00F51C10"/>
    <w:rsid w:val="00F51F5F"/>
    <w:rsid w:val="00F55F60"/>
    <w:rsid w:val="00F561A2"/>
    <w:rsid w:val="00F56BA6"/>
    <w:rsid w:val="00F60A23"/>
    <w:rsid w:val="00F62607"/>
    <w:rsid w:val="00F636C1"/>
    <w:rsid w:val="00F63940"/>
    <w:rsid w:val="00F63C8E"/>
    <w:rsid w:val="00F6408E"/>
    <w:rsid w:val="00F64B7D"/>
    <w:rsid w:val="00F651ED"/>
    <w:rsid w:val="00F670A9"/>
    <w:rsid w:val="00F70352"/>
    <w:rsid w:val="00F7412D"/>
    <w:rsid w:val="00F741BC"/>
    <w:rsid w:val="00F74509"/>
    <w:rsid w:val="00F74731"/>
    <w:rsid w:val="00F74BED"/>
    <w:rsid w:val="00F7560A"/>
    <w:rsid w:val="00F758D6"/>
    <w:rsid w:val="00F76264"/>
    <w:rsid w:val="00F771CD"/>
    <w:rsid w:val="00F830B9"/>
    <w:rsid w:val="00F837E3"/>
    <w:rsid w:val="00F83C8D"/>
    <w:rsid w:val="00F84941"/>
    <w:rsid w:val="00F84965"/>
    <w:rsid w:val="00F84CC1"/>
    <w:rsid w:val="00F858A0"/>
    <w:rsid w:val="00F85F81"/>
    <w:rsid w:val="00F86A09"/>
    <w:rsid w:val="00F86ABC"/>
    <w:rsid w:val="00F875B3"/>
    <w:rsid w:val="00F90B35"/>
    <w:rsid w:val="00F92CF3"/>
    <w:rsid w:val="00F95537"/>
    <w:rsid w:val="00F96391"/>
    <w:rsid w:val="00F97B03"/>
    <w:rsid w:val="00F97CEE"/>
    <w:rsid w:val="00FA056A"/>
    <w:rsid w:val="00FA097A"/>
    <w:rsid w:val="00FA14A9"/>
    <w:rsid w:val="00FA225A"/>
    <w:rsid w:val="00FA24E9"/>
    <w:rsid w:val="00FA2E37"/>
    <w:rsid w:val="00FA3230"/>
    <w:rsid w:val="00FA6387"/>
    <w:rsid w:val="00FA75A9"/>
    <w:rsid w:val="00FB1E72"/>
    <w:rsid w:val="00FB2D52"/>
    <w:rsid w:val="00FB2DCB"/>
    <w:rsid w:val="00FB31A2"/>
    <w:rsid w:val="00FB3A60"/>
    <w:rsid w:val="00FB52B1"/>
    <w:rsid w:val="00FB56C2"/>
    <w:rsid w:val="00FB595E"/>
    <w:rsid w:val="00FB5DB4"/>
    <w:rsid w:val="00FB6F5F"/>
    <w:rsid w:val="00FB7DC2"/>
    <w:rsid w:val="00FB7E6D"/>
    <w:rsid w:val="00FC044E"/>
    <w:rsid w:val="00FC075A"/>
    <w:rsid w:val="00FC0BED"/>
    <w:rsid w:val="00FC0C60"/>
    <w:rsid w:val="00FC0DB5"/>
    <w:rsid w:val="00FC0FC1"/>
    <w:rsid w:val="00FC14B9"/>
    <w:rsid w:val="00FC17E4"/>
    <w:rsid w:val="00FC3FB5"/>
    <w:rsid w:val="00FC4AE5"/>
    <w:rsid w:val="00FC544A"/>
    <w:rsid w:val="00FC59E9"/>
    <w:rsid w:val="00FC5A84"/>
    <w:rsid w:val="00FD0F13"/>
    <w:rsid w:val="00FD172C"/>
    <w:rsid w:val="00FD26FA"/>
    <w:rsid w:val="00FD35F9"/>
    <w:rsid w:val="00FD643C"/>
    <w:rsid w:val="00FD7077"/>
    <w:rsid w:val="00FD7176"/>
    <w:rsid w:val="00FE0E52"/>
    <w:rsid w:val="00FE1746"/>
    <w:rsid w:val="00FE1A26"/>
    <w:rsid w:val="00FE1BAE"/>
    <w:rsid w:val="00FE6783"/>
    <w:rsid w:val="00FE6DEB"/>
    <w:rsid w:val="00FE7899"/>
    <w:rsid w:val="00FF1361"/>
    <w:rsid w:val="00FF253E"/>
    <w:rsid w:val="00FF28B7"/>
    <w:rsid w:val="00FF3B7A"/>
    <w:rsid w:val="00FF4291"/>
    <w:rsid w:val="00FF49C5"/>
    <w:rsid w:val="00FF63B4"/>
    <w:rsid w:val="00FF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07"/>
    <w:rPr>
      <w:rFonts w:ascii="Calibri" w:eastAsia="Calibri" w:hAnsi="Calibri" w:cs="Times New Roman"/>
    </w:rPr>
  </w:style>
  <w:style w:type="paragraph" w:styleId="3">
    <w:name w:val="heading 3"/>
    <w:basedOn w:val="a"/>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
    <w:rsid w:val="008B666B"/>
    <w:pPr>
      <w:spacing w:after="0" w:line="240" w:lineRule="auto"/>
    </w:pPr>
    <w:rPr>
      <w:rFonts w:ascii="Times New Roman" w:eastAsiaTheme="minorHAnsi" w:hAnsi="Times New Roman"/>
      <w:sz w:val="24"/>
      <w:szCs w:val="24"/>
      <w:lang w:eastAsia="ru-RU"/>
    </w:rPr>
  </w:style>
  <w:style w:type="paragraph" w:styleId="af1">
    <w:name w:val="Normal (Web)"/>
    <w:basedOn w:val="a"/>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0"/>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1B60"/>
    <w:pPr>
      <w:spacing w:before="100" w:beforeAutospacing="1" w:after="100" w:afterAutospacing="1" w:line="240" w:lineRule="auto"/>
    </w:pPr>
    <w:rPr>
      <w:rFonts w:ascii="Tahoma" w:eastAsia="Times New Roman" w:hAnsi="Tahoma" w:cs="Tahoma"/>
      <w:sz w:val="20"/>
      <w:szCs w:val="20"/>
      <w:lang w:val="en-US"/>
    </w:rPr>
  </w:style>
  <w:style w:type="paragraph" w:styleId="af2">
    <w:name w:val="envelope address"/>
    <w:basedOn w:val="a"/>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07"/>
    <w:rPr>
      <w:rFonts w:ascii="Calibri" w:eastAsia="Calibri" w:hAnsi="Calibri" w:cs="Times New Roman"/>
    </w:rPr>
  </w:style>
  <w:style w:type="paragraph" w:styleId="3">
    <w:name w:val="heading 3"/>
    <w:basedOn w:val="a"/>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
    <w:rsid w:val="008B666B"/>
    <w:pPr>
      <w:spacing w:after="0" w:line="240" w:lineRule="auto"/>
    </w:pPr>
    <w:rPr>
      <w:rFonts w:ascii="Times New Roman" w:eastAsiaTheme="minorHAnsi" w:hAnsi="Times New Roman"/>
      <w:sz w:val="24"/>
      <w:szCs w:val="24"/>
      <w:lang w:eastAsia="ru-RU"/>
    </w:rPr>
  </w:style>
  <w:style w:type="paragraph" w:styleId="af1">
    <w:name w:val="Normal (Web)"/>
    <w:basedOn w:val="a"/>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0"/>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1B60"/>
    <w:pPr>
      <w:spacing w:before="100" w:beforeAutospacing="1" w:after="100" w:afterAutospacing="1" w:line="240" w:lineRule="auto"/>
    </w:pPr>
    <w:rPr>
      <w:rFonts w:ascii="Tahoma" w:eastAsia="Times New Roman" w:hAnsi="Tahoma" w:cs="Tahoma"/>
      <w:sz w:val="20"/>
      <w:szCs w:val="20"/>
      <w:lang w:val="en-US"/>
    </w:rPr>
  </w:style>
  <w:style w:type="paragraph" w:styleId="af2">
    <w:name w:val="envelope address"/>
    <w:basedOn w:val="a"/>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48A5-3C17-4632-9904-8991C617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Зухра Курбанова</cp:lastModifiedBy>
  <cp:revision>2</cp:revision>
  <cp:lastPrinted>2015-02-26T06:12:00Z</cp:lastPrinted>
  <dcterms:created xsi:type="dcterms:W3CDTF">2015-09-10T06:44:00Z</dcterms:created>
  <dcterms:modified xsi:type="dcterms:W3CDTF">2015-09-10T06:44:00Z</dcterms:modified>
</cp:coreProperties>
</file>